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B007" w14:textId="1F48CCED" w:rsidR="00043C5C" w:rsidRPr="00043C5C" w:rsidRDefault="00F30459" w:rsidP="00F304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pacing w:val="-2"/>
        </w:rPr>
        <w:t xml:space="preserve">                                                                                            </w:t>
      </w:r>
      <w:r w:rsidR="00043C5C" w:rsidRPr="00043C5C">
        <w:rPr>
          <w:rFonts w:ascii="Times New Roman" w:eastAsia="Times New Roman" w:hAnsi="Times New Roman" w:cs="Times New Roman"/>
          <w:b/>
          <w:spacing w:val="-2"/>
        </w:rPr>
        <w:t>УТВЕРЖДАЮ</w:t>
      </w:r>
    </w:p>
    <w:p w14:paraId="138BEAA8" w14:textId="6FF6DB44" w:rsidR="00F30459" w:rsidRDefault="00F30459" w:rsidP="00F30459">
      <w:pPr>
        <w:shd w:val="clear" w:color="auto" w:fill="FFFFFF"/>
        <w:spacing w:after="0" w:line="240" w:lineRule="auto"/>
        <w:ind w:hanging="1229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                                                                                           Директор </w:t>
      </w:r>
    </w:p>
    <w:p w14:paraId="01DB7018" w14:textId="7D17C275" w:rsidR="00043C5C" w:rsidRPr="00043C5C" w:rsidRDefault="00F30459" w:rsidP="00043C5C">
      <w:pPr>
        <w:shd w:val="clear" w:color="auto" w:fill="FFFFFF"/>
        <w:spacing w:after="0" w:line="240" w:lineRule="auto"/>
        <w:ind w:hanging="1229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ОАО</w:t>
      </w:r>
      <w:r w:rsidR="00043C5C" w:rsidRPr="00043C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5616F">
        <w:rPr>
          <w:rFonts w:ascii="Times New Roman" w:eastAsia="Times New Roman" w:hAnsi="Times New Roman" w:cs="Times New Roman"/>
          <w:spacing w:val="-3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Электроцентрмонтаж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»</w:t>
      </w:r>
    </w:p>
    <w:p w14:paraId="5A67E8DD" w14:textId="2DD8ECB5" w:rsidR="00043C5C" w:rsidRPr="00043C5C" w:rsidRDefault="00043C5C" w:rsidP="00043C5C">
      <w:pPr>
        <w:shd w:val="clear" w:color="auto" w:fill="FFFFFF"/>
        <w:spacing w:after="0" w:line="240" w:lineRule="auto"/>
        <w:ind w:hanging="122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3C5C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</w:t>
      </w:r>
      <w:r w:rsidR="00F30459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43C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F30459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043C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96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0459">
        <w:rPr>
          <w:rFonts w:ascii="Times New Roman" w:eastAsia="Times New Roman" w:hAnsi="Times New Roman" w:cs="Times New Roman"/>
          <w:sz w:val="24"/>
          <w:szCs w:val="24"/>
        </w:rPr>
        <w:t>Велитченко</w:t>
      </w:r>
      <w:proofErr w:type="spellEnd"/>
    </w:p>
    <w:p w14:paraId="5F5D3D34" w14:textId="1E1B9D33" w:rsidR="00043C5C" w:rsidRPr="00043C5C" w:rsidRDefault="00043C5C" w:rsidP="00BC7092">
      <w:pPr>
        <w:spacing w:after="12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302E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302E8">
        <w:rPr>
          <w:rFonts w:ascii="Times New Roman" w:eastAsia="Times New Roman" w:hAnsi="Times New Roman" w:cs="Times New Roman"/>
          <w:color w:val="FF0000"/>
          <w:sz w:val="24"/>
          <w:szCs w:val="24"/>
        </w:rPr>
        <w:t>__</w:t>
      </w:r>
      <w:proofErr w:type="gramStart"/>
      <w:r w:rsidRPr="000302E8">
        <w:rPr>
          <w:rFonts w:ascii="Times New Roman" w:eastAsia="Times New Roman" w:hAnsi="Times New Roman" w:cs="Times New Roman"/>
          <w:color w:val="FF0000"/>
          <w:sz w:val="24"/>
          <w:szCs w:val="24"/>
        </w:rPr>
        <w:t>_</w:t>
      </w:r>
      <w:r w:rsidRPr="000302E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302E8">
        <w:rPr>
          <w:rFonts w:ascii="Times New Roman" w:eastAsia="Times New Roman" w:hAnsi="Times New Roman" w:cs="Times New Roman"/>
          <w:color w:val="FF0000"/>
          <w:sz w:val="24"/>
          <w:szCs w:val="24"/>
        </w:rPr>
        <w:t>_</w:t>
      </w:r>
      <w:proofErr w:type="gramEnd"/>
      <w:r w:rsidRPr="000302E8">
        <w:rPr>
          <w:rFonts w:ascii="Times New Roman" w:eastAsia="Times New Roman" w:hAnsi="Times New Roman" w:cs="Times New Roman"/>
          <w:color w:val="FF0000"/>
          <w:sz w:val="24"/>
          <w:szCs w:val="24"/>
        </w:rPr>
        <w:t>___________</w:t>
      </w:r>
      <w:r w:rsidRPr="000302E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3045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302E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1701D959" w14:textId="77777777" w:rsidR="00043C5C" w:rsidRPr="00043C5C" w:rsidRDefault="00043C5C" w:rsidP="00043C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5C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Техническое задание</w:t>
      </w:r>
    </w:p>
    <w:p w14:paraId="3CFBDC8F" w14:textId="72494B8B" w:rsidR="00043C5C" w:rsidRPr="00043C5C" w:rsidRDefault="00043C5C" w:rsidP="00043C5C">
      <w:pPr>
        <w:keepNext/>
        <w:tabs>
          <w:tab w:val="left" w:pos="6379"/>
        </w:tabs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292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услуги по предоставлению </w:t>
      </w:r>
      <w:r w:rsidR="00F30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F30459" w:rsidRPr="00F30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ренд</w:t>
      </w:r>
      <w:r w:rsidR="00F30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ы</w:t>
      </w:r>
      <w:r w:rsidR="00F30459" w:rsidRPr="00F30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автогидроподъёмника повышенной проходимости с экипажем</w:t>
      </w:r>
      <w:r w:rsidR="00F30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="00F30459" w:rsidRPr="00F30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30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</w:t>
      </w:r>
      <w:r w:rsidR="00F30459" w:rsidRPr="00F30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ысота подъёма 30 метров</w:t>
      </w:r>
      <w:r w:rsidR="00F304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, </w:t>
      </w:r>
      <w:r w:rsidR="00292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работ</w:t>
      </w:r>
      <w:r w:rsidR="003E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</w:t>
      </w:r>
      <w:r w:rsidR="00F3045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2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0459">
        <w:rPr>
          <w:rFonts w:ascii="Times New Roman" w:eastAsia="Times New Roman" w:hAnsi="Times New Roman" w:cs="Times New Roman"/>
          <w:sz w:val="24"/>
          <w:szCs w:val="24"/>
          <w:lang w:eastAsia="ru-RU"/>
        </w:rPr>
        <w:t>ВЛ «</w:t>
      </w:r>
      <w:proofErr w:type="spellStart"/>
      <w:r w:rsidR="00F304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Мирадино</w:t>
      </w:r>
      <w:proofErr w:type="spellEnd"/>
      <w:r w:rsidR="00F304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111"/>
        <w:gridCol w:w="1276"/>
        <w:gridCol w:w="1701"/>
      </w:tblGrid>
      <w:tr w:rsidR="00043C5C" w:rsidRPr="00043C5C" w14:paraId="4DDF6773" w14:textId="77777777" w:rsidTr="003604FE">
        <w:tc>
          <w:tcPr>
            <w:tcW w:w="1242" w:type="dxa"/>
            <w:shd w:val="clear" w:color="auto" w:fill="auto"/>
            <w:vAlign w:val="center"/>
          </w:tcPr>
          <w:p w14:paraId="254940C1" w14:textId="77777777" w:rsidR="00043C5C" w:rsidRPr="00043C5C" w:rsidRDefault="00043C5C" w:rsidP="00043C5C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43C5C">
              <w:rPr>
                <w:rFonts w:ascii="Times New Roman" w:eastAsia="Times New Roman" w:hAnsi="Times New Roman" w:cs="Times New Roman"/>
                <w:sz w:val="24"/>
                <w:szCs w:val="24"/>
              </w:rPr>
              <w:t>ЛОТа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14:paraId="0645E7AF" w14:textId="77777777" w:rsidR="00043C5C" w:rsidRPr="00043C5C" w:rsidRDefault="00043C5C" w:rsidP="00043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C5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закупки</w:t>
            </w:r>
          </w:p>
        </w:tc>
        <w:tc>
          <w:tcPr>
            <w:tcW w:w="1276" w:type="dxa"/>
            <w:vAlign w:val="center"/>
          </w:tcPr>
          <w:p w14:paraId="42D5E78F" w14:textId="77777777" w:rsidR="00043C5C" w:rsidRPr="00043C5C" w:rsidRDefault="00043C5C" w:rsidP="00043C5C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C5C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2141A0" w14:textId="77777777" w:rsidR="00043C5C" w:rsidRPr="00043C5C" w:rsidRDefault="00043C5C" w:rsidP="00043C5C">
            <w:pPr>
              <w:spacing w:after="0"/>
              <w:ind w:left="-109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C5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D5ACE" w:rsidRPr="00043C5C" w14:paraId="2053BC8F" w14:textId="77777777" w:rsidTr="003604FE">
        <w:trPr>
          <w:trHeight w:val="495"/>
        </w:trPr>
        <w:tc>
          <w:tcPr>
            <w:tcW w:w="1242" w:type="dxa"/>
            <w:shd w:val="clear" w:color="auto" w:fill="auto"/>
          </w:tcPr>
          <w:p w14:paraId="0E9075D4" w14:textId="77777777" w:rsidR="00AD5ACE" w:rsidRPr="00043C5C" w:rsidRDefault="00AD5ACE" w:rsidP="00043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570511B1" w14:textId="7013C23A" w:rsidR="00AD5ACE" w:rsidRDefault="00F30459" w:rsidP="00AD5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F304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втогидроподъёмник повышенной проходимости с экипажем. Высота подъёма 30 метров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="00292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экипажем(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</w:t>
            </w:r>
            <w:r w:rsidR="00292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14:paraId="78849EAB" w14:textId="77777777" w:rsidR="00AD5ACE" w:rsidRDefault="00F97AEC" w:rsidP="00FC5E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м\ч</w:t>
            </w:r>
          </w:p>
        </w:tc>
        <w:tc>
          <w:tcPr>
            <w:tcW w:w="1701" w:type="dxa"/>
            <w:shd w:val="clear" w:color="auto" w:fill="auto"/>
          </w:tcPr>
          <w:p w14:paraId="12C8117E" w14:textId="6E263AB7" w:rsidR="00AD5ACE" w:rsidRDefault="00F30459" w:rsidP="00A570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14:paraId="47756CC0" w14:textId="3702EC20" w:rsidR="00043C5C" w:rsidRDefault="00AD5ACE" w:rsidP="00B634D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финансирования – </w:t>
      </w:r>
      <w:r w:rsidR="00F304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 средства</w:t>
      </w:r>
      <w:r w:rsidR="00A561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D9E16E" w14:textId="77777777" w:rsidR="00607896" w:rsidRDefault="00607896" w:rsidP="00B634D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AA3772" w14:textId="77777777" w:rsidR="00607896" w:rsidRPr="00B634D2" w:rsidRDefault="00607896" w:rsidP="00B634D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DB4E8" w14:textId="38AA6AEB" w:rsidR="00043C5C" w:rsidRDefault="00F30459" w:rsidP="00043C5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Начальник ПТО                       </w:t>
      </w:r>
      <w:r w:rsidR="00043C5C" w:rsidRPr="00043C5C">
        <w:rPr>
          <w:rFonts w:ascii="Times New Roman" w:eastAsia="Times New Roman" w:hAnsi="Times New Roman" w:cs="Times New Roman"/>
          <w:sz w:val="24"/>
          <w:szCs w:val="24"/>
        </w:rPr>
        <w:tab/>
      </w:r>
      <w:r w:rsidR="00043C5C" w:rsidRPr="00043C5C">
        <w:rPr>
          <w:rFonts w:ascii="Times New Roman" w:eastAsia="Times New Roman" w:hAnsi="Times New Roman" w:cs="Times New Roman"/>
          <w:sz w:val="24"/>
          <w:szCs w:val="24"/>
        </w:rPr>
        <w:tab/>
      </w:r>
      <w:r w:rsidR="00043C5C" w:rsidRPr="00043C5C">
        <w:rPr>
          <w:rFonts w:ascii="Times New Roman" w:eastAsia="Times New Roman" w:hAnsi="Times New Roman" w:cs="Times New Roman"/>
          <w:sz w:val="24"/>
          <w:szCs w:val="24"/>
        </w:rPr>
        <w:tab/>
        <w:t>_____________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043C5C" w:rsidRPr="00043C5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043C5C" w:rsidRPr="00043C5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Герасимчик</w:t>
      </w:r>
      <w:proofErr w:type="spellEnd"/>
    </w:p>
    <w:p w14:paraId="16B1ED5E" w14:textId="77777777" w:rsidR="00607896" w:rsidRPr="00043C5C" w:rsidRDefault="00607896" w:rsidP="00043C5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EBF4C2" w14:textId="21455D44" w:rsidR="00043C5C" w:rsidRDefault="00F30459" w:rsidP="00043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Главный механик</w:t>
      </w:r>
      <w:r w:rsidR="00043C5C" w:rsidRPr="00043C5C">
        <w:rPr>
          <w:rFonts w:ascii="Times New Roman" w:eastAsia="Times New Roman" w:hAnsi="Times New Roman" w:cs="Times New Roman"/>
          <w:sz w:val="24"/>
          <w:szCs w:val="24"/>
        </w:rPr>
        <w:tab/>
      </w:r>
      <w:r w:rsidR="00043C5C" w:rsidRPr="00043C5C">
        <w:rPr>
          <w:rFonts w:ascii="Times New Roman" w:eastAsia="Times New Roman" w:hAnsi="Times New Roman" w:cs="Times New Roman"/>
          <w:sz w:val="24"/>
          <w:szCs w:val="24"/>
        </w:rPr>
        <w:tab/>
      </w:r>
      <w:r w:rsidR="00043C5C" w:rsidRPr="00043C5C">
        <w:rPr>
          <w:rFonts w:ascii="Times New Roman" w:eastAsia="Times New Roman" w:hAnsi="Times New Roman" w:cs="Times New Roman"/>
          <w:sz w:val="24"/>
          <w:szCs w:val="24"/>
        </w:rPr>
        <w:tab/>
      </w:r>
      <w:r w:rsidR="00043C5C" w:rsidRPr="00043C5C">
        <w:rPr>
          <w:rFonts w:ascii="Times New Roman" w:eastAsia="Times New Roman" w:hAnsi="Times New Roman" w:cs="Times New Roman"/>
          <w:sz w:val="24"/>
          <w:szCs w:val="24"/>
        </w:rPr>
        <w:tab/>
      </w:r>
      <w:r w:rsidR="00043C5C" w:rsidRPr="00043C5C">
        <w:rPr>
          <w:rFonts w:ascii="Times New Roman" w:eastAsia="Times New Roman" w:hAnsi="Times New Roman" w:cs="Times New Roman"/>
          <w:sz w:val="24"/>
          <w:szCs w:val="24"/>
        </w:rPr>
        <w:tab/>
        <w:t>___</w:t>
      </w:r>
      <w:r w:rsidR="00F05D06">
        <w:rPr>
          <w:rFonts w:ascii="Times New Roman" w:eastAsia="Times New Roman" w:hAnsi="Times New Roman" w:cs="Times New Roman"/>
          <w:sz w:val="24"/>
          <w:szCs w:val="24"/>
        </w:rPr>
        <w:t>__________</w:t>
      </w:r>
      <w:proofErr w:type="spellStart"/>
      <w:r w:rsidR="00F05D06"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F05D0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Лосик</w:t>
      </w:r>
      <w:proofErr w:type="spellEnd"/>
    </w:p>
    <w:sectPr w:rsidR="0004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075A2"/>
    <w:multiLevelType w:val="hybridMultilevel"/>
    <w:tmpl w:val="3692DF94"/>
    <w:lvl w:ilvl="0" w:tplc="D9E0E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D5044"/>
    <w:multiLevelType w:val="hybridMultilevel"/>
    <w:tmpl w:val="A38A9314"/>
    <w:lvl w:ilvl="0" w:tplc="DD78D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BE"/>
    <w:rsid w:val="000302E8"/>
    <w:rsid w:val="00043C5C"/>
    <w:rsid w:val="000604C5"/>
    <w:rsid w:val="000853F2"/>
    <w:rsid w:val="000D19BE"/>
    <w:rsid w:val="001121AA"/>
    <w:rsid w:val="00133A85"/>
    <w:rsid w:val="00187E08"/>
    <w:rsid w:val="0019154F"/>
    <w:rsid w:val="001D1F76"/>
    <w:rsid w:val="002266E0"/>
    <w:rsid w:val="002424C8"/>
    <w:rsid w:val="00244074"/>
    <w:rsid w:val="00247B62"/>
    <w:rsid w:val="0029248D"/>
    <w:rsid w:val="00334379"/>
    <w:rsid w:val="003479AE"/>
    <w:rsid w:val="003604FE"/>
    <w:rsid w:val="00382070"/>
    <w:rsid w:val="003A5401"/>
    <w:rsid w:val="003E0CEF"/>
    <w:rsid w:val="003E396B"/>
    <w:rsid w:val="003F4BEA"/>
    <w:rsid w:val="00457522"/>
    <w:rsid w:val="004C3557"/>
    <w:rsid w:val="004D7A64"/>
    <w:rsid w:val="00561705"/>
    <w:rsid w:val="00607896"/>
    <w:rsid w:val="00670A34"/>
    <w:rsid w:val="0067110F"/>
    <w:rsid w:val="006716EB"/>
    <w:rsid w:val="00692A46"/>
    <w:rsid w:val="006B4F8F"/>
    <w:rsid w:val="0072348A"/>
    <w:rsid w:val="00755E2C"/>
    <w:rsid w:val="00785CDC"/>
    <w:rsid w:val="00796486"/>
    <w:rsid w:val="007C20BE"/>
    <w:rsid w:val="007C4BF9"/>
    <w:rsid w:val="00872B37"/>
    <w:rsid w:val="008A04E1"/>
    <w:rsid w:val="008E5795"/>
    <w:rsid w:val="008F13D6"/>
    <w:rsid w:val="008F6262"/>
    <w:rsid w:val="00905BDE"/>
    <w:rsid w:val="00945113"/>
    <w:rsid w:val="0095523F"/>
    <w:rsid w:val="0096628E"/>
    <w:rsid w:val="009865DE"/>
    <w:rsid w:val="0099308D"/>
    <w:rsid w:val="00A1067F"/>
    <w:rsid w:val="00A16E1C"/>
    <w:rsid w:val="00A37207"/>
    <w:rsid w:val="00A5616F"/>
    <w:rsid w:val="00A570A8"/>
    <w:rsid w:val="00AA08A3"/>
    <w:rsid w:val="00AD5ACE"/>
    <w:rsid w:val="00AF7DEF"/>
    <w:rsid w:val="00B20337"/>
    <w:rsid w:val="00B31436"/>
    <w:rsid w:val="00B604EF"/>
    <w:rsid w:val="00B634D2"/>
    <w:rsid w:val="00B85843"/>
    <w:rsid w:val="00BC1373"/>
    <w:rsid w:val="00BC327C"/>
    <w:rsid w:val="00BC7092"/>
    <w:rsid w:val="00C21FFB"/>
    <w:rsid w:val="00C26E97"/>
    <w:rsid w:val="00C353DE"/>
    <w:rsid w:val="00C851AF"/>
    <w:rsid w:val="00CE341C"/>
    <w:rsid w:val="00CF381E"/>
    <w:rsid w:val="00D21F2E"/>
    <w:rsid w:val="00D319FC"/>
    <w:rsid w:val="00DC3D55"/>
    <w:rsid w:val="00DC7BE2"/>
    <w:rsid w:val="00DF1B2D"/>
    <w:rsid w:val="00E33D17"/>
    <w:rsid w:val="00E76C41"/>
    <w:rsid w:val="00E8376F"/>
    <w:rsid w:val="00EC4790"/>
    <w:rsid w:val="00F05D06"/>
    <w:rsid w:val="00F245EA"/>
    <w:rsid w:val="00F30459"/>
    <w:rsid w:val="00F85512"/>
    <w:rsid w:val="00F97AEC"/>
    <w:rsid w:val="00FB4D9E"/>
    <w:rsid w:val="00FC0104"/>
    <w:rsid w:val="00FC1457"/>
    <w:rsid w:val="00FC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9B609"/>
  <w15:docId w15:val="{36FE90D2-931F-4FA4-82B0-B139591C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Snabjenie</dc:creator>
  <cp:lastModifiedBy>Лосик Алексей</cp:lastModifiedBy>
  <cp:revision>2</cp:revision>
  <cp:lastPrinted>2022-11-25T06:13:00Z</cp:lastPrinted>
  <dcterms:created xsi:type="dcterms:W3CDTF">2026-06-23T15:09:00Z</dcterms:created>
  <dcterms:modified xsi:type="dcterms:W3CDTF">2026-06-23T15:09:00Z</dcterms:modified>
</cp:coreProperties>
</file>