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92A" w:rsidRPr="0028792A" w:rsidRDefault="008D0C7B" w:rsidP="008D0C7B">
      <w:pPr>
        <w:pStyle w:val="Heading20"/>
        <w:keepNext/>
        <w:keepLines/>
        <w:shd w:val="clear" w:color="auto" w:fill="auto"/>
        <w:ind w:left="3360" w:hanging="1800"/>
        <w:rPr>
          <w:rStyle w:val="Heading21"/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_Hlk180745990"/>
      <w:r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28792A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bookmarkStart w:id="2" w:name="_Hlk195265302"/>
      <w:r w:rsidR="00AF5081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8792A" w:rsidRPr="0028792A">
        <w:rPr>
          <w:rStyle w:val="Heading21"/>
          <w:rFonts w:ascii="Times New Roman" w:hAnsi="Times New Roman" w:cs="Times New Roman"/>
          <w:sz w:val="24"/>
          <w:szCs w:val="24"/>
        </w:rPr>
        <w:t>Проект договора</w:t>
      </w:r>
      <w:r w:rsidR="00AF5081">
        <w:rPr>
          <w:rStyle w:val="Heading21"/>
          <w:rFonts w:ascii="Times New Roman" w:hAnsi="Times New Roman" w:cs="Times New Roman"/>
          <w:sz w:val="24"/>
          <w:szCs w:val="24"/>
        </w:rPr>
        <w:t xml:space="preserve"> резидент РБ</w:t>
      </w:r>
    </w:p>
    <w:p w:rsidR="0028792A" w:rsidRDefault="0028792A" w:rsidP="008D0C7B">
      <w:pPr>
        <w:pStyle w:val="Heading20"/>
        <w:keepNext/>
        <w:keepLines/>
        <w:shd w:val="clear" w:color="auto" w:fill="auto"/>
        <w:ind w:left="3360" w:hanging="1800"/>
        <w:rPr>
          <w:rStyle w:val="Heading21"/>
          <w:rFonts w:ascii="Times New Roman" w:hAnsi="Times New Roman" w:cs="Times New Roman"/>
          <w:b/>
          <w:bCs/>
          <w:sz w:val="24"/>
          <w:szCs w:val="24"/>
        </w:rPr>
      </w:pPr>
    </w:p>
    <w:p w:rsidR="009056B1" w:rsidRPr="0047667F" w:rsidRDefault="0028792A" w:rsidP="0028792A">
      <w:pPr>
        <w:pStyle w:val="Heading20"/>
        <w:keepNext/>
        <w:keepLines/>
        <w:shd w:val="clear" w:color="auto" w:fill="auto"/>
        <w:ind w:left="3360" w:hanging="1800"/>
        <w:rPr>
          <w:rStyle w:val="Heading2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556DF"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5C6B1D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ПОСТАВКИ</w:t>
      </w:r>
      <w:bookmarkEnd w:id="0"/>
    </w:p>
    <w:p w:rsidR="00F00B66" w:rsidRDefault="009556DF" w:rsidP="0043343E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"/>
          <w:rFonts w:ascii="Times New Roman" w:hAnsi="Times New Roman" w:cs="Times New Roman"/>
          <w:sz w:val="24"/>
          <w:szCs w:val="24"/>
        </w:rPr>
      </w:pPr>
      <w:bookmarkStart w:id="3" w:name="_Hlk195265407"/>
      <w:bookmarkEnd w:id="1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г. Минск</w:t>
      </w:r>
      <w:r w:rsidR="0028792A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 ___________ 2025</w:t>
      </w:r>
    </w:p>
    <w:p w:rsidR="009056B1" w:rsidRPr="0047667F" w:rsidRDefault="009556DF" w:rsidP="0043343E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ab/>
      </w:r>
      <w:r w:rsidR="006D0BA9">
        <w:rPr>
          <w:rStyle w:val="Bodytext21"/>
          <w:rFonts w:ascii="Times New Roman" w:hAnsi="Times New Roman" w:cs="Times New Roman"/>
          <w:sz w:val="24"/>
          <w:szCs w:val="24"/>
        </w:rPr>
        <w:t xml:space="preserve">  </w:t>
      </w:r>
      <w:r w:rsidR="005C6B1D">
        <w:rPr>
          <w:rStyle w:val="Bodytext21"/>
          <w:rFonts w:ascii="Times New Roman" w:hAnsi="Times New Roman" w:cs="Times New Roman"/>
          <w:sz w:val="24"/>
          <w:szCs w:val="24"/>
        </w:rPr>
        <w:t xml:space="preserve">   </w:t>
      </w:r>
      <w:r w:rsidR="006D0BA9">
        <w:rPr>
          <w:rStyle w:val="Bodytext21"/>
          <w:rFonts w:ascii="Times New Roman" w:hAnsi="Times New Roman" w:cs="Times New Roman"/>
          <w:sz w:val="24"/>
          <w:szCs w:val="24"/>
        </w:rPr>
        <w:t xml:space="preserve">   </w:t>
      </w:r>
    </w:p>
    <w:p w:rsidR="009056B1" w:rsidRDefault="00655243" w:rsidP="00BC071A">
      <w:pPr>
        <w:pStyle w:val="Bodytext20"/>
        <w:shd w:val="clear" w:color="auto" w:fill="auto"/>
        <w:spacing w:line="240" w:lineRule="auto"/>
        <w:ind w:firstLine="709"/>
        <w:rPr>
          <w:rStyle w:val="Bodytext21"/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00B66" w:rsidRPr="00F00B66">
        <w:rPr>
          <w:rStyle w:val="Bodytext21"/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00B66" w:rsidRPr="00F00B66">
        <w:rPr>
          <w:rStyle w:val="Bodytext21"/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00B66" w:rsidRPr="00F00B66">
        <w:rPr>
          <w:rStyle w:val="Bodytext21"/>
          <w:rFonts w:ascii="Times New Roman" w:hAnsi="Times New Roman" w:cs="Times New Roman"/>
          <w:sz w:val="24"/>
          <w:szCs w:val="24"/>
        </w:rPr>
        <w:t xml:space="preserve">, именуемое в дальнейшем «Поставщик», с одной стороны, и учреждение образования «Белорусский государственный медицинский университет», в лице </w:t>
      </w:r>
      <w:r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00B66" w:rsidRPr="00F00B66">
        <w:rPr>
          <w:rStyle w:val="Bodytext21"/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00B66" w:rsidRPr="00F00B66">
        <w:rPr>
          <w:rStyle w:val="Bodytext21"/>
          <w:rFonts w:ascii="Times New Roman" w:hAnsi="Times New Roman" w:cs="Times New Roman"/>
          <w:sz w:val="24"/>
          <w:szCs w:val="24"/>
        </w:rPr>
        <w:t>, именуемое в дальнейшем «Покупатель», с другой стороны, заключили настоящий договор о нижеследующем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:</w:t>
      </w:r>
    </w:p>
    <w:bookmarkEnd w:id="2"/>
    <w:bookmarkEnd w:id="3"/>
    <w:p w:rsidR="00A558DE" w:rsidRPr="0047667F" w:rsidRDefault="00A558DE">
      <w:pPr>
        <w:pStyle w:val="Bodytext20"/>
        <w:shd w:val="clear" w:color="auto" w:fill="auto"/>
        <w:ind w:firstLine="84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9056B1" w:rsidRPr="00A558DE" w:rsidRDefault="00DB60C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DB60CF">
        <w:rPr>
          <w:rFonts w:ascii="Times New Roman" w:hAnsi="Times New Roman" w:cs="Times New Roman"/>
          <w:sz w:val="24"/>
          <w:szCs w:val="24"/>
        </w:rPr>
        <w:t xml:space="preserve">Поставщик обязуется осуществить поставку </w:t>
      </w:r>
      <w:r w:rsidR="004050BB">
        <w:rPr>
          <w:rFonts w:ascii="Times New Roman" w:hAnsi="Times New Roman" w:cs="Times New Roman"/>
          <w:sz w:val="24"/>
          <w:szCs w:val="24"/>
        </w:rPr>
        <w:t>т</w:t>
      </w:r>
      <w:r w:rsidRPr="00DB60CF">
        <w:rPr>
          <w:rFonts w:ascii="Times New Roman" w:hAnsi="Times New Roman" w:cs="Times New Roman"/>
          <w:sz w:val="24"/>
          <w:szCs w:val="24"/>
        </w:rPr>
        <w:t xml:space="preserve">овара в соответствии со </w:t>
      </w:r>
      <w:r w:rsidR="006D0BA9">
        <w:rPr>
          <w:rFonts w:ascii="Times New Roman" w:hAnsi="Times New Roman" w:cs="Times New Roman"/>
          <w:sz w:val="24"/>
          <w:szCs w:val="24"/>
        </w:rPr>
        <w:t>С</w:t>
      </w:r>
      <w:r w:rsidRPr="00DB60CF">
        <w:rPr>
          <w:rFonts w:ascii="Times New Roman" w:hAnsi="Times New Roman" w:cs="Times New Roman"/>
          <w:sz w:val="24"/>
          <w:szCs w:val="24"/>
        </w:rPr>
        <w:t>пецификацией (Приложение к настоящему договору)</w:t>
      </w:r>
      <w:r w:rsidR="00C75481">
        <w:rPr>
          <w:rFonts w:ascii="Times New Roman" w:hAnsi="Times New Roman" w:cs="Times New Roman"/>
          <w:sz w:val="24"/>
          <w:szCs w:val="24"/>
        </w:rPr>
        <w:t>,</w:t>
      </w:r>
      <w:r w:rsidR="009556DF" w:rsidRPr="00A558DE">
        <w:rPr>
          <w:rStyle w:val="Bodytext21"/>
          <w:rFonts w:ascii="Times New Roman" w:hAnsi="Times New Roman" w:cs="Times New Roman"/>
          <w:sz w:val="24"/>
          <w:szCs w:val="24"/>
        </w:rPr>
        <w:t xml:space="preserve"> а Покупатель принимает и оплачивает поставляемый по настоящему</w:t>
      </w:r>
      <w:r w:rsidR="00A558DE" w:rsidRPr="00A558DE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A558DE">
        <w:rPr>
          <w:rStyle w:val="Bodytext21"/>
          <w:rFonts w:ascii="Times New Roman" w:hAnsi="Times New Roman" w:cs="Times New Roman"/>
          <w:sz w:val="24"/>
          <w:szCs w:val="24"/>
        </w:rPr>
        <w:t xml:space="preserve">договору </w:t>
      </w:r>
      <w:r w:rsidR="008624CB">
        <w:rPr>
          <w:rStyle w:val="Bodytext21"/>
          <w:rFonts w:ascii="Times New Roman" w:hAnsi="Times New Roman" w:cs="Times New Roman"/>
          <w:sz w:val="24"/>
          <w:szCs w:val="24"/>
        </w:rPr>
        <w:t>Т</w:t>
      </w:r>
      <w:r w:rsidR="009556DF" w:rsidRPr="00A558DE">
        <w:rPr>
          <w:rStyle w:val="Bodytext21"/>
          <w:rFonts w:ascii="Times New Roman" w:hAnsi="Times New Roman" w:cs="Times New Roman"/>
          <w:sz w:val="24"/>
          <w:szCs w:val="24"/>
        </w:rPr>
        <w:t>овар.</w:t>
      </w:r>
    </w:p>
    <w:p w:rsidR="00A558DE" w:rsidRPr="005D7328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D7328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также предоставляет Покупателю следующие сопутствующие услуги: </w:t>
      </w:r>
    </w:p>
    <w:p w:rsidR="009056B1" w:rsidRPr="0047667F" w:rsidRDefault="00DB60C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о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бучение персонала Покупателя производится на территории Республики Беларусь: по сборке, наладке, эксплуатации, техническому обслуживанию и (или) ремонту поставляемого </w:t>
      </w:r>
      <w:r w:rsidR="00A558DE">
        <w:rPr>
          <w:rStyle w:val="Bodytext21"/>
          <w:rFonts w:ascii="Times New Roman" w:hAnsi="Times New Roman" w:cs="Times New Roman"/>
          <w:sz w:val="24"/>
          <w:szCs w:val="24"/>
        </w:rPr>
        <w:t>товара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в соответствии со стандартной программой Поставщика, силами специалистов Поставщика, имеющих необходимую квалификацию, язык обучения: русский.</w:t>
      </w:r>
    </w:p>
    <w:p w:rsidR="005D7328" w:rsidRPr="00234025" w:rsidRDefault="00DB60CF" w:rsidP="00234025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При наличии в поставляемом товаре программного обеспечения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Поставщик предоставляет Покупателю право пользования программным обеспечением, являющимся неотъемлемой частью </w:t>
      </w:r>
      <w:r w:rsidR="00A558DE" w:rsidRPr="00DB60CF">
        <w:rPr>
          <w:rStyle w:val="Bodytext21"/>
          <w:rFonts w:ascii="Times New Roman" w:hAnsi="Times New Roman" w:cs="Times New Roman"/>
          <w:sz w:val="24"/>
          <w:szCs w:val="24"/>
        </w:rPr>
        <w:t>товара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на условиях простой неисключительной лицензии. Срок лицензии: весь срок действия исключительных прав</w:t>
      </w:r>
      <w:r w:rsidR="00A558DE" w:rsidRPr="00DB60CF">
        <w:rPr>
          <w:rStyle w:val="Bodytext21"/>
          <w:rFonts w:ascii="Times New Roman" w:hAnsi="Times New Roman" w:cs="Times New Roman"/>
          <w:sz w:val="24"/>
          <w:szCs w:val="24"/>
        </w:rPr>
        <w:t>.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Территория лицензии: Республика Беларусь. Права, указанные в настоящем пункте, переходят от Поставщика </w:t>
      </w:r>
      <w:r w:rsidR="009556DF" w:rsidRPr="00DB60CF">
        <w:rPr>
          <w:rStyle w:val="Bodytext23"/>
          <w:rFonts w:ascii="Times New Roman" w:hAnsi="Times New Roman" w:cs="Times New Roman"/>
          <w:sz w:val="24"/>
          <w:szCs w:val="24"/>
        </w:rPr>
        <w:t xml:space="preserve">к </w:t>
      </w:r>
      <w:r w:rsidR="005D7328" w:rsidRPr="00DB60CF">
        <w:rPr>
          <w:rStyle w:val="Bodytext21"/>
          <w:rFonts w:ascii="Times New Roman" w:hAnsi="Times New Roman" w:cs="Times New Roman"/>
          <w:sz w:val="24"/>
          <w:szCs w:val="24"/>
        </w:rPr>
        <w:t>Поку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пателю с </w:t>
      </w:r>
      <w:r w:rsidR="009556DF" w:rsidRPr="00DB60CF">
        <w:rPr>
          <w:rStyle w:val="Bodytext23"/>
          <w:rFonts w:ascii="Times New Roman" w:hAnsi="Times New Roman" w:cs="Times New Roman"/>
          <w:sz w:val="24"/>
          <w:szCs w:val="24"/>
        </w:rPr>
        <w:t>даты поставки товара.</w:t>
      </w:r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64" w:lineRule="exact"/>
        <w:ind w:left="29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ЦЕНЫ И СУММА ДОГ</w:t>
      </w:r>
      <w:r w:rsidR="005D7328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ОВО</w:t>
      </w: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РА</w:t>
      </w:r>
    </w:p>
    <w:p w:rsidR="00145C79" w:rsidRPr="00145C79" w:rsidRDefault="00145C79" w:rsidP="00145C79">
      <w:pPr>
        <w:pStyle w:val="a8"/>
        <w:numPr>
          <w:ilvl w:val="1"/>
          <w:numId w:val="1"/>
        </w:numPr>
        <w:ind w:left="0" w:firstLine="709"/>
        <w:jc w:val="both"/>
        <w:rPr>
          <w:rStyle w:val="Bodytext23"/>
          <w:rFonts w:ascii="Times New Roman" w:hAnsi="Times New Roman" w:cs="Times New Roman"/>
          <w:sz w:val="24"/>
          <w:szCs w:val="24"/>
        </w:rPr>
      </w:pPr>
      <w:bookmarkStart w:id="4" w:name="_Hlk180745930"/>
      <w:r w:rsidRPr="00145C79">
        <w:rPr>
          <w:rStyle w:val="Bodytext23"/>
          <w:rFonts w:ascii="Times New Roman" w:hAnsi="Times New Roman" w:cs="Times New Roman"/>
          <w:sz w:val="24"/>
          <w:szCs w:val="24"/>
        </w:rPr>
        <w:t xml:space="preserve">Общая сумма денежных средств по оплате </w:t>
      </w:r>
      <w:r w:rsidR="004050BB">
        <w:rPr>
          <w:rStyle w:val="Bodytext23"/>
          <w:rFonts w:ascii="Times New Roman" w:hAnsi="Times New Roman" w:cs="Times New Roman"/>
          <w:sz w:val="24"/>
          <w:szCs w:val="24"/>
        </w:rPr>
        <w:t>т</w:t>
      </w:r>
      <w:r w:rsidRPr="00145C79">
        <w:rPr>
          <w:rStyle w:val="Bodytext23"/>
          <w:rFonts w:ascii="Times New Roman" w:hAnsi="Times New Roman" w:cs="Times New Roman"/>
          <w:sz w:val="24"/>
          <w:szCs w:val="24"/>
        </w:rPr>
        <w:t xml:space="preserve">овара на момент подписания договора составляет: </w:t>
      </w:r>
      <w:r w:rsidR="00655243">
        <w:rPr>
          <w:rStyle w:val="Bodytext23"/>
          <w:rFonts w:ascii="Times New Roman" w:hAnsi="Times New Roman" w:cs="Times New Roman"/>
          <w:sz w:val="24"/>
          <w:szCs w:val="24"/>
        </w:rPr>
        <w:t>_________________</w:t>
      </w:r>
      <w:r w:rsidRPr="00145C79">
        <w:rPr>
          <w:rStyle w:val="Bodytext23"/>
          <w:rFonts w:ascii="Times New Roman" w:hAnsi="Times New Roman" w:cs="Times New Roman"/>
          <w:sz w:val="24"/>
          <w:szCs w:val="24"/>
        </w:rPr>
        <w:t xml:space="preserve"> (</w:t>
      </w:r>
      <w:r w:rsidR="00655243">
        <w:rPr>
          <w:rStyle w:val="Bodytext23"/>
          <w:rFonts w:ascii="Times New Roman" w:hAnsi="Times New Roman" w:cs="Times New Roman"/>
          <w:sz w:val="24"/>
          <w:szCs w:val="24"/>
        </w:rPr>
        <w:t>_____________________</w:t>
      </w:r>
      <w:r w:rsidRPr="00145C79">
        <w:rPr>
          <w:rStyle w:val="Bodytext23"/>
          <w:rFonts w:ascii="Times New Roman" w:hAnsi="Times New Roman" w:cs="Times New Roman"/>
          <w:sz w:val="24"/>
          <w:szCs w:val="24"/>
        </w:rPr>
        <w:t>) белорусских рублей</w:t>
      </w:r>
      <w:r w:rsidR="00655243">
        <w:rPr>
          <w:rStyle w:val="Bodytext23"/>
          <w:rFonts w:ascii="Times New Roman" w:hAnsi="Times New Roman" w:cs="Times New Roman"/>
          <w:sz w:val="24"/>
          <w:szCs w:val="24"/>
        </w:rPr>
        <w:t>, в том числе</w:t>
      </w:r>
      <w:r w:rsidRPr="00145C79">
        <w:rPr>
          <w:rStyle w:val="Bodytext23"/>
          <w:rFonts w:ascii="Times New Roman" w:hAnsi="Times New Roman" w:cs="Times New Roman"/>
          <w:sz w:val="24"/>
          <w:szCs w:val="24"/>
        </w:rPr>
        <w:t xml:space="preserve"> НДС</w:t>
      </w:r>
      <w:r w:rsidR="00655243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655243" w:rsidRPr="00655243">
        <w:rPr>
          <w:rStyle w:val="Bodytext23"/>
          <w:rFonts w:ascii="Times New Roman" w:hAnsi="Times New Roman" w:cs="Times New Roman"/>
          <w:sz w:val="24"/>
          <w:szCs w:val="24"/>
        </w:rPr>
        <w:t>___________ (____________) белорусских рублей</w:t>
      </w:r>
      <w:r w:rsidRPr="00145C79">
        <w:rPr>
          <w:rStyle w:val="Bodytext23"/>
          <w:rFonts w:ascii="Times New Roman" w:hAnsi="Times New Roman" w:cs="Times New Roman"/>
          <w:sz w:val="24"/>
          <w:szCs w:val="24"/>
        </w:rPr>
        <w:t>.</w:t>
      </w:r>
    </w:p>
    <w:bookmarkEnd w:id="4"/>
    <w:p w:rsidR="009056B1" w:rsidRPr="0047667F" w:rsidRDefault="009556D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Источник финансирования </w:t>
      </w:r>
      <w:r w:rsidR="005D7328">
        <w:rPr>
          <w:rStyle w:val="Bodytext22"/>
          <w:rFonts w:ascii="Times New Roman" w:hAnsi="Times New Roman" w:cs="Times New Roman"/>
          <w:sz w:val="24"/>
          <w:szCs w:val="24"/>
        </w:rPr>
        <w:t>–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 </w:t>
      </w:r>
      <w:r w:rsidR="007C5F96">
        <w:rPr>
          <w:rStyle w:val="Bodytext21"/>
          <w:rFonts w:ascii="Times New Roman" w:hAnsi="Times New Roman" w:cs="Times New Roman"/>
          <w:sz w:val="24"/>
          <w:szCs w:val="24"/>
        </w:rPr>
        <w:t>средства республиканского бюджета.</w:t>
      </w:r>
    </w:p>
    <w:p w:rsidR="009056B1" w:rsidRPr="005D7328" w:rsidRDefault="00BC1F02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_Hlk180746075"/>
      <w:r w:rsidRPr="00BC1F02">
        <w:rPr>
          <w:rStyle w:val="Bodytext21"/>
          <w:rFonts w:ascii="Times New Roman" w:hAnsi="Times New Roman" w:cs="Times New Roman"/>
          <w:sz w:val="24"/>
          <w:szCs w:val="24"/>
        </w:rPr>
        <w:t>Сумма договора включает в себя стоимость Товара, тары, упаковки, маркировки, доставки Товара Поставщиком на склад Покупателя, либо в иное место, указанное Покупателем, гарантийных обязательств в течение гарантийного срока, срока годности товара, включая техническое обслуживание и ремонт, инсталляции, монтажа, наладки и ввода товара в эксплуатацию, обучения (инструктажа) персонала правилам эксплуатации, предоставления технической документации, которая является характерной для данного вида Товара,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наличии).</w:t>
      </w:r>
    </w:p>
    <w:bookmarkEnd w:id="5"/>
    <w:p w:rsidR="009056B1" w:rsidRPr="0047667F" w:rsidRDefault="009556DF" w:rsidP="005D7328">
      <w:pPr>
        <w:pStyle w:val="Bodytext20"/>
        <w:shd w:val="clear" w:color="auto" w:fill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Поставщик гарантирует таможенную очистку товара на территории стран членов</w:t>
      </w:r>
      <w:r w:rsidR="005D7328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ЕАЭС</w:t>
      </w:r>
      <w:r w:rsidR="005D7328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Hlk180746148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Валютой </w:t>
      </w:r>
      <w:r w:rsidR="00A124E4">
        <w:rPr>
          <w:rStyle w:val="Bodytext21"/>
          <w:rFonts w:ascii="Times New Roman" w:hAnsi="Times New Roman" w:cs="Times New Roman"/>
          <w:sz w:val="24"/>
          <w:szCs w:val="24"/>
        </w:rPr>
        <w:t>платежа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является</w:t>
      </w:r>
      <w:bookmarkStart w:id="7" w:name="_Hlk179891769"/>
      <w:r w:rsidR="00BC1F02">
        <w:rPr>
          <w:rStyle w:val="Bodytext21"/>
          <w:rFonts w:ascii="Times New Roman" w:hAnsi="Times New Roman" w:cs="Times New Roman"/>
          <w:sz w:val="24"/>
          <w:szCs w:val="24"/>
        </w:rPr>
        <w:t xml:space="preserve"> белорусский рубль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  <w:bookmarkEnd w:id="7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9056B1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64" w:lineRule="exact"/>
        <w:ind w:firstLine="709"/>
        <w:rPr>
          <w:rStyle w:val="Bodytext21"/>
          <w:rFonts w:ascii="Times New Roman" w:hAnsi="Times New Roman" w:cs="Times New Roman"/>
          <w:sz w:val="24"/>
          <w:szCs w:val="24"/>
        </w:rPr>
      </w:pPr>
      <w:bookmarkStart w:id="8" w:name="_Hlk180746120"/>
      <w:bookmarkEnd w:id="6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Стоимость товара является фиксированной и не подлежит изменениям</w:t>
      </w:r>
      <w:bookmarkEnd w:id="8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5D7328" w:rsidRPr="0047667F" w:rsidRDefault="005D7328" w:rsidP="005D7328">
      <w:pPr>
        <w:pStyle w:val="Bodytext20"/>
        <w:shd w:val="clear" w:color="auto" w:fill="auto"/>
        <w:tabs>
          <w:tab w:val="left" w:pos="1252"/>
        </w:tabs>
        <w:spacing w:line="264" w:lineRule="exact"/>
        <w:ind w:left="709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20" w:lineRule="exact"/>
        <w:ind w:left="268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СРОКИ И УСЛОВИЯ ПОСТАВКИ</w:t>
      </w:r>
      <w:bookmarkEnd w:id="9"/>
    </w:p>
    <w:p w:rsidR="009056B1" w:rsidRPr="0047667F" w:rsidRDefault="00257365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_Hlk180746526"/>
      <w:r w:rsidRPr="00257365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обязуется поставить Товар в течение 60 (шестидесяти) рабочих дней с даты подписания договора обеими </w:t>
      </w:r>
      <w:r w:rsidR="007F3324" w:rsidRPr="00257365">
        <w:rPr>
          <w:rStyle w:val="Bodytext21"/>
          <w:rFonts w:ascii="Times New Roman" w:hAnsi="Times New Roman" w:cs="Times New Roman"/>
          <w:sz w:val="24"/>
          <w:szCs w:val="24"/>
        </w:rPr>
        <w:t>сторонами.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9056B1" w:rsidRPr="0047667F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Датой поставки товара считается дата поступления его на склад Покупателя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отметке Покупателем в товарно-транспортной накладной</w:t>
      </w:r>
      <w:r w:rsidRPr="00BC1F02">
        <w:rPr>
          <w:rStyle w:val="Bodytext21"/>
          <w:rFonts w:ascii="Times New Roman" w:hAnsi="Times New Roman" w:cs="Times New Roman"/>
          <w:color w:val="FF0000"/>
          <w:sz w:val="24"/>
          <w:szCs w:val="24"/>
          <w:lang w:eastAsia="en-US" w:bidi="en-US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условии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Поставщиком всех документов согласно п.п.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3.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</w:t>
      </w:r>
      <w:r w:rsidR="000C494E">
        <w:rPr>
          <w:rStyle w:val="Bodytext21"/>
          <w:rFonts w:ascii="Times New Roman" w:hAnsi="Times New Roman" w:cs="Times New Roman"/>
          <w:sz w:val="24"/>
          <w:szCs w:val="24"/>
        </w:rPr>
        <w:t>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вора.</w:t>
      </w:r>
    </w:p>
    <w:p w:rsidR="009056B1" w:rsidRPr="0047667F" w:rsidRDefault="009556D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В случае н</w:t>
      </w:r>
      <w:r w:rsidR="000C494E">
        <w:rPr>
          <w:rStyle w:val="Bodytext23"/>
          <w:rFonts w:ascii="Times New Roman" w:hAnsi="Times New Roman" w:cs="Times New Roman"/>
          <w:sz w:val="24"/>
          <w:szCs w:val="24"/>
        </w:rPr>
        <w:t>е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хотя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одного документа,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предусмотренного 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п.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3.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договора, поставка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считается неисполненной до момента предоставления их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Поставщиком. При этом датой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поставки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будет являться дата получения указанных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документов Покупателем,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чем делается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отметка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товарно-транспортной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накладной</w:t>
      </w:r>
      <w:r w:rsidRPr="00BC1F02">
        <w:rPr>
          <w:rStyle w:val="Bodytext23"/>
          <w:rFonts w:ascii="Times New Roman" w:hAnsi="Times New Roman" w:cs="Times New Roman"/>
          <w:color w:val="FF0000"/>
          <w:sz w:val="24"/>
          <w:szCs w:val="24"/>
          <w:lang w:eastAsia="en-US" w:bidi="en-US"/>
        </w:rPr>
        <w:t>.</w:t>
      </w:r>
    </w:p>
    <w:p w:rsidR="009056B1" w:rsidRPr="00677054" w:rsidRDefault="009556DF" w:rsidP="000C494E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 должен быть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поставлен Поставщиком 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склад Покупателя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адресу: </w:t>
      </w:r>
      <w:r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 xml:space="preserve">Республика Беларусь, </w:t>
      </w:r>
      <w:r w:rsidR="006D0BA9"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>г. Минск</w:t>
      </w:r>
      <w:r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9429F" w:rsidRPr="00A9429F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>ул. Семашко, 8 корпус 2.</w:t>
      </w:r>
    </w:p>
    <w:p w:rsidR="00677054" w:rsidRPr="0047667F" w:rsidRDefault="00677054" w:rsidP="00677054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должна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сопровождаться следующими оригинальными документами:</w:t>
      </w:r>
    </w:p>
    <w:p w:rsidR="00677054" w:rsidRPr="0047667F" w:rsidRDefault="00677054" w:rsidP="00677054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after="9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упаковочный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лист с указанием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количества товара 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каждом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грузовом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месте, веса не</w:t>
      </w:r>
      <w:r>
        <w:rPr>
          <w:rStyle w:val="Bodytext23"/>
          <w:rFonts w:ascii="Times New Roman" w:hAnsi="Times New Roman" w:cs="Times New Roman"/>
          <w:sz w:val="24"/>
          <w:szCs w:val="24"/>
        </w:rPr>
        <w:t>тт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о, веса </w:t>
      </w:r>
      <w:r>
        <w:rPr>
          <w:rStyle w:val="Bodytext23"/>
          <w:rFonts w:ascii="Times New Roman" w:hAnsi="Times New Roman" w:cs="Times New Roman"/>
          <w:sz w:val="24"/>
          <w:szCs w:val="24"/>
        </w:rPr>
        <w:t>б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рутто</w:t>
      </w:r>
      <w:r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даты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изготовления и серийных номеров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медицинской техники 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иного оборудования, для стерильных медицинских изделий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изделий, имеющих срок годности, стерильности: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номера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партии (лота), даты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изготовления, срока годности, стерильности, температурных условий хранения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3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экземпляра (допускается указание сведений, оговариваемых в данной части, в иных товаросопроводительных документах, но являющихся обязательными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для их предоставления);</w:t>
      </w:r>
    </w:p>
    <w:p w:rsidR="00677054" w:rsidRPr="0047667F" w:rsidRDefault="00677054" w:rsidP="00677054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1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тов</w:t>
      </w:r>
      <w:r>
        <w:rPr>
          <w:rStyle w:val="Bodytext21"/>
          <w:rFonts w:ascii="Times New Roman" w:hAnsi="Times New Roman" w:cs="Times New Roman"/>
          <w:sz w:val="24"/>
          <w:szCs w:val="24"/>
        </w:rPr>
        <w:t>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р</w:t>
      </w:r>
      <w:r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о-тра</w:t>
      </w:r>
      <w:r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спорт</w:t>
      </w:r>
      <w:r>
        <w:rPr>
          <w:rStyle w:val="Bodytext21"/>
          <w:rFonts w:ascii="Times New Roman" w:hAnsi="Times New Roman" w:cs="Times New Roman"/>
          <w:sz w:val="24"/>
          <w:szCs w:val="24"/>
        </w:rPr>
        <w:t>на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я накладная</w:t>
      </w:r>
      <w:r w:rsidRPr="0047667F">
        <w:rPr>
          <w:rStyle w:val="Bodytext2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Style w:val="Bodytext24"/>
          <w:rFonts w:ascii="Times New Roman" w:hAnsi="Times New Roman" w:cs="Times New Roman"/>
          <w:sz w:val="24"/>
          <w:szCs w:val="24"/>
        </w:rPr>
        <w:t>–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4</w:t>
      </w:r>
      <w:r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экземпляра;</w:t>
      </w:r>
    </w:p>
    <w:p w:rsidR="00677054" w:rsidRPr="00677054" w:rsidRDefault="00677054" w:rsidP="00677054">
      <w:pPr>
        <w:pStyle w:val="Bodytext20"/>
        <w:numPr>
          <w:ilvl w:val="0"/>
          <w:numId w:val="2"/>
        </w:numPr>
        <w:shd w:val="clear" w:color="auto" w:fill="auto"/>
        <w:tabs>
          <w:tab w:val="left" w:pos="88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сертификат соответствия Республики Беларусь или Российской Федерации или Таможенного Союза или ЕАЭС, заверенные в порядке, установленном законодательством Республики Беларусь </w:t>
      </w:r>
      <w:r>
        <w:rPr>
          <w:rStyle w:val="Bodytext22"/>
          <w:rFonts w:ascii="Times New Roman" w:hAnsi="Times New Roman" w:cs="Times New Roman"/>
          <w:sz w:val="24"/>
          <w:szCs w:val="24"/>
        </w:rPr>
        <w:t>–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1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экземпляр (на компьютерную технику и иное оборудование, подлежащее обязательной сертификации в ЕАЭС)</w:t>
      </w:r>
      <w:r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677054" w:rsidRPr="00677054" w:rsidRDefault="00677054" w:rsidP="000C494E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77054">
        <w:rPr>
          <w:rFonts w:ascii="Times New Roman" w:hAnsi="Times New Roman" w:cs="Times New Roman"/>
          <w:color w:val="auto"/>
          <w:sz w:val="24"/>
          <w:szCs w:val="24"/>
        </w:rPr>
        <w:t>Вся товаросопроводительная документация по договору составляется на русском языке.</w:t>
      </w:r>
    </w:p>
    <w:p w:rsidR="00DA1FCE" w:rsidRPr="00234025" w:rsidRDefault="009556DF" w:rsidP="00677054">
      <w:pPr>
        <w:pStyle w:val="Bodytext20"/>
        <w:numPr>
          <w:ilvl w:val="1"/>
          <w:numId w:val="1"/>
        </w:numPr>
        <w:shd w:val="clear" w:color="auto" w:fill="auto"/>
        <w:tabs>
          <w:tab w:val="left" w:pos="1193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Покупатель вправе затребовать иные документы (которые должны быть отправлены с </w:t>
      </w:r>
      <w:r w:rsidR="00E470D4">
        <w:rPr>
          <w:rStyle w:val="Bodytext21"/>
          <w:rFonts w:ascii="Times New Roman" w:hAnsi="Times New Roman" w:cs="Times New Roman"/>
          <w:sz w:val="24"/>
          <w:szCs w:val="24"/>
        </w:rPr>
        <w:t>товаром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или предоставляются в течение 5 (пяти) календарных дней с момента заявления соответствующего требования Покупателем, направленною по факсу или электронной почте).</w:t>
      </w:r>
      <w:bookmarkEnd w:id="10"/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69" w:lineRule="exact"/>
        <w:ind w:left="282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УСЛОВИЯ И СРОКИ ПЛАТЕЖА</w:t>
      </w:r>
    </w:p>
    <w:p w:rsidR="00BC1F02" w:rsidRPr="00BC1F02" w:rsidRDefault="00BC1F02" w:rsidP="00B45027">
      <w:pPr>
        <w:jc w:val="both"/>
        <w:rPr>
          <w:rFonts w:ascii="Times New Roman" w:hAnsi="Times New Roman" w:cs="Times New Roman"/>
        </w:rPr>
      </w:pPr>
      <w:bookmarkStart w:id="11" w:name="_Hlk180746276"/>
      <w:r>
        <w:rPr>
          <w:rFonts w:ascii="Times New Roman" w:hAnsi="Times New Roman" w:cs="Times New Roman"/>
        </w:rPr>
        <w:tab/>
        <w:t>4</w:t>
      </w:r>
      <w:r w:rsidRPr="00BC1F02">
        <w:rPr>
          <w:rFonts w:ascii="Times New Roman" w:hAnsi="Times New Roman" w:cs="Times New Roman"/>
        </w:rPr>
        <w:t>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</w:t>
      </w:r>
      <w:r>
        <w:rPr>
          <w:rFonts w:ascii="Times New Roman" w:hAnsi="Times New Roman" w:cs="Times New Roman"/>
        </w:rPr>
        <w:t>о</w:t>
      </w:r>
      <w:r w:rsidRPr="00BC1F02">
        <w:rPr>
          <w:rFonts w:ascii="Times New Roman" w:hAnsi="Times New Roman" w:cs="Times New Roman"/>
        </w:rPr>
        <w:t xml:space="preserve"> в товарной (товарно-транспортной) накладной. </w:t>
      </w:r>
    </w:p>
    <w:p w:rsidR="005B0D7A" w:rsidRDefault="00BC1F02" w:rsidP="00B45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</w:t>
      </w:r>
      <w:r w:rsidRPr="00BC1F02">
        <w:rPr>
          <w:rFonts w:ascii="Times New Roman" w:hAnsi="Times New Roman" w:cs="Times New Roman"/>
        </w:rPr>
        <w:t xml:space="preserve">.2. Покупатель считается надлежаще выполнившим принятые по настоящему договору обязательства по оплате </w:t>
      </w:r>
      <w:r w:rsidR="00B45027">
        <w:rPr>
          <w:rFonts w:ascii="Times New Roman" w:hAnsi="Times New Roman" w:cs="Times New Roman"/>
        </w:rPr>
        <w:t>т</w:t>
      </w:r>
      <w:r w:rsidRPr="00BC1F02">
        <w:rPr>
          <w:rFonts w:ascii="Times New Roman" w:hAnsi="Times New Roman" w:cs="Times New Roman"/>
        </w:rPr>
        <w:t>овара с момента представления необходимых документов в органы государственного казначейства.</w:t>
      </w:r>
    </w:p>
    <w:p w:rsidR="00BC1F02" w:rsidRDefault="00BC1F02" w:rsidP="00BC1F02">
      <w:pPr>
        <w:tabs>
          <w:tab w:val="left" w:pos="1261"/>
        </w:tabs>
        <w:jc w:val="both"/>
        <w:rPr>
          <w:rFonts w:ascii="Times New Roman" w:hAnsi="Times New Roman" w:cs="Times New Roman"/>
        </w:rPr>
      </w:pPr>
    </w:p>
    <w:bookmarkEnd w:id="11"/>
    <w:p w:rsidR="005B0D7A" w:rsidRPr="0047667F" w:rsidRDefault="005B0D7A" w:rsidP="005B0D7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64" w:lineRule="exact"/>
        <w:ind w:left="38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УПАКОВКА</w:t>
      </w:r>
    </w:p>
    <w:p w:rsidR="005B0D7A" w:rsidRPr="005B0D7A" w:rsidRDefault="005B0D7A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5B0D7A">
        <w:rPr>
          <w:rFonts w:ascii="Times New Roman" w:hAnsi="Times New Roman" w:cs="Times New Roman"/>
        </w:rPr>
        <w:t xml:space="preserve">к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упаковке товара и предохранять товар от всякого рода повреждений </w:t>
      </w:r>
      <w:r w:rsidRPr="005B0D7A">
        <w:rPr>
          <w:rFonts w:ascii="Times New Roman" w:hAnsi="Times New Roman" w:cs="Times New Roman"/>
        </w:rPr>
        <w:t xml:space="preserve">и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коррозии при транспортировке </w:t>
      </w:r>
      <w:r w:rsidRPr="005B0D7A">
        <w:rPr>
          <w:rFonts w:ascii="Times New Roman" w:hAnsi="Times New Roman" w:cs="Times New Roman"/>
        </w:rPr>
        <w:t xml:space="preserve">с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>учетом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нескольких перегрузок в пути и длительном хранении.</w:t>
      </w:r>
    </w:p>
    <w:p w:rsidR="005B0D7A" w:rsidRPr="00665649" w:rsidRDefault="005B0D7A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665649" w:rsidRPr="00665649" w:rsidRDefault="00665649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Упаковка должна обеспечивать сохранность товара при перевалке (перегрузке) на складах покупателя.</w:t>
      </w:r>
    </w:p>
    <w:p w:rsidR="00665649" w:rsidRPr="00665649" w:rsidRDefault="00665649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:rsidR="00665649" w:rsidRPr="005B0D7A" w:rsidRDefault="00665649" w:rsidP="00665649">
      <w:pPr>
        <w:pStyle w:val="a8"/>
        <w:tabs>
          <w:tab w:val="left" w:pos="1261"/>
        </w:tabs>
        <w:jc w:val="both"/>
        <w:rPr>
          <w:rFonts w:ascii="Times New Roman" w:hAnsi="Times New Roman" w:cs="Times New Roman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69" w:lineRule="exact"/>
        <w:ind w:left="12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5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КАЧЕСТВО, КОЛИЧЕСТВО И КОМПЛЕКТНОСТЬ ТОВАРА</w:t>
      </w:r>
      <w:bookmarkEnd w:id="12"/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договору.</w:t>
      </w:r>
    </w:p>
    <w:p w:rsidR="009056B1" w:rsidRPr="0047667F" w:rsidRDefault="009556DF" w:rsidP="00347F5D">
      <w:pPr>
        <w:pStyle w:val="Bodytext20"/>
        <w:shd w:val="clear" w:color="auto" w:fill="auto"/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Товар должен обеспечиваться руководством пользователя (инструкци</w:t>
      </w:r>
      <w:r w:rsidR="001E5C37">
        <w:rPr>
          <w:rStyle w:val="Bodytext21"/>
          <w:rFonts w:ascii="Times New Roman" w:hAnsi="Times New Roman" w:cs="Times New Roman"/>
          <w:sz w:val="24"/>
          <w:szCs w:val="24"/>
        </w:rPr>
        <w:t>ей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по эксплуатации (применению) и техническому обслуживанию) на русском языке.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Если товар окажется несоответствующим условиям,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предусмотренным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настоящим договором</w:t>
      </w:r>
      <w:r w:rsidR="00273519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Покупатель вправе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своему выбору:</w:t>
      </w:r>
    </w:p>
    <w:p w:rsidR="009056B1" w:rsidRPr="0047667F" w:rsidRDefault="009556DF" w:rsidP="0043343E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69" w:lineRule="exact"/>
        <w:ind w:left="200" w:firstLine="5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отказаться от принятия и оплаты товара;</w:t>
      </w:r>
    </w:p>
    <w:p w:rsidR="009056B1" w:rsidRPr="0047667F" w:rsidRDefault="00665649" w:rsidP="00347F5D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потребовать от Поставщика возврата уплаченных сумм в течение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10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(десяти) календарных дней с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направления уведомления </w:t>
      </w:r>
      <w:r w:rsidR="009556DF" w:rsidRPr="0047667F">
        <w:rPr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поставке, товара, несоответствующего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lastRenderedPageBreak/>
        <w:t xml:space="preserve">условиям договора (если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уже оплачен);</w:t>
      </w:r>
    </w:p>
    <w:p w:rsidR="009056B1" w:rsidRPr="0047667F" w:rsidRDefault="0043343E" w:rsidP="0043343E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потребовать замены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устранения дефектов, либо доукомплектования товара в течение </w:t>
      </w:r>
      <w:r w:rsidR="008F0D3E">
        <w:rPr>
          <w:rStyle w:val="Bodytext21"/>
          <w:rFonts w:ascii="Times New Roman" w:hAnsi="Times New Roman" w:cs="Times New Roman"/>
          <w:sz w:val="24"/>
          <w:szCs w:val="24"/>
        </w:rPr>
        <w:t>3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0 (</w:t>
      </w:r>
      <w:r w:rsidR="008F0D3E">
        <w:rPr>
          <w:rStyle w:val="Bodytext21"/>
          <w:rFonts w:ascii="Times New Roman" w:hAnsi="Times New Roman" w:cs="Times New Roman"/>
          <w:sz w:val="24"/>
          <w:szCs w:val="24"/>
        </w:rPr>
        <w:t>три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43343E">
      <w:pPr>
        <w:pStyle w:val="Bodytext20"/>
        <w:shd w:val="clear" w:color="auto" w:fill="auto"/>
        <w:spacing w:line="269" w:lineRule="exact"/>
        <w:ind w:left="200" w:firstLine="5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расходы, связанные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заменой товара, несет Поставщик.</w:t>
      </w:r>
    </w:p>
    <w:p w:rsidR="009056B1" w:rsidRPr="0047667F" w:rsidRDefault="009556DF" w:rsidP="00347F5D">
      <w:pPr>
        <w:pStyle w:val="Bodytext20"/>
        <w:shd w:val="clear" w:color="auto" w:fill="auto"/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При замене товара, устранении дефектов, либо доукомплектовании товара, датой поставки товара является дата поступления товара на склад Покупателя, соответствующего условиям настоящего договора.</w:t>
      </w:r>
    </w:p>
    <w:p w:rsidR="009056B1" w:rsidRDefault="009556DF" w:rsidP="00347F5D">
      <w:pPr>
        <w:pStyle w:val="Bodytext20"/>
        <w:shd w:val="clear" w:color="auto" w:fill="auto"/>
        <w:spacing w:line="269" w:lineRule="exact"/>
        <w:ind w:firstLine="70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Замена товара,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устранение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дефектов,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либо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доукомплектование товара по требованию </w:t>
      </w:r>
      <w:r w:rsidR="006D0BA9" w:rsidRPr="0047667F">
        <w:rPr>
          <w:rStyle w:val="Bodytext23"/>
          <w:rFonts w:ascii="Times New Roman" w:hAnsi="Times New Roman" w:cs="Times New Roman"/>
          <w:sz w:val="24"/>
          <w:szCs w:val="24"/>
        </w:rPr>
        <w:t>Покупателя,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освобожда</w:t>
      </w:r>
      <w:r w:rsidR="00667A0B">
        <w:rPr>
          <w:rStyle w:val="Bodytext23"/>
          <w:rFonts w:ascii="Times New Roman" w:hAnsi="Times New Roman" w:cs="Times New Roman"/>
          <w:sz w:val="24"/>
          <w:szCs w:val="24"/>
        </w:rPr>
        <w:t>ет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Поставщика от обязанности по уплате неустойки (штрафных санкций)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согласно </w:t>
      </w:r>
      <w:r w:rsidR="00751DB3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.</w:t>
      </w:r>
      <w:r w:rsidR="00811084">
        <w:rPr>
          <w:rStyle w:val="Bodytext23"/>
          <w:rFonts w:ascii="Times New Roman" w:hAnsi="Times New Roman" w:cs="Times New Roman"/>
          <w:sz w:val="24"/>
          <w:szCs w:val="24"/>
        </w:rPr>
        <w:t xml:space="preserve">п. </w:t>
      </w:r>
      <w:r w:rsidR="00751DB3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0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.1.1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договора.</w:t>
      </w:r>
    </w:p>
    <w:p w:rsidR="00665649" w:rsidRPr="0047667F" w:rsidRDefault="00665649">
      <w:pPr>
        <w:pStyle w:val="Bodytext20"/>
        <w:shd w:val="clear" w:color="auto" w:fill="auto"/>
        <w:spacing w:line="269" w:lineRule="exact"/>
        <w:ind w:left="200" w:firstLine="68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69" w:lineRule="exact"/>
        <w:ind w:left="35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6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ПРИЕМКА ТОВАРА</w:t>
      </w:r>
      <w:bookmarkEnd w:id="13"/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69" w:lineRule="exact"/>
        <w:ind w:firstLine="8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Приемка 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количеству,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качеству и комплектности осуществляется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соответствии с законодательством страны Покупателя, </w:t>
      </w:r>
      <w:r w:rsidR="004471D8">
        <w:rPr>
          <w:rStyle w:val="Bodytext23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 основании данных, указанных в маркировке, сопроводительных, транспортных документах, удостоверяющих количество,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качество 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комплектность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поставляемого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 также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соответствии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условиями </w:t>
      </w:r>
      <w:r w:rsidR="00CB5357">
        <w:rPr>
          <w:rStyle w:val="Bodytext21"/>
          <w:rFonts w:ascii="Times New Roman" w:hAnsi="Times New Roman" w:cs="Times New Roman"/>
          <w:sz w:val="24"/>
          <w:szCs w:val="24"/>
        </w:rPr>
        <w:t>настоящего договора.</w:t>
      </w:r>
    </w:p>
    <w:p w:rsidR="0043343E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69" w:lineRule="exact"/>
        <w:ind w:right="-1" w:firstLine="880"/>
        <w:rPr>
          <w:rStyle w:val="Bodytext21"/>
          <w:rFonts w:ascii="Times New Roman" w:hAnsi="Times New Roman" w:cs="Times New Roman"/>
          <w:sz w:val="24"/>
          <w:szCs w:val="24"/>
        </w:rPr>
      </w:pP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Приемка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товара, имеющего расхождения с условиями договора, </w:t>
      </w:r>
      <w:r w:rsidR="006D0BA9" w:rsidRPr="0043343E">
        <w:rPr>
          <w:rStyle w:val="Bodytext21"/>
          <w:rFonts w:ascii="Times New Roman" w:hAnsi="Times New Roman" w:cs="Times New Roman"/>
          <w:sz w:val="24"/>
          <w:szCs w:val="24"/>
        </w:rPr>
        <w:t>товаросопроводительными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документами, маркировкой товара, в поврежденной или открытой таре,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в таре с поврежденной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пломбой или при наличии признаков порчи либо повреждения товара, а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также в случаях отсутствия </w:t>
      </w:r>
      <w:r w:rsidRPr="0043343E">
        <w:rPr>
          <w:rFonts w:ascii="Times New Roman" w:hAnsi="Times New Roman" w:cs="Times New Roman"/>
          <w:sz w:val="24"/>
          <w:szCs w:val="24"/>
        </w:rPr>
        <w:t xml:space="preserve">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(или) несоответствия документов, предусмотренных 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.п. 3.</w:t>
      </w:r>
      <w:r w:rsidR="00725970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="0081108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Покупателем в присутствии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представителя 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оставщика указанном в настоящем пункте порядке. Покупатель направляе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>т (пере</w:t>
      </w:r>
      <w:r w:rsidR="00CB5357" w:rsidRPr="0043343E">
        <w:rPr>
          <w:rStyle w:val="Bodytext23"/>
          <w:rFonts w:ascii="Times New Roman" w:hAnsi="Times New Roman" w:cs="Times New Roman"/>
          <w:sz w:val="24"/>
          <w:szCs w:val="24"/>
        </w:rPr>
        <w:t>д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ает) </w:t>
      </w:r>
      <w:r w:rsidR="00CB5357" w:rsidRPr="0043343E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оставщику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уведомление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вызове представителя Поставщика по электронной почте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либо факсу (с указанием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времени и места прибытия представителя Поставщика</w:t>
      </w:r>
      <w:r w:rsidR="0043343E"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). </w:t>
      </w:r>
    </w:p>
    <w:p w:rsidR="009056B1" w:rsidRPr="0043343E" w:rsidRDefault="009556DF" w:rsidP="00347F5D">
      <w:pPr>
        <w:pStyle w:val="Bodytext20"/>
        <w:shd w:val="clear" w:color="auto" w:fill="auto"/>
        <w:tabs>
          <w:tab w:val="left" w:pos="1334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обязан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по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срочной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связи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(по электронной почте или почтовой корреспонденцией) не позднее 24 (двадцат</w:t>
      </w:r>
      <w:r w:rsidR="00811084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четыре</w:t>
      </w:r>
      <w:r w:rsidR="00811084">
        <w:rPr>
          <w:rStyle w:val="Bodytext21"/>
          <w:rFonts w:ascii="Times New Roman" w:hAnsi="Times New Roman" w:cs="Times New Roman"/>
          <w:sz w:val="24"/>
          <w:szCs w:val="24"/>
        </w:rPr>
        <w:t>х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) часов с момента получения указанного уведомления Покупателя, письменно сообщить о направлении представителя в срок, указанный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уведомлении о вызове представителя Поставщика для участия в приемке товара либо о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согласии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 несоответствии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>в одностороннем порядке.</w:t>
      </w:r>
    </w:p>
    <w:p w:rsidR="009056B1" w:rsidRPr="0047667F" w:rsidRDefault="009556DF" w:rsidP="00347F5D">
      <w:pPr>
        <w:pStyle w:val="Bodytext20"/>
        <w:shd w:val="clear" w:color="auto" w:fill="auto"/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расхождении с условиями договора, в том числе,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выявлении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недостачи,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несоответствии качества, ассортимента, маркировки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товара, </w:t>
      </w:r>
      <w:r w:rsidR="00CA78CC">
        <w:rPr>
          <w:rStyle w:val="Bodytext23"/>
          <w:rFonts w:ascii="Times New Roman" w:hAnsi="Times New Roman" w:cs="Times New Roman"/>
          <w:sz w:val="24"/>
          <w:szCs w:val="24"/>
        </w:rPr>
        <w:t>т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ары или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упаковки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CA78CC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акты,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составленные Покупателем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участием представителя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Поставщика или самостоятельно, являются обязательными для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исполнения Поставщиком.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Все расходы,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которые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могут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возникнуть при реализации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пункта 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7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«Приемка товара»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возмещаются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Поставщиком.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после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вправе потребовать устранения Поставщиком дефектов и (или) несоответствий условиям настоящего договора:</w:t>
      </w:r>
    </w:p>
    <w:p w:rsidR="009056B1" w:rsidRPr="0047667F" w:rsidRDefault="009556DF" w:rsidP="0043343E">
      <w:pPr>
        <w:pStyle w:val="Bodytext20"/>
        <w:numPr>
          <w:ilvl w:val="2"/>
          <w:numId w:val="1"/>
        </w:numPr>
        <w:shd w:val="clear" w:color="auto" w:fill="auto"/>
        <w:tabs>
          <w:tab w:val="left" w:pos="1343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количеству и комплектности товара до даты подписания Акта о вводе оборудования в эксплуатацию;</w:t>
      </w:r>
    </w:p>
    <w:p w:rsidR="009056B1" w:rsidRDefault="009556DF" w:rsidP="0043343E">
      <w:pPr>
        <w:pStyle w:val="Bodytext20"/>
        <w:numPr>
          <w:ilvl w:val="2"/>
          <w:numId w:val="1"/>
        </w:numPr>
        <w:shd w:val="clear" w:color="auto" w:fill="auto"/>
        <w:tabs>
          <w:tab w:val="left" w:pos="1435"/>
        </w:tabs>
        <w:spacing w:line="269" w:lineRule="exact"/>
        <w:ind w:left="180" w:firstLine="52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качеству товара в течение гарантийного срока.</w:t>
      </w:r>
    </w:p>
    <w:p w:rsidR="00DA3177" w:rsidRPr="0047667F" w:rsidRDefault="00DA3177" w:rsidP="00DA3177">
      <w:pPr>
        <w:pStyle w:val="Bodytext20"/>
        <w:shd w:val="clear" w:color="auto" w:fill="auto"/>
        <w:tabs>
          <w:tab w:val="left" w:pos="1435"/>
        </w:tabs>
        <w:spacing w:line="269" w:lineRule="exact"/>
        <w:ind w:left="82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69" w:lineRule="exact"/>
        <w:ind w:left="392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ГАРАНТИИ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гарантирует, что товар является не бывшим в употреблении, ремонте,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том числе который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был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восстановлен, у которого не была осуществлена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договора, чтобы обеспечить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его нормальную, бесперебойную эксплуатацию.</w:t>
      </w:r>
    </w:p>
    <w:p w:rsidR="009056B1" w:rsidRPr="0047667F" w:rsidRDefault="009556DF" w:rsidP="00DA3177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69" w:lineRule="exact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Гарант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>ийн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ый срок 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поставляемый 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настоящему договору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составляет:</w:t>
      </w:r>
    </w:p>
    <w:p w:rsidR="009056B1" w:rsidRPr="0047667F" w:rsidRDefault="00FA0280" w:rsidP="008C73F7">
      <w:pPr>
        <w:pStyle w:val="Bodytext20"/>
        <w:shd w:val="clear" w:color="auto" w:fill="auto"/>
        <w:spacing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Bodytext24"/>
          <w:rFonts w:ascii="Times New Roman" w:hAnsi="Times New Roman" w:cs="Times New Roman"/>
          <w:sz w:val="24"/>
          <w:szCs w:val="24"/>
        </w:rPr>
        <w:t>______________________________</w:t>
      </w:r>
      <w:r w:rsidR="004305CD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 дня его ввода в эксплуатацию. Датой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начала действия гарантийных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обязательств Поставщика считается дата подписания Акта о вводе товара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lastRenderedPageBreak/>
        <w:t xml:space="preserve">эксплуатацию </w:t>
      </w:r>
      <w:r w:rsidR="00DA3177">
        <w:rPr>
          <w:rStyle w:val="Bodytext23"/>
          <w:rFonts w:ascii="Times New Roman" w:hAnsi="Times New Roman" w:cs="Times New Roman"/>
          <w:sz w:val="24"/>
          <w:szCs w:val="24"/>
        </w:rPr>
        <w:t>Покупателем.</w:t>
      </w:r>
    </w:p>
    <w:p w:rsidR="009056B1" w:rsidRPr="0047667F" w:rsidRDefault="009556DF" w:rsidP="00DA3177">
      <w:pPr>
        <w:pStyle w:val="Bodytext20"/>
        <w:shd w:val="clear" w:color="auto" w:fill="auto"/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период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гарантийного срока Поставщик за свой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счет проводит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техническое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обслуживание 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ремонт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соответствии с эксплуатационной документацией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и/ил</w:t>
      </w:r>
      <w:r w:rsidR="00DA3177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другой технической документацией изготовителя (производителя).</w:t>
      </w:r>
    </w:p>
    <w:p w:rsidR="009056B1" w:rsidRPr="0047667F" w:rsidRDefault="009556DF" w:rsidP="00DA3177">
      <w:pPr>
        <w:pStyle w:val="Bodytext20"/>
        <w:shd w:val="clear" w:color="auto" w:fill="auto"/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должен организовать службу технической 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оддержки (в рамках рабочего времени), включая предоставление ответов по всем вопросам эксплуатации оборудования,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рекомендации 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эксплуатации, классификации проблем и формулировке рекомендаций 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телефону, электронной почте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с использованием других средств коммуникации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день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обращения.</w:t>
      </w:r>
    </w:p>
    <w:p w:rsidR="009056B1" w:rsidRPr="0047667F" w:rsidRDefault="00C0140D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Если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период гарантийного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срока (срока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годности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(или)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стерильности)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обнаружены дефекты или несоответствие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условиям настоящего договора, Поставщик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,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3F67A1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требованию Покупателя и без какой-либо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дополнительной оплаты обязан устранить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обнаруженные дефекты и (или) несоответствие условиям настоящего договора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путем:</w:t>
      </w:r>
    </w:p>
    <w:p w:rsidR="009056B1" w:rsidRPr="0047667F" w:rsidRDefault="009556DF" w:rsidP="00347F5D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ремонта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дефектного 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(или) несоответствующего условиям договора товара в течение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30 (тридца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т</w:t>
      </w:r>
      <w:r w:rsidR="00996355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) календарных дней с даты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направления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456FE5">
        <w:rPr>
          <w:rStyle w:val="Bodytext21"/>
          <w:rFonts w:ascii="Times New Roman" w:hAnsi="Times New Roman" w:cs="Times New Roman"/>
          <w:sz w:val="24"/>
          <w:szCs w:val="24"/>
        </w:rPr>
        <w:t>ув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едомления </w:t>
      </w:r>
      <w:r w:rsidR="00456FE5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окупателем (по факсу или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электронной почте);</w:t>
      </w:r>
    </w:p>
    <w:p w:rsidR="009056B1" w:rsidRPr="0047667F" w:rsidRDefault="009556DF" w:rsidP="00347F5D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69" w:lineRule="exact"/>
        <w:ind w:firstLine="52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замены дефектного и (или)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несоответствующего условиям договора товара либо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е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го частей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новыми в течение 30 (тридцат</w:t>
      </w:r>
      <w:r w:rsidR="00996355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с даты направления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Покупателем (по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факсу или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электронной почте).</w:t>
      </w:r>
    </w:p>
    <w:p w:rsidR="009056B1" w:rsidRPr="0047667F" w:rsidRDefault="009556DF">
      <w:pPr>
        <w:pStyle w:val="Bodytext20"/>
        <w:shd w:val="clear" w:color="auto" w:fill="auto"/>
        <w:spacing w:line="269" w:lineRule="exact"/>
        <w:ind w:left="180" w:firstLine="64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расходы, связанные с ремонтом и (или) заменой товара,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несет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оставщик.</w:t>
      </w:r>
    </w:p>
    <w:p w:rsidR="009056B1" w:rsidRPr="0047667F" w:rsidRDefault="0071179B" w:rsidP="00347F5D">
      <w:pPr>
        <w:pStyle w:val="Bodytext20"/>
        <w:shd w:val="clear" w:color="auto" w:fill="auto"/>
        <w:spacing w:line="269" w:lineRule="exact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Г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арантия не распространяется 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а неисправности, вызванные неправильным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использованием или обращением Покупателя из-за несоблюдения технических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инструкции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по эксплуатации.</w:t>
      </w:r>
    </w:p>
    <w:p w:rsidR="009056B1" w:rsidRPr="0047667F" w:rsidRDefault="009556DF" w:rsidP="00347F5D">
      <w:pPr>
        <w:pStyle w:val="Bodytext20"/>
        <w:shd w:val="clear" w:color="auto" w:fill="auto"/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Основанием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996355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) календарных дней с даты составления указанного акта.</w:t>
      </w:r>
    </w:p>
    <w:p w:rsidR="009056B1" w:rsidRPr="0047667F" w:rsidRDefault="009556DF" w:rsidP="00347F5D">
      <w:pPr>
        <w:pStyle w:val="Bodytext20"/>
        <w:shd w:val="clear" w:color="auto" w:fill="auto"/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вызове представителя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оставщика по электронной почте либо факсу. Покупатель направляет (передает) Поставщику уведомление о вызове представителя Поставщика по электронной почте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либо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факсу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(с указанием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времени и места прибытия представителя Поставщика). Поставщик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обязан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срочной связи (по электронной почте или почтовой корреспонденцией) не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позднее 24 (двадцат</w:t>
      </w:r>
      <w:r w:rsidR="00F118A7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четыре</w:t>
      </w:r>
      <w:r w:rsidR="00F118A7">
        <w:rPr>
          <w:rStyle w:val="Bodytext23"/>
          <w:rFonts w:ascii="Times New Roman" w:hAnsi="Times New Roman" w:cs="Times New Roman"/>
          <w:sz w:val="24"/>
          <w:szCs w:val="24"/>
        </w:rPr>
        <w:t>х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часов с момента получения указанного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уведомления Покупателя, письменно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сообщить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направлении представителя в срок,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указанный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уведомлении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вызове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представителя Поставщика. В случае неполучения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направлении представителя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Поставщика или неприбытие представителя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Поставщика в установленные сроки.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Покупатель имеет право составить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об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обнаружении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недостатков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 одностороннем порядке.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Замена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освобождает Поставщика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обязанности по уплате штрафных санкций (неустойки) настоящего договора.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случае устранения несоответствий товара условиям договора или дефектов товара, 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для замененного в целом товара.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несоответствующий требованиям договора, направляется (возвращается)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Поставщику по его адресу, указанному в договоре, если </w:t>
      </w:r>
      <w:r w:rsidRPr="0047667F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</w:t>
      </w:r>
      <w:r w:rsidR="0071179B">
        <w:rPr>
          <w:rStyle w:val="Bodytext2Candara"/>
          <w:rFonts w:ascii="Times New Roman" w:hAnsi="Times New Roman" w:cs="Times New Roman"/>
          <w:sz w:val="24"/>
          <w:szCs w:val="24"/>
        </w:rPr>
        <w:t>предусмотрено сторонами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 возмещает все расходы 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оплачивает услуги Покупателя,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обязан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оплатить в течение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15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(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пятнадцат</w:t>
      </w:r>
      <w:r w:rsidR="00996355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момента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получения (по факсу и</w:t>
      </w:r>
      <w:r w:rsidR="00081DC3">
        <w:rPr>
          <w:rStyle w:val="Bodytext23"/>
          <w:rFonts w:ascii="Times New Roman" w:hAnsi="Times New Roman" w:cs="Times New Roman"/>
          <w:sz w:val="24"/>
          <w:szCs w:val="24"/>
        </w:rPr>
        <w:t xml:space="preserve">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электронной почте).</w:t>
      </w:r>
    </w:p>
    <w:p w:rsidR="009056B1" w:rsidRPr="0047667F" w:rsidRDefault="009556DF">
      <w:pPr>
        <w:pStyle w:val="Bodytext20"/>
        <w:shd w:val="clear" w:color="auto" w:fill="auto"/>
        <w:spacing w:line="269" w:lineRule="exact"/>
        <w:ind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факту оказания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услуг Сторонами подписывается акт сдачи-приемки оказанных услуг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(далее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акт). Покупатель направляет Поставщику два экземпляра акта. В течение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5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(пятнадцат</w:t>
      </w:r>
      <w:r w:rsidR="00996355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дней 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получения акта Поставщик обязан подписать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возвратить один подписанный экземпляр такого акта Покупателю. В случае не подписания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акта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По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ставщик письменно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указанные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сроки направляет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Покупателю мотивированный отказ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его подписания,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противном случае услуга считается оказанной и принятой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Поставщиком, а акт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имеющим юридическую силу.</w:t>
      </w:r>
    </w:p>
    <w:p w:rsidR="009056B1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364"/>
        </w:tabs>
        <w:spacing w:line="259" w:lineRule="exact"/>
        <w:ind w:firstLine="780"/>
        <w:jc w:val="left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обязуется проводить бесплатную модификацию поставляемого товара, в том числе компьютерной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системы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 программного обеспечения.</w:t>
      </w:r>
    </w:p>
    <w:p w:rsidR="0071179B" w:rsidRPr="0047667F" w:rsidRDefault="0071179B" w:rsidP="0071179B">
      <w:pPr>
        <w:pStyle w:val="Bodytext20"/>
        <w:shd w:val="clear" w:color="auto" w:fill="auto"/>
        <w:tabs>
          <w:tab w:val="left" w:pos="1364"/>
        </w:tabs>
        <w:spacing w:line="259" w:lineRule="exact"/>
        <w:ind w:left="780"/>
        <w:jc w:val="left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364"/>
        </w:tabs>
        <w:spacing w:line="259" w:lineRule="exact"/>
        <w:ind w:left="2880"/>
        <w:rPr>
          <w:rFonts w:ascii="Times New Roman" w:hAnsi="Times New Roman" w:cs="Times New Roman"/>
          <w:sz w:val="24"/>
          <w:szCs w:val="24"/>
        </w:rPr>
      </w:pPr>
      <w:bookmarkStart w:id="14" w:name="bookmark7"/>
      <w:r w:rsidRPr="0047667F">
        <w:rPr>
          <w:rStyle w:val="Heading23"/>
          <w:rFonts w:ascii="Times New Roman" w:hAnsi="Times New Roman" w:cs="Times New Roman"/>
          <w:b/>
          <w:bCs/>
          <w:sz w:val="24"/>
          <w:szCs w:val="24"/>
        </w:rPr>
        <w:t>МОНТАЖ, НАЛАДКА, ВВОД В ЭКСПЛУАТАЦИЮ И ОБУЧЕНИЕ (ИНСТРУКТАЖ) РАБОТНИ</w:t>
      </w:r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КОВ</w:t>
      </w:r>
      <w:bookmarkEnd w:id="14"/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36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 берет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себя обязательства выполнить у Покупател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я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мо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таж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наладку </w:t>
      </w:r>
      <w:r w:rsidR="0071179B">
        <w:rPr>
          <w:rStyle w:val="Bodytext24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ввод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эксплуатацию товара,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оставляем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го Покупателю по настоящему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договору,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провести обучение (инструктаж)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специалистов Покупателя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правилам пользования (применения) товара в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течение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0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(десяти)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календарны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х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д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ней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со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дня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получения письменного уведомления от Покупателя о готовности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к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указанным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видам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работ</w:t>
      </w:r>
      <w:r w:rsidR="006D0BA9">
        <w:rPr>
          <w:rStyle w:val="Bodytext23"/>
          <w:rFonts w:ascii="Times New Roman" w:hAnsi="Times New Roman" w:cs="Times New Roman"/>
          <w:sz w:val="24"/>
          <w:szCs w:val="24"/>
        </w:rPr>
        <w:t>.</w:t>
      </w:r>
    </w:p>
    <w:p w:rsidR="009056B1" w:rsidRPr="0071179B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429"/>
        </w:tabs>
        <w:spacing w:line="293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Работы </w:t>
      </w:r>
      <w:r w:rsidRPr="0071179B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соответствии </w:t>
      </w:r>
      <w:r w:rsidRPr="0071179B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>п.</w:t>
      </w:r>
      <w:r w:rsidR="0047629A">
        <w:rPr>
          <w:rStyle w:val="Bodytext23"/>
          <w:rFonts w:ascii="Times New Roman" w:hAnsi="Times New Roman" w:cs="Times New Roman"/>
          <w:sz w:val="24"/>
          <w:szCs w:val="24"/>
        </w:rPr>
        <w:t>п.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C0140D">
        <w:rPr>
          <w:rStyle w:val="Bodytext23"/>
          <w:rFonts w:ascii="Times New Roman" w:hAnsi="Times New Roman" w:cs="Times New Roman"/>
          <w:sz w:val="24"/>
          <w:szCs w:val="24"/>
        </w:rPr>
        <w:t>9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>.1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настояще</w:t>
      </w:r>
      <w:r w:rsidR="00C0140D">
        <w:rPr>
          <w:rStyle w:val="Bodytext23"/>
          <w:rFonts w:ascii="Times New Roman" w:hAnsi="Times New Roman" w:cs="Times New Roman"/>
          <w:sz w:val="24"/>
          <w:szCs w:val="24"/>
        </w:rPr>
        <w:t>го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договора будут считаться выполненными после подписания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Покупателем и Поставщиком Акта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вводе товара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>эксплуатацию, а также выполнения всех форм монтажных, наладочных работ, обучения</w:t>
      </w:r>
      <w:r w:rsidR="0071179B"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71179B">
        <w:rPr>
          <w:rStyle w:val="Bodytext62"/>
          <w:rFonts w:ascii="Times New Roman" w:hAnsi="Times New Roman" w:cs="Times New Roman"/>
          <w:sz w:val="24"/>
          <w:szCs w:val="24"/>
        </w:rPr>
        <w:t xml:space="preserve">(инструктаж) правилам пользования (применения) </w:t>
      </w:r>
      <w:r w:rsidRPr="0071179B">
        <w:rPr>
          <w:rStyle w:val="Bodytext61"/>
          <w:rFonts w:ascii="Times New Roman" w:hAnsi="Times New Roman" w:cs="Times New Roman"/>
          <w:sz w:val="24"/>
          <w:szCs w:val="24"/>
        </w:rPr>
        <w:t xml:space="preserve">товару. Акт о вводе товара в эксплуатацию оформляется в </w:t>
      </w:r>
      <w:r w:rsidR="00C07CB3">
        <w:rPr>
          <w:rStyle w:val="Bodytext62"/>
          <w:rFonts w:ascii="Times New Roman" w:hAnsi="Times New Roman" w:cs="Times New Roman"/>
          <w:sz w:val="24"/>
          <w:szCs w:val="24"/>
        </w:rPr>
        <w:t>3</w:t>
      </w:r>
      <w:r w:rsidRPr="0071179B">
        <w:rPr>
          <w:rStyle w:val="Bodytext62"/>
          <w:rFonts w:ascii="Times New Roman" w:hAnsi="Times New Roman" w:cs="Times New Roman"/>
          <w:sz w:val="24"/>
          <w:szCs w:val="24"/>
        </w:rPr>
        <w:t xml:space="preserve">-х </w:t>
      </w:r>
      <w:r w:rsidRPr="0071179B">
        <w:rPr>
          <w:rStyle w:val="Bodytext61"/>
          <w:rFonts w:ascii="Times New Roman" w:hAnsi="Times New Roman" w:cs="Times New Roman"/>
          <w:sz w:val="24"/>
          <w:szCs w:val="24"/>
        </w:rPr>
        <w:t>экземплярах.</w:t>
      </w:r>
    </w:p>
    <w:p w:rsidR="009056B1" w:rsidRDefault="009556DF" w:rsidP="00C0140D">
      <w:pPr>
        <w:pStyle w:val="Bodytext60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69" w:lineRule="exact"/>
        <w:ind w:firstLine="709"/>
        <w:rPr>
          <w:rStyle w:val="Bodytext61"/>
          <w:rFonts w:ascii="Times New Roman" w:hAnsi="Times New Roman" w:cs="Times New Roman"/>
          <w:sz w:val="24"/>
          <w:szCs w:val="24"/>
        </w:rPr>
      </w:pP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проводи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ть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обучение за счет средств Поставщика специалистов Покупателя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период гарантийного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срока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оборудования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до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4 (четыре</w:t>
      </w:r>
      <w:r w:rsidR="00C84F5D">
        <w:rPr>
          <w:rStyle w:val="Bodytext61"/>
          <w:rFonts w:ascii="Times New Roman" w:hAnsi="Times New Roman" w:cs="Times New Roman"/>
          <w:sz w:val="24"/>
          <w:szCs w:val="24"/>
        </w:rPr>
        <w:t>х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) раз в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>год</w:t>
      </w:r>
      <w:r w:rsidR="0071179B">
        <w:rPr>
          <w:rStyle w:val="Bodytext62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по заявке</w:t>
      </w:r>
      <w:r w:rsidR="006D0BA9">
        <w:rPr>
          <w:rStyle w:val="Bodytext6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>Покупателя</w:t>
      </w:r>
      <w:r w:rsidR="0071179B">
        <w:rPr>
          <w:rStyle w:val="Bodytext62"/>
          <w:rFonts w:ascii="Times New Roman" w:hAnsi="Times New Roman" w:cs="Times New Roman"/>
          <w:sz w:val="24"/>
          <w:szCs w:val="24"/>
        </w:rPr>
        <w:t xml:space="preserve"> 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 </w:t>
      </w:r>
      <w:r w:rsidR="0071179B">
        <w:rPr>
          <w:rStyle w:val="Bodytext62"/>
          <w:rFonts w:ascii="Times New Roman" w:hAnsi="Times New Roman" w:cs="Times New Roman"/>
          <w:sz w:val="24"/>
          <w:szCs w:val="24"/>
        </w:rPr>
        <w:t xml:space="preserve">на 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 терри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тории 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 xml:space="preserve"> 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Республики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 xml:space="preserve"> 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 Беларусь. Срок проведения обучения - не позднее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30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(тридцати) календарных дней с момента направления заявки (по факсу или электронной почте) в адрес Поставщика.</w:t>
      </w:r>
    </w:p>
    <w:p w:rsidR="0071179B" w:rsidRPr="0047667F" w:rsidRDefault="0071179B" w:rsidP="0071179B">
      <w:pPr>
        <w:pStyle w:val="Bodytext60"/>
        <w:shd w:val="clear" w:color="auto" w:fill="auto"/>
        <w:tabs>
          <w:tab w:val="left" w:pos="1234"/>
        </w:tabs>
        <w:spacing w:before="0" w:line="269" w:lineRule="exact"/>
        <w:ind w:left="80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69" w:lineRule="exact"/>
        <w:ind w:left="27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10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  <w:bookmarkEnd w:id="15"/>
    </w:p>
    <w:p w:rsidR="009056B1" w:rsidRPr="0047667F" w:rsidRDefault="009556DF" w:rsidP="003568A0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оставщиком условий настоящего договора. Поставщик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должен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возместить Покупателю убытки, связанные с этим нарушением, а также </w:t>
      </w:r>
      <w:r w:rsidR="0071179B">
        <w:rPr>
          <w:rStyle w:val="Bodytext62"/>
          <w:rFonts w:ascii="Times New Roman" w:hAnsi="Times New Roman" w:cs="Times New Roman"/>
          <w:sz w:val="24"/>
          <w:szCs w:val="24"/>
        </w:rPr>
        <w:t>уплатить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Покупателю:</w:t>
      </w:r>
    </w:p>
    <w:p w:rsidR="009056B1" w:rsidRPr="0047667F" w:rsidRDefault="009556DF" w:rsidP="003568A0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за непоставку или несвоевременную поставку товара, пеню в размере:</w:t>
      </w:r>
    </w:p>
    <w:p w:rsidR="009056B1" w:rsidRPr="0047667F" w:rsidRDefault="009556DF" w:rsidP="003568A0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0,</w:t>
      </w:r>
      <w:r w:rsidR="00C0140D">
        <w:rPr>
          <w:rStyle w:val="Bodytext61"/>
          <w:rFonts w:ascii="Times New Roman" w:hAnsi="Times New Roman" w:cs="Times New Roman"/>
          <w:sz w:val="24"/>
          <w:szCs w:val="24"/>
        </w:rPr>
        <w:t>2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% стоимости непоставленного (несвоевременно поставленного) в срок товара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каждый де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>нь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 просрочки;</w:t>
      </w:r>
    </w:p>
    <w:p w:rsidR="009056B1" w:rsidRPr="0047667F" w:rsidRDefault="009556DF" w:rsidP="003568A0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Пеня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исчисляется:</w:t>
      </w:r>
    </w:p>
    <w:p w:rsidR="009056B1" w:rsidRPr="0047667F" w:rsidRDefault="009556DF" w:rsidP="003568A0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даты, следующей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датой истечения срока поставки товара, предусмотренного </w:t>
      </w:r>
      <w:r w:rsidR="00D3061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 xml:space="preserve"> 3.1 </w:t>
      </w:r>
      <w:r w:rsidR="00C84F5D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договора, до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фактической поставки товара включительно (в случае предоставления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всех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документов согласно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п.</w:t>
      </w:r>
      <w:r w:rsidR="0047629A">
        <w:rPr>
          <w:rStyle w:val="Bodytext24"/>
          <w:rFonts w:ascii="Times New Roman" w:hAnsi="Times New Roman" w:cs="Times New Roman"/>
          <w:sz w:val="24"/>
          <w:szCs w:val="24"/>
        </w:rPr>
        <w:t>п.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="0047629A" w:rsidRPr="0047667F">
        <w:rPr>
          <w:rStyle w:val="Bodytext21"/>
          <w:rFonts w:ascii="Times New Roman" w:hAnsi="Times New Roman" w:cs="Times New Roman"/>
          <w:sz w:val="24"/>
          <w:szCs w:val="24"/>
        </w:rPr>
        <w:t>3.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="0047629A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договора);</w:t>
      </w:r>
    </w:p>
    <w:p w:rsidR="009056B1" w:rsidRPr="0047667F" w:rsidRDefault="009556DF" w:rsidP="003568A0">
      <w:pPr>
        <w:pStyle w:val="Bodytext60"/>
        <w:shd w:val="clear" w:color="auto" w:fill="auto"/>
        <w:spacing w:before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 даты, следующей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датой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 xml:space="preserve">истечения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срока поставки товара, предусмотренного </w:t>
      </w:r>
      <w:r w:rsidR="00917766">
        <w:rPr>
          <w:rStyle w:val="Bodytext61"/>
          <w:rFonts w:ascii="Times New Roman" w:hAnsi="Times New Roman" w:cs="Times New Roman"/>
          <w:sz w:val="24"/>
          <w:szCs w:val="24"/>
        </w:rPr>
        <w:t xml:space="preserve">               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>п.</w:t>
      </w:r>
      <w:r w:rsidR="0047629A">
        <w:rPr>
          <w:rStyle w:val="Bodytext63"/>
          <w:rFonts w:ascii="Times New Roman" w:hAnsi="Times New Roman" w:cs="Times New Roman"/>
          <w:sz w:val="24"/>
          <w:szCs w:val="24"/>
        </w:rPr>
        <w:t>п.</w:t>
      </w:r>
      <w:r w:rsidR="003568A0">
        <w:rPr>
          <w:rStyle w:val="Bodytext63"/>
          <w:rFonts w:ascii="Times New Roman" w:hAnsi="Times New Roman" w:cs="Times New Roman"/>
          <w:sz w:val="24"/>
          <w:szCs w:val="24"/>
        </w:rPr>
        <w:t xml:space="preserve"> 3.1 </w:t>
      </w:r>
      <w:r w:rsidR="00C84F5D">
        <w:rPr>
          <w:rStyle w:val="Bodytext63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договора,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даты предоставления документов, предусмотренных п.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3.</w:t>
      </w:r>
      <w:r w:rsidR="00C0140D">
        <w:rPr>
          <w:rStyle w:val="Bodytext24"/>
          <w:rFonts w:ascii="Times New Roman" w:hAnsi="Times New Roman" w:cs="Times New Roman"/>
          <w:sz w:val="24"/>
          <w:szCs w:val="24"/>
        </w:rPr>
        <w:t>4</w:t>
      </w:r>
      <w:r w:rsidR="0047629A">
        <w:rPr>
          <w:rStyle w:val="Bodytext24"/>
          <w:rFonts w:ascii="Times New Roman" w:hAnsi="Times New Roman" w:cs="Times New Roman"/>
          <w:sz w:val="24"/>
          <w:szCs w:val="24"/>
        </w:rPr>
        <w:t xml:space="preserve"> настоящего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договора включительно (в случае отсутствия одного или нескольких документов согласно </w:t>
      </w:r>
      <w:bookmarkStart w:id="16" w:name="_GoBack"/>
      <w:bookmarkEnd w:id="16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47629A" w:rsidRPr="0047667F">
        <w:rPr>
          <w:rStyle w:val="Bodytext21"/>
          <w:rFonts w:ascii="Times New Roman" w:hAnsi="Times New Roman" w:cs="Times New Roman"/>
          <w:sz w:val="24"/>
          <w:szCs w:val="24"/>
        </w:rPr>
        <w:t>3.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="0047629A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договора).</w:t>
      </w:r>
    </w:p>
    <w:p w:rsidR="009056B1" w:rsidRPr="0047667F" w:rsidRDefault="00233DAB" w:rsidP="00721D73">
      <w:pPr>
        <w:pStyle w:val="Bodytext20"/>
        <w:numPr>
          <w:ilvl w:val="2"/>
          <w:numId w:val="1"/>
        </w:numPr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з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63329B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bookmarkStart w:id="17" w:name="bookmark11"/>
      <w:r w:rsidRPr="0047667F">
        <w:rPr>
          <w:rStyle w:val="Heading12"/>
          <w:rFonts w:ascii="Times New Roman" w:hAnsi="Times New Roman" w:cs="Times New Roman"/>
          <w:sz w:val="24"/>
          <w:szCs w:val="24"/>
        </w:rPr>
        <w:t>Уплата неустойки не освобождает Поставщика от обязанности выполнения</w:t>
      </w:r>
      <w:bookmarkEnd w:id="17"/>
    </w:p>
    <w:p w:rsidR="009056B1" w:rsidRPr="0047667F" w:rsidRDefault="009556DF" w:rsidP="0063329B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настоящего договора.</w:t>
      </w:r>
    </w:p>
    <w:p w:rsidR="009056B1" w:rsidRPr="0047667F" w:rsidRDefault="009556DF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обязуется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оплатить неустойку (штрафные санкции) по первому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требованию </w:t>
      </w:r>
      <w:r w:rsidR="003568A0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окупателя.</w:t>
      </w:r>
    </w:p>
    <w:p w:rsidR="009056B1" w:rsidRPr="0047667F" w:rsidRDefault="009556DF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задержке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поставки товара более чем на </w:t>
      </w:r>
      <w:r w:rsidR="00497270">
        <w:rPr>
          <w:rStyle w:val="Bodytext21"/>
          <w:rFonts w:ascii="Times New Roman" w:hAnsi="Times New Roman" w:cs="Times New Roman"/>
          <w:sz w:val="24"/>
          <w:szCs w:val="24"/>
        </w:rPr>
        <w:t>30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(</w:t>
      </w:r>
      <w:r w:rsidR="00497270">
        <w:rPr>
          <w:rStyle w:val="Bodytext21"/>
          <w:rFonts w:ascii="Times New Roman" w:hAnsi="Times New Roman" w:cs="Times New Roman"/>
          <w:sz w:val="24"/>
          <w:szCs w:val="24"/>
        </w:rPr>
        <w:t>тридца</w:t>
      </w:r>
      <w:r w:rsidR="00356F5F">
        <w:rPr>
          <w:rStyle w:val="Bodytext21"/>
          <w:rFonts w:ascii="Times New Roman" w:hAnsi="Times New Roman" w:cs="Times New Roman"/>
          <w:sz w:val="24"/>
          <w:szCs w:val="24"/>
        </w:rPr>
        <w:t>т</w:t>
      </w:r>
      <w:r w:rsidR="00715684">
        <w:rPr>
          <w:rStyle w:val="Bodytext21"/>
          <w:rFonts w:ascii="Times New Roman" w:hAnsi="Times New Roman" w:cs="Times New Roman"/>
          <w:sz w:val="24"/>
          <w:szCs w:val="24"/>
        </w:rPr>
        <w:t>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вправе в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одностороннем порядке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отказаться от исполнения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договора.</w:t>
      </w:r>
    </w:p>
    <w:p w:rsidR="009056B1" w:rsidRDefault="00721D73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>Покупатель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обязуется при отсутствии мотивированных возражений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подписать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товарно-транспортную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накладную и/или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вводе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эксплуатацию в течение </w:t>
      </w:r>
      <w:r w:rsidR="009556DF"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3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дней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момента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получения. 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случае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немотивированного отказа от подписания указанных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документов, по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истечении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указанного срока они будут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считаться подписанными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одностороннем порядке 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подлежать оплате.</w:t>
      </w:r>
    </w:p>
    <w:p w:rsidR="003568A0" w:rsidRPr="0047667F" w:rsidRDefault="003568A0" w:rsidP="003568A0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exact"/>
        <w:ind w:left="366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12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ФОРС-МАЖОР</w:t>
      </w:r>
      <w:bookmarkEnd w:id="18"/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полное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неисполнение обязательств по настоящему договору, если неисполнение вызвано обстоятельствами непреодолимой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силы, 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именно: наводнение, пожар, землетрясение,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другие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стихийные бедствия, военные действия, решения органов государственной власти,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управления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контроля,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препятствующие выполнению обязательств и возникшие после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заключения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47667F">
        <w:rPr>
          <w:rFonts w:ascii="Times New Roman" w:hAnsi="Times New Roman" w:cs="Times New Roman"/>
          <w:sz w:val="24"/>
          <w:szCs w:val="24"/>
        </w:rPr>
        <w:t xml:space="preserve">письменно известить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другую сторону о наступлении и прекращении вышеуказанных обстоятельств, но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позднее, чем </w:t>
      </w:r>
      <w:r w:rsidR="003568A0">
        <w:rPr>
          <w:rStyle w:val="Bodytext23"/>
          <w:rFonts w:ascii="Times New Roman" w:hAnsi="Times New Roman" w:cs="Times New Roman"/>
          <w:sz w:val="24"/>
          <w:szCs w:val="24"/>
        </w:rPr>
        <w:t>в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десятидневный срок с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момента их наступления.</w:t>
      </w:r>
    </w:p>
    <w:p w:rsidR="009056B1" w:rsidRPr="0047667F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Надлежащими доказательствами наличия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указанных выше обстоятельств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 их продолжительности буду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служить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справки, выдаваемые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Торгово-промышленной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Палатой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страны Покупателя либо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уполномоченными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организациями, на территории которых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возникли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данные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обстоятельства.</w:t>
      </w:r>
    </w:p>
    <w:p w:rsidR="009056B1" w:rsidRDefault="009556DF" w:rsidP="00347F5D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Неуведомление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несвоевременное уведомление </w:t>
      </w:r>
      <w:r w:rsidRPr="0047667F">
        <w:rPr>
          <w:rFonts w:ascii="Times New Roman" w:hAnsi="Times New Roman" w:cs="Times New Roman"/>
          <w:sz w:val="24"/>
          <w:szCs w:val="24"/>
        </w:rPr>
        <w:t xml:space="preserve">лишает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сторону права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ссылаться па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вышеуказанные обстоятельства как на основание, освобождающее от ответственности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 неисполнение обязательств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договору.</w:t>
      </w:r>
    </w:p>
    <w:p w:rsidR="003568A0" w:rsidRPr="0047667F" w:rsidRDefault="003568A0" w:rsidP="003568A0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exact"/>
        <w:ind w:left="320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13"/>
      <w:r w:rsidRPr="0047667F">
        <w:rPr>
          <w:rStyle w:val="Heading23"/>
          <w:rFonts w:ascii="Times New Roman" w:hAnsi="Times New Roman" w:cs="Times New Roman"/>
          <w:b/>
          <w:bCs/>
          <w:sz w:val="24"/>
          <w:szCs w:val="24"/>
        </w:rPr>
        <w:t xml:space="preserve">РАЗРЕШЕНИЕ </w:t>
      </w:r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СПОРОВ</w:t>
      </w:r>
      <w:bookmarkEnd w:id="19"/>
    </w:p>
    <w:p w:rsidR="009056B1" w:rsidRPr="0047667F" w:rsidRDefault="009556DF" w:rsidP="00395E3C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споры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разногласия, которые могут возникнуть из настоящего договора или в связи с ним,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будут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возможности решаться между сторонами в претензионном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порядке. Срок рассмотрения претензии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15 (пятнадцат</w:t>
      </w:r>
      <w:r w:rsidR="0047629A">
        <w:rPr>
          <w:rStyle w:val="Bodytext21"/>
          <w:rFonts w:ascii="Times New Roman" w:hAnsi="Times New Roman" w:cs="Times New Roman"/>
          <w:sz w:val="24"/>
          <w:szCs w:val="24"/>
        </w:rPr>
        <w:t>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с момента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получения претензии.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Претензия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может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быть направлена по электронной почте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или заказной корреспонденцией. Подтверждением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получения претензии может являться: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 электронной почте -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реестр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«отправленные»</w:t>
      </w:r>
      <w:r w:rsidR="00721D73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письма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заказной корреспонденцией квитанция об отправке.</w:t>
      </w:r>
    </w:p>
    <w:p w:rsidR="009056B1" w:rsidRPr="0047667F" w:rsidRDefault="00721D73" w:rsidP="00395E3C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В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случае, если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стороны не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придут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 соглашению, то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споры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подлежат рассмотрению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Экономическом суде г.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Минска с применением материального права страны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Покупателя, решения которого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являются окончательными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обязательными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для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обеих сторон.</w:t>
      </w:r>
    </w:p>
    <w:p w:rsidR="009056B1" w:rsidRDefault="009556DF" w:rsidP="00395E3C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Место проведения судебных заседаний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г. Минск.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Язык судопроизводства</w:t>
      </w:r>
      <w:r w:rsidR="00395E3C">
        <w:rPr>
          <w:rStyle w:val="Bodytext21"/>
          <w:rFonts w:ascii="Times New Roman" w:hAnsi="Times New Roman" w:cs="Times New Roman"/>
          <w:sz w:val="24"/>
          <w:szCs w:val="24"/>
        </w:rPr>
        <w:t xml:space="preserve"> -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721D73">
        <w:rPr>
          <w:rStyle w:val="Bodytext21"/>
          <w:rFonts w:ascii="Times New Roman" w:hAnsi="Times New Roman" w:cs="Times New Roman"/>
          <w:sz w:val="24"/>
          <w:szCs w:val="24"/>
        </w:rPr>
        <w:t>р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усский.</w:t>
      </w:r>
    </w:p>
    <w:p w:rsidR="00721D73" w:rsidRDefault="00721D73" w:rsidP="00721D73">
      <w:pPr>
        <w:pStyle w:val="Bodytext20"/>
        <w:shd w:val="clear" w:color="auto" w:fill="auto"/>
        <w:tabs>
          <w:tab w:val="left" w:pos="1449"/>
        </w:tabs>
        <w:spacing w:line="240" w:lineRule="auto"/>
        <w:jc w:val="left"/>
        <w:rPr>
          <w:rStyle w:val="Bodytext23"/>
          <w:rFonts w:ascii="Times New Roman" w:hAnsi="Times New Roman" w:cs="Times New Roman"/>
          <w:sz w:val="24"/>
          <w:szCs w:val="24"/>
        </w:rPr>
      </w:pPr>
    </w:p>
    <w:p w:rsidR="00721D73" w:rsidRPr="00721D73" w:rsidRDefault="00721D73" w:rsidP="00721D73">
      <w:pPr>
        <w:pStyle w:val="Bodytext20"/>
        <w:tabs>
          <w:tab w:val="left" w:pos="1449"/>
        </w:tabs>
        <w:jc w:val="center"/>
        <w:rPr>
          <w:rStyle w:val="Bodytext23"/>
          <w:rFonts w:ascii="Times New Roman" w:hAnsi="Times New Roman" w:cs="Times New Roman"/>
          <w:b/>
          <w:bCs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b/>
          <w:bCs/>
          <w:sz w:val="24"/>
          <w:szCs w:val="24"/>
        </w:rPr>
        <w:t>13. АНТИКОРРУПЦИОННАЯ ОГОВОРКА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721D73" w:rsidRDefault="00721D73" w:rsidP="00721D73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 xml:space="preserve">.4. В случае наличия подтверждений (документов) совершения одной из сторон коррупционного правонарушения, выявленного государственными органами, 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lastRenderedPageBreak/>
        <w:t>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BC1F02" w:rsidRDefault="00BC1F02">
      <w:pPr>
        <w:pStyle w:val="Bodytext30"/>
        <w:shd w:val="clear" w:color="auto" w:fill="auto"/>
        <w:spacing w:line="235" w:lineRule="exact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4"/>
          <w:szCs w:val="24"/>
        </w:rPr>
      </w:pPr>
    </w:p>
    <w:p w:rsidR="009056B1" w:rsidRPr="0047667F" w:rsidRDefault="009556DF">
      <w:pPr>
        <w:pStyle w:val="Bodytext30"/>
        <w:shd w:val="clear" w:color="auto" w:fill="auto"/>
        <w:spacing w:line="235" w:lineRule="exact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7667F">
        <w:rPr>
          <w:rStyle w:val="Bodytext34"/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9056B1" w:rsidRPr="0047667F" w:rsidRDefault="009556DF" w:rsidP="00BC1F02">
      <w:pPr>
        <w:pStyle w:val="Bodytext20"/>
        <w:numPr>
          <w:ilvl w:val="0"/>
          <w:numId w:val="12"/>
        </w:numPr>
        <w:shd w:val="clear" w:color="auto" w:fill="auto"/>
        <w:tabs>
          <w:tab w:val="left" w:pos="1449"/>
        </w:tabs>
        <w:spacing w:line="240" w:lineRule="auto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Ни одна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из сторон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имеет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права передать третьему лицу права и обязанности 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настоящему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договору без письменного согласия другой стороны.</w:t>
      </w:r>
    </w:p>
    <w:p w:rsidR="009056B1" w:rsidRPr="00BC1F02" w:rsidRDefault="009556DF" w:rsidP="00BC1F02">
      <w:pPr>
        <w:pStyle w:val="Bodytext20"/>
        <w:numPr>
          <w:ilvl w:val="0"/>
          <w:numId w:val="12"/>
        </w:numPr>
        <w:shd w:val="clear" w:color="auto" w:fill="auto"/>
        <w:tabs>
          <w:tab w:val="left" w:pos="1449"/>
        </w:tabs>
        <w:spacing w:line="240" w:lineRule="auto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По вопросам, неурегулированным </w:t>
      </w:r>
      <w:r w:rsidRPr="00BC1F02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настоящим договором, </w:t>
      </w:r>
      <w:r w:rsidRPr="00BC1F02">
        <w:rPr>
          <w:rStyle w:val="Bodytext21"/>
          <w:rFonts w:ascii="Times New Roman" w:hAnsi="Times New Roman" w:cs="Times New Roman"/>
          <w:sz w:val="24"/>
          <w:szCs w:val="24"/>
        </w:rPr>
        <w:t>стороны руководствуются</w:t>
      </w:r>
      <w:r w:rsidR="00395E3C"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BC1F02">
        <w:rPr>
          <w:rStyle w:val="Bodytext23"/>
          <w:rFonts w:ascii="Times New Roman" w:hAnsi="Times New Roman" w:cs="Times New Roman"/>
          <w:sz w:val="24"/>
          <w:szCs w:val="24"/>
        </w:rPr>
        <w:t>законодательством Республики Беларусь.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имеет право отказаться в одностороннем порядке от исполнения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договора полностью или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частично, за исключением оплаты поставленного комплектного товара,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случаях не исполнения и (или) ненадлежащего исполнения Поставщиком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обязательств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по настоящему договору.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расторжении договора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связи с односторонним отказом от его исполнения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настоящим договором или законодательством Республики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Беларусь,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по факсу или электронной почте уведомления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расторжении договора одной и</w:t>
      </w:r>
      <w:r w:rsidR="00721D73">
        <w:rPr>
          <w:rStyle w:val="Bodytext21"/>
          <w:rFonts w:ascii="Times New Roman" w:hAnsi="Times New Roman" w:cs="Times New Roman"/>
          <w:sz w:val="24"/>
          <w:szCs w:val="24"/>
        </w:rPr>
        <w:t>з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сторон в адрес другой стороны.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Любое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другая информация по настоящему договору,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необходимая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нему</w:t>
      </w: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или в связи с ним,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предоставляемая одной стороной другой стороне,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может быть вручена ей лично или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послана по почте, телеграммой, факсом или электронной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почтой по адресам, указанным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настоящем договоре. В случае изменения адресов 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реквизитов, стороны обязаны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течение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10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(десят</w:t>
      </w:r>
      <w:r w:rsidR="00996355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)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календарных дней со дня их изменения письменно уведомить об этом друг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друга.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противном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случае обязательства,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исполненные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реквизитами, указанными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договоре,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считаются выполненными надлежащим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образом.</w:t>
      </w:r>
    </w:p>
    <w:p w:rsidR="009056B1" w:rsidRPr="0047667F" w:rsidRDefault="009556DF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Стороны признают юридическую силу документов, переданных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факсимильной или электронной связи.</w:t>
      </w:r>
    </w:p>
    <w:p w:rsidR="009056B1" w:rsidRDefault="005C6B1D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58"/>
        </w:tabs>
        <w:spacing w:line="240" w:lineRule="auto"/>
        <w:ind w:firstLine="760"/>
        <w:rPr>
          <w:rStyle w:val="Bodytext21"/>
          <w:rFonts w:ascii="Times New Roman" w:hAnsi="Times New Roman" w:cs="Times New Roman"/>
          <w:sz w:val="24"/>
          <w:szCs w:val="24"/>
        </w:rPr>
      </w:pPr>
      <w:r w:rsidRPr="005C6B1D">
        <w:rPr>
          <w:rStyle w:val="Bodytext21"/>
          <w:rFonts w:ascii="Times New Roman" w:hAnsi="Times New Roman" w:cs="Times New Roman"/>
          <w:sz w:val="24"/>
          <w:szCs w:val="24"/>
        </w:rPr>
        <w:t>Договор вступает в силу с момента его подписания обеими сторонами и действует до полного исполнения сторонами своих обязательств</w:t>
      </w:r>
      <w:r w:rsidR="00395E3C">
        <w:rPr>
          <w:rStyle w:val="Bodytext23"/>
          <w:rFonts w:ascii="Times New Roman" w:hAnsi="Times New Roman" w:cs="Times New Roman"/>
          <w:sz w:val="24"/>
          <w:szCs w:val="24"/>
        </w:rPr>
        <w:t>.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Окончание срока действия договора не освобождает стороны от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ответственности за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его нарушение.</w:t>
      </w:r>
    </w:p>
    <w:p w:rsidR="00395E3C" w:rsidRDefault="00395E3C" w:rsidP="00395E3C">
      <w:pPr>
        <w:pStyle w:val="Bodytext20"/>
        <w:shd w:val="clear" w:color="auto" w:fill="auto"/>
        <w:tabs>
          <w:tab w:val="left" w:pos="1258"/>
        </w:tabs>
        <w:spacing w:line="269" w:lineRule="exact"/>
        <w:ind w:left="760"/>
        <w:rPr>
          <w:rStyle w:val="Bodytext21"/>
          <w:rFonts w:ascii="Times New Roman" w:hAnsi="Times New Roman" w:cs="Times New Roman"/>
          <w:sz w:val="24"/>
          <w:szCs w:val="24"/>
        </w:rPr>
      </w:pPr>
    </w:p>
    <w:p w:rsidR="00395E3C" w:rsidRDefault="00395E3C" w:rsidP="00395E3C">
      <w:pPr>
        <w:pStyle w:val="Bodytext20"/>
        <w:shd w:val="clear" w:color="auto" w:fill="auto"/>
        <w:tabs>
          <w:tab w:val="left" w:pos="1258"/>
        </w:tabs>
        <w:spacing w:line="269" w:lineRule="exact"/>
        <w:ind w:left="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E3C">
        <w:rPr>
          <w:rFonts w:ascii="Times New Roman" w:hAnsi="Times New Roman" w:cs="Times New Roman"/>
          <w:b/>
          <w:bCs/>
          <w:sz w:val="24"/>
          <w:szCs w:val="24"/>
        </w:rPr>
        <w:t>15. АДРЕСА, РЕКВИЗИТЫ И ПОДПИСИ СТОРО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</w:p>
    <w:p w:rsidR="00395E3C" w:rsidRDefault="00395E3C" w:rsidP="00395E3C">
      <w:pPr>
        <w:pStyle w:val="Bodytext20"/>
        <w:shd w:val="clear" w:color="auto" w:fill="auto"/>
        <w:tabs>
          <w:tab w:val="left" w:pos="1258"/>
        </w:tabs>
        <w:spacing w:line="269" w:lineRule="exact"/>
        <w:ind w:left="760"/>
        <w:jc w:val="center"/>
        <w:rPr>
          <w:rFonts w:ascii="Times New Roman" w:hAnsi="Times New Roman" w:cs="Times New Roman"/>
          <w:sz w:val="24"/>
          <w:szCs w:val="24"/>
        </w:rPr>
      </w:pPr>
    </w:p>
    <w:p w:rsidR="0063329B" w:rsidRDefault="0063329B" w:rsidP="0063329B">
      <w:pPr>
        <w:pStyle w:val="Bodytext20"/>
        <w:shd w:val="clear" w:color="auto" w:fill="auto"/>
        <w:tabs>
          <w:tab w:val="left" w:pos="1258"/>
        </w:tabs>
        <w:spacing w:line="269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95E3C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5E3C">
        <w:rPr>
          <w:rFonts w:ascii="Times New Roman" w:hAnsi="Times New Roman" w:cs="Times New Roman"/>
          <w:b/>
          <w:bCs/>
          <w:sz w:val="24"/>
          <w:szCs w:val="24"/>
        </w:rPr>
        <w:tab/>
        <w:t>ПОКУПАТЕЛЬ</w:t>
      </w:r>
    </w:p>
    <w:p w:rsidR="0063329B" w:rsidRDefault="0063329B" w:rsidP="0063329B">
      <w:pPr>
        <w:pStyle w:val="Bodytext20"/>
        <w:shd w:val="clear" w:color="auto" w:fill="auto"/>
        <w:tabs>
          <w:tab w:val="left" w:pos="1258"/>
        </w:tabs>
        <w:spacing w:line="269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4295"/>
      </w:tblGrid>
      <w:tr w:rsidR="002F667E" w:rsidRPr="002F667E" w:rsidTr="00E57126">
        <w:tc>
          <w:tcPr>
            <w:tcW w:w="5197" w:type="dxa"/>
          </w:tcPr>
          <w:p w:rsidR="002F667E" w:rsidRPr="002F667E" w:rsidRDefault="002F667E" w:rsidP="002F667E">
            <w:pPr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295" w:type="dxa"/>
          </w:tcPr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>Учреждение образования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 xml:space="preserve">«Белорусский государственный 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>медицинский университет»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 xml:space="preserve">220083, г. Минск, пр-т Дзержинского, 83 Минское областное управление 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>№ 500 ОАО «АСБ Беларусбанк»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>р/с ВY44АКВВ36049000000906000000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 xml:space="preserve">BIC (SWIFT) AKBBBY2Х 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>УНП 100582412, ОКПО 02017507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  <w:r w:rsidRPr="002F667E">
              <w:rPr>
                <w:rFonts w:ascii="Times New Roman" w:eastAsia="Cambria" w:hAnsi="Times New Roman" w:cs="Times New Roman"/>
              </w:rPr>
              <w:t xml:space="preserve">+375 17 </w:t>
            </w:r>
            <w:r w:rsidR="003A3F93">
              <w:rPr>
                <w:rFonts w:ascii="Times New Roman" w:eastAsia="Cambria" w:hAnsi="Times New Roman" w:cs="Times New Roman"/>
              </w:rPr>
              <w:t>3179200</w:t>
            </w:r>
          </w:p>
          <w:p w:rsidR="002F667E" w:rsidRP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</w:p>
          <w:p w:rsidR="002F667E" w:rsidRDefault="002F667E" w:rsidP="002F667E">
            <w:pPr>
              <w:shd w:val="clear" w:color="auto" w:fill="FFFFFF"/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</w:p>
          <w:p w:rsidR="002F667E" w:rsidRPr="002F667E" w:rsidRDefault="002F667E" w:rsidP="009A78A2">
            <w:pPr>
              <w:tabs>
                <w:tab w:val="left" w:pos="1258"/>
              </w:tabs>
              <w:spacing w:line="269" w:lineRule="exact"/>
              <w:rPr>
                <w:rFonts w:ascii="Times New Roman" w:eastAsia="Cambria" w:hAnsi="Times New Roman" w:cs="Times New Roman"/>
              </w:rPr>
            </w:pPr>
          </w:p>
        </w:tc>
      </w:tr>
    </w:tbl>
    <w:p w:rsidR="0063329B" w:rsidRPr="00395E3C" w:rsidRDefault="0063329B" w:rsidP="0063329B">
      <w:pPr>
        <w:pStyle w:val="Bodytext20"/>
        <w:shd w:val="clear" w:color="auto" w:fill="auto"/>
        <w:tabs>
          <w:tab w:val="left" w:pos="1258"/>
        </w:tabs>
        <w:spacing w:line="269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3329B" w:rsidRDefault="0063329B" w:rsidP="0063329B">
      <w:pPr>
        <w:ind w:left="5670"/>
        <w:rPr>
          <w:rFonts w:ascii="Times New Roman" w:hAnsi="Times New Roman" w:cs="Times New Roman"/>
        </w:rPr>
      </w:pPr>
    </w:p>
    <w:p w:rsidR="006D0BA9" w:rsidRDefault="006D0BA9">
      <w:pPr>
        <w:rPr>
          <w:rFonts w:ascii="Times New Roman" w:hAnsi="Times New Roman" w:cs="Times New Roman"/>
        </w:rPr>
      </w:pPr>
    </w:p>
    <w:p w:rsidR="0047629A" w:rsidRDefault="0047629A">
      <w:pPr>
        <w:rPr>
          <w:rFonts w:ascii="Times New Roman" w:hAnsi="Times New Roman" w:cs="Times New Roman"/>
        </w:rPr>
      </w:pPr>
    </w:p>
    <w:p w:rsidR="0047629A" w:rsidRDefault="0047629A">
      <w:pPr>
        <w:rPr>
          <w:rFonts w:ascii="Times New Roman" w:hAnsi="Times New Roman" w:cs="Times New Roman"/>
        </w:rPr>
      </w:pPr>
    </w:p>
    <w:p w:rsidR="0047629A" w:rsidRDefault="0047629A">
      <w:pPr>
        <w:rPr>
          <w:rFonts w:ascii="Times New Roman" w:hAnsi="Times New Roman" w:cs="Times New Roman"/>
        </w:rPr>
      </w:pPr>
    </w:p>
    <w:p w:rsidR="0047629A" w:rsidRDefault="0047629A">
      <w:pPr>
        <w:rPr>
          <w:rFonts w:ascii="Times New Roman" w:hAnsi="Times New Roman" w:cs="Times New Roman"/>
        </w:rPr>
      </w:pPr>
    </w:p>
    <w:p w:rsidR="00B9192A" w:rsidRPr="00B9192A" w:rsidRDefault="00B9192A" w:rsidP="00B9192A">
      <w:pPr>
        <w:ind w:left="5670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lastRenderedPageBreak/>
        <w:t>Приложение</w:t>
      </w:r>
    </w:p>
    <w:p w:rsidR="00B9192A" w:rsidRDefault="00B9192A" w:rsidP="00B9192A">
      <w:pPr>
        <w:ind w:left="5670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t xml:space="preserve">к договору поставки № </w:t>
      </w:r>
    </w:p>
    <w:p w:rsidR="00B9192A" w:rsidRPr="00B9192A" w:rsidRDefault="00B9192A" w:rsidP="00B9192A">
      <w:pPr>
        <w:rPr>
          <w:rFonts w:ascii="Times New Roman" w:hAnsi="Times New Roman" w:cs="Times New Roman"/>
        </w:rPr>
      </w:pPr>
    </w:p>
    <w:p w:rsidR="009A78A2" w:rsidRPr="00B9192A" w:rsidRDefault="009A78A2" w:rsidP="009A78A2">
      <w:pPr>
        <w:rPr>
          <w:rFonts w:ascii="Times New Roman" w:hAnsi="Times New Roman" w:cs="Times New Roman"/>
        </w:rPr>
      </w:pPr>
    </w:p>
    <w:p w:rsidR="009A78A2" w:rsidRDefault="009A78A2" w:rsidP="009A78A2">
      <w:pPr>
        <w:jc w:val="center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t>Спецификация</w:t>
      </w:r>
    </w:p>
    <w:tbl>
      <w:tblPr>
        <w:tblW w:w="10490" w:type="dxa"/>
        <w:tblInd w:w="-861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850"/>
      </w:tblGrid>
      <w:tr w:rsidR="009A78A2" w:rsidRPr="00B7780C" w:rsidTr="0055328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Сумма</w:t>
            </w:r>
            <w:r w:rsidRPr="00B7780C">
              <w:rPr>
                <w:rFonts w:ascii="Times New Roman" w:hAnsi="Times New Roman" w:cs="Times New Roman"/>
              </w:rPr>
              <w:br/>
              <w:t xml:space="preserve"> НДС,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8A2" w:rsidRPr="00B7780C" w:rsidRDefault="009A78A2" w:rsidP="0055328A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 xml:space="preserve">Всего </w:t>
            </w:r>
            <w:r w:rsidRPr="00B7780C">
              <w:rPr>
                <w:rFonts w:ascii="Times New Roman" w:hAnsi="Times New Roman" w:cs="Times New Roman"/>
              </w:rPr>
              <w:br/>
              <w:t>с НДС, руб.</w:t>
            </w:r>
          </w:p>
        </w:tc>
      </w:tr>
      <w:tr w:rsidR="009A78A2" w:rsidRPr="00B7780C" w:rsidTr="0055328A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2" w:rsidRPr="00B7780C" w:rsidTr="0055328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2" w:rsidRPr="00B7780C" w:rsidTr="0055328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2" w:rsidRPr="00B7780C" w:rsidTr="0055328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A78A2" w:rsidRDefault="009A78A2" w:rsidP="009A78A2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9A78A2" w:rsidRPr="00B7780C" w:rsidTr="0055328A">
        <w:tc>
          <w:tcPr>
            <w:tcW w:w="5245" w:type="dxa"/>
          </w:tcPr>
          <w:p w:rsidR="009A78A2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Поставщик:</w:t>
            </w: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_________________/</w:t>
            </w: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0" w:type="dxa"/>
          </w:tcPr>
          <w:p w:rsidR="009A78A2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Покупатель:</w:t>
            </w: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_________________/</w:t>
            </w:r>
          </w:p>
          <w:p w:rsidR="009A78A2" w:rsidRPr="00B7780C" w:rsidRDefault="009A78A2" w:rsidP="005532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3D2591" w:rsidRPr="00B9192A" w:rsidRDefault="003D2591" w:rsidP="00B9192A">
      <w:pPr>
        <w:jc w:val="center"/>
        <w:rPr>
          <w:rFonts w:ascii="Times New Roman" w:hAnsi="Times New Roman" w:cs="Times New Roman"/>
        </w:rPr>
      </w:pPr>
    </w:p>
    <w:p w:rsidR="00B9192A" w:rsidRPr="00B9192A" w:rsidRDefault="00B9192A" w:rsidP="00B9192A">
      <w:pPr>
        <w:rPr>
          <w:rFonts w:ascii="Times New Roman" w:hAnsi="Times New Roman" w:cs="Times New Roman"/>
          <w:lang w:val="x-none"/>
        </w:rPr>
      </w:pPr>
    </w:p>
    <w:p w:rsidR="00B9192A" w:rsidRPr="0047667F" w:rsidRDefault="00B9192A">
      <w:pPr>
        <w:rPr>
          <w:rFonts w:ascii="Times New Roman" w:hAnsi="Times New Roman" w:cs="Times New Roman"/>
        </w:rPr>
      </w:pPr>
    </w:p>
    <w:sectPr w:rsidR="00B9192A" w:rsidRPr="0047667F" w:rsidSect="00234025">
      <w:headerReference w:type="default" r:id="rId8"/>
      <w:footerReference w:type="first" r:id="rId9"/>
      <w:pgSz w:w="11900" w:h="16840"/>
      <w:pgMar w:top="426" w:right="560" w:bottom="1134" w:left="1843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252D" w:rsidRDefault="00A2252D">
      <w:r>
        <w:separator/>
      </w:r>
    </w:p>
  </w:endnote>
  <w:endnote w:type="continuationSeparator" w:id="0">
    <w:p w:rsidR="00A2252D" w:rsidRDefault="00A2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252D" w:rsidRDefault="00A2252D"/>
  </w:footnote>
  <w:footnote w:type="continuationSeparator" w:id="0">
    <w:p w:rsidR="00A2252D" w:rsidRDefault="00A22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43E" w:rsidRPr="0043343E" w:rsidRDefault="0043343E">
    <w:pPr>
      <w:pStyle w:val="a4"/>
      <w:jc w:val="center"/>
      <w:rPr>
        <w:sz w:val="18"/>
        <w:szCs w:val="18"/>
      </w:rPr>
    </w:pPr>
  </w:p>
  <w:p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467D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B1"/>
    <w:rsid w:val="00032A6D"/>
    <w:rsid w:val="00070033"/>
    <w:rsid w:val="00081DC3"/>
    <w:rsid w:val="00097C26"/>
    <w:rsid w:val="00097C4B"/>
    <w:rsid w:val="000C494E"/>
    <w:rsid w:val="000C6D14"/>
    <w:rsid w:val="000D70D2"/>
    <w:rsid w:val="00117104"/>
    <w:rsid w:val="00135F6A"/>
    <w:rsid w:val="00145C79"/>
    <w:rsid w:val="001C0D4D"/>
    <w:rsid w:val="001E5C37"/>
    <w:rsid w:val="001F306D"/>
    <w:rsid w:val="001F710E"/>
    <w:rsid w:val="00233DAB"/>
    <w:rsid w:val="00234025"/>
    <w:rsid w:val="00257365"/>
    <w:rsid w:val="00273519"/>
    <w:rsid w:val="0028792A"/>
    <w:rsid w:val="002F667E"/>
    <w:rsid w:val="002F7180"/>
    <w:rsid w:val="00347F5D"/>
    <w:rsid w:val="003568A0"/>
    <w:rsid w:val="00356F5F"/>
    <w:rsid w:val="0039365F"/>
    <w:rsid w:val="00395E3C"/>
    <w:rsid w:val="003A3F93"/>
    <w:rsid w:val="003B0A65"/>
    <w:rsid w:val="003B2B45"/>
    <w:rsid w:val="003D2591"/>
    <w:rsid w:val="003F06EA"/>
    <w:rsid w:val="003F67A1"/>
    <w:rsid w:val="004050BB"/>
    <w:rsid w:val="0041187F"/>
    <w:rsid w:val="004305CD"/>
    <w:rsid w:val="0043343E"/>
    <w:rsid w:val="004471D8"/>
    <w:rsid w:val="00456FE5"/>
    <w:rsid w:val="0047629A"/>
    <w:rsid w:val="0047667F"/>
    <w:rsid w:val="004870C5"/>
    <w:rsid w:val="00497270"/>
    <w:rsid w:val="004D6371"/>
    <w:rsid w:val="004E36B5"/>
    <w:rsid w:val="00565644"/>
    <w:rsid w:val="00571A20"/>
    <w:rsid w:val="005B0D7A"/>
    <w:rsid w:val="005C6B1D"/>
    <w:rsid w:val="005D7328"/>
    <w:rsid w:val="0061319B"/>
    <w:rsid w:val="00623DE4"/>
    <w:rsid w:val="0063329B"/>
    <w:rsid w:val="00655243"/>
    <w:rsid w:val="00665649"/>
    <w:rsid w:val="00667A0B"/>
    <w:rsid w:val="00677054"/>
    <w:rsid w:val="00681826"/>
    <w:rsid w:val="006C3333"/>
    <w:rsid w:val="006D0BA9"/>
    <w:rsid w:val="0071179B"/>
    <w:rsid w:val="007131BD"/>
    <w:rsid w:val="00715684"/>
    <w:rsid w:val="00721D73"/>
    <w:rsid w:val="00725970"/>
    <w:rsid w:val="007401F0"/>
    <w:rsid w:val="00750291"/>
    <w:rsid w:val="007510AF"/>
    <w:rsid w:val="00751DB3"/>
    <w:rsid w:val="007C5F96"/>
    <w:rsid w:val="007F3324"/>
    <w:rsid w:val="00811084"/>
    <w:rsid w:val="00843635"/>
    <w:rsid w:val="00843A52"/>
    <w:rsid w:val="008624CB"/>
    <w:rsid w:val="008C73F7"/>
    <w:rsid w:val="008D0C7B"/>
    <w:rsid w:val="008F0D3E"/>
    <w:rsid w:val="009056B1"/>
    <w:rsid w:val="00917766"/>
    <w:rsid w:val="0093082E"/>
    <w:rsid w:val="009556DF"/>
    <w:rsid w:val="00960D68"/>
    <w:rsid w:val="00996355"/>
    <w:rsid w:val="009A78A2"/>
    <w:rsid w:val="009C6AF7"/>
    <w:rsid w:val="00A124E4"/>
    <w:rsid w:val="00A2252D"/>
    <w:rsid w:val="00A558DE"/>
    <w:rsid w:val="00A63A69"/>
    <w:rsid w:val="00A93A8B"/>
    <w:rsid w:val="00A9429F"/>
    <w:rsid w:val="00AF5081"/>
    <w:rsid w:val="00B144E3"/>
    <w:rsid w:val="00B25FCE"/>
    <w:rsid w:val="00B45027"/>
    <w:rsid w:val="00B9192A"/>
    <w:rsid w:val="00BB752D"/>
    <w:rsid w:val="00BC071A"/>
    <w:rsid w:val="00BC1F02"/>
    <w:rsid w:val="00BE1E0D"/>
    <w:rsid w:val="00C0140D"/>
    <w:rsid w:val="00C03734"/>
    <w:rsid w:val="00C07CB3"/>
    <w:rsid w:val="00C21F29"/>
    <w:rsid w:val="00C75481"/>
    <w:rsid w:val="00C84F5D"/>
    <w:rsid w:val="00CA78CC"/>
    <w:rsid w:val="00CB5357"/>
    <w:rsid w:val="00D2101A"/>
    <w:rsid w:val="00D30614"/>
    <w:rsid w:val="00D916D2"/>
    <w:rsid w:val="00DA1FCE"/>
    <w:rsid w:val="00DA3177"/>
    <w:rsid w:val="00DA405D"/>
    <w:rsid w:val="00DB60CF"/>
    <w:rsid w:val="00E470D4"/>
    <w:rsid w:val="00EB4507"/>
    <w:rsid w:val="00F00B66"/>
    <w:rsid w:val="00F118A7"/>
    <w:rsid w:val="00F30062"/>
    <w:rsid w:val="00F86EAC"/>
    <w:rsid w:val="00FA0280"/>
    <w:rsid w:val="00FE125E"/>
    <w:rsid w:val="00FE510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524215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9"/>
    <w:uiPriority w:val="39"/>
    <w:rsid w:val="002F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6947-77E9-4130-AF40-D1E4B8C6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Лахтикова Ольга Сергеевна</dc:creator>
  <cp:lastModifiedBy>Пышный Александр Иванович</cp:lastModifiedBy>
  <cp:revision>87</cp:revision>
  <cp:lastPrinted>2024-10-28T08:57:00Z</cp:lastPrinted>
  <dcterms:created xsi:type="dcterms:W3CDTF">2024-10-28T08:57:00Z</dcterms:created>
  <dcterms:modified xsi:type="dcterms:W3CDTF">2026-02-19T06:00:00Z</dcterms:modified>
</cp:coreProperties>
</file>