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32" w:rsidRPr="00284F15" w:rsidRDefault="00EB619D" w:rsidP="007A7218">
      <w:pPr>
        <w:widowControl w:val="0"/>
        <w:adjustRightInd w:val="0"/>
        <w:spacing w:after="0"/>
        <w:ind w:firstLine="6804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84F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Таблица 1</w:t>
      </w:r>
    </w:p>
    <w:p w:rsidR="004D7B4D" w:rsidRPr="00284F15" w:rsidRDefault="004D7B4D" w:rsidP="0089796B">
      <w:pPr>
        <w:widowControl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84F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и (или) сведения, подтверждающие соответствие предмету государственной закупки</w:t>
      </w:r>
      <w:r w:rsidR="0089796B" w:rsidRPr="00284F1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84F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требования к предмету</w:t>
      </w:r>
      <w:r w:rsidR="0089796B" w:rsidRPr="00284F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участникам</w:t>
      </w:r>
      <w:r w:rsidRPr="00284F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</w:t>
      </w:r>
      <w:r w:rsidR="0089796B" w:rsidRPr="00284F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арственной закупки</w:t>
      </w:r>
    </w:p>
    <w:p w:rsidR="0089796B" w:rsidRPr="00284F15" w:rsidRDefault="0089796B" w:rsidP="004A7464">
      <w:pPr>
        <w:widowControl w:val="0"/>
        <w:adjustRightInd w:val="0"/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10109"/>
      </w:tblGrid>
      <w:tr w:rsidR="00020853" w:rsidRPr="00A267CE" w:rsidTr="00BD43B5">
        <w:tc>
          <w:tcPr>
            <w:tcW w:w="10109" w:type="dxa"/>
          </w:tcPr>
          <w:p w:rsidR="00020853" w:rsidRPr="00026A16" w:rsidRDefault="00162E4B" w:rsidP="000208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20853" w:rsidRPr="00026A16" w:rsidRDefault="00020853" w:rsidP="000208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"Брестская городская больница скорой медицинской помощи"</w:t>
            </w:r>
          </w:p>
        </w:tc>
      </w:tr>
      <w:tr w:rsidR="00020853" w:rsidRPr="00A267CE" w:rsidTr="00BD43B5">
        <w:tc>
          <w:tcPr>
            <w:tcW w:w="10109" w:type="dxa"/>
          </w:tcPr>
          <w:p w:rsidR="005E3628" w:rsidRPr="00026A16" w:rsidRDefault="005E3628" w:rsidP="00281664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1. Назначение услуг: восстановление санитарно-гигиенических свойств с сохранением товарного вида белья организации здравоохранения. </w:t>
            </w:r>
          </w:p>
          <w:p w:rsidR="005E3628" w:rsidRPr="00026A16" w:rsidRDefault="005E3628" w:rsidP="00281664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2. При оказании услуг должна быть соблюдена непрерывность технологического процесса без пересечения и соприкосновения чистого и грязного белья.</w:t>
            </w:r>
          </w:p>
          <w:p w:rsidR="005E3628" w:rsidRPr="00026A16" w:rsidRDefault="005E3628" w:rsidP="00281664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3. Стирка и обработка </w:t>
            </w:r>
            <w:r w:rsidR="007F4936" w:rsidRPr="00026A16">
              <w:rPr>
                <w:rFonts w:ascii="Times New Roman" w:eastAsiaTheme="minorEastAsia" w:hAnsi="Times New Roman"/>
                <w:sz w:val="24"/>
                <w:szCs w:val="24"/>
              </w:rPr>
              <w:t>белья должна</w:t>
            </w: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обеспечивать их полное обеззараживание (дезинфекцию).  </w:t>
            </w:r>
          </w:p>
          <w:p w:rsidR="005E3628" w:rsidRPr="00026A16" w:rsidRDefault="005E3628" w:rsidP="00281664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4. Для удаления специфических загрязнений (жировых, белковых и пр.) должны применяться специальные пятно выводящие средства в соответствии с нормативно-технической документацией.</w:t>
            </w:r>
          </w:p>
          <w:p w:rsidR="005E3628" w:rsidRPr="00026A16" w:rsidRDefault="005E3628" w:rsidP="00281664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5. Стирка </w:t>
            </w:r>
            <w:r w:rsidR="007F4936" w:rsidRPr="00026A16">
              <w:rPr>
                <w:rFonts w:ascii="Times New Roman" w:eastAsiaTheme="minorEastAsia" w:hAnsi="Times New Roman"/>
                <w:sz w:val="24"/>
                <w:szCs w:val="24"/>
              </w:rPr>
              <w:t>белья,</w:t>
            </w: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загрязненного любыми биологическими </w:t>
            </w:r>
            <w:r w:rsidR="007F4936" w:rsidRPr="00026A16">
              <w:rPr>
                <w:rFonts w:ascii="Times New Roman" w:eastAsiaTheme="minorEastAsia" w:hAnsi="Times New Roman"/>
                <w:sz w:val="24"/>
                <w:szCs w:val="24"/>
              </w:rPr>
              <w:t>жидкостями должна</w:t>
            </w: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осуществляться с применением щадящих средств, не вызывающих порчу тканевой основы </w:t>
            </w:r>
            <w:r w:rsidR="007F4936" w:rsidRPr="00026A16">
              <w:rPr>
                <w:rFonts w:ascii="Times New Roman" w:eastAsiaTheme="minorEastAsia" w:hAnsi="Times New Roman"/>
                <w:sz w:val="24"/>
                <w:szCs w:val="24"/>
              </w:rPr>
              <w:t>белья, на</w:t>
            </w: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оборудовании, не </w:t>
            </w:r>
            <w:r w:rsidR="007F4936" w:rsidRPr="00026A16">
              <w:rPr>
                <w:rFonts w:ascii="Times New Roman" w:eastAsiaTheme="minorEastAsia" w:hAnsi="Times New Roman"/>
                <w:sz w:val="24"/>
                <w:szCs w:val="24"/>
              </w:rPr>
              <w:t>допускающем нарушение</w:t>
            </w: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целостности белья.</w:t>
            </w:r>
          </w:p>
          <w:p w:rsidR="005E3628" w:rsidRPr="00026A16" w:rsidRDefault="005E3628" w:rsidP="00281664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6. Глажение белья должно </w:t>
            </w:r>
            <w:r w:rsidR="007F4936" w:rsidRPr="00026A16">
              <w:rPr>
                <w:rFonts w:ascii="Times New Roman" w:eastAsiaTheme="minorEastAsia" w:hAnsi="Times New Roman"/>
                <w:sz w:val="24"/>
                <w:szCs w:val="24"/>
              </w:rPr>
              <w:t>осуществляться на</w:t>
            </w: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оборудовании, не </w:t>
            </w:r>
            <w:r w:rsidR="007F4936" w:rsidRPr="00026A16">
              <w:rPr>
                <w:rFonts w:ascii="Times New Roman" w:eastAsiaTheme="minorEastAsia" w:hAnsi="Times New Roman"/>
                <w:sz w:val="24"/>
                <w:szCs w:val="24"/>
              </w:rPr>
              <w:t>допускающем нарушение</w:t>
            </w: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целостности белья. Изделия после глажения должны быть сухими и хорошо выутюженными, без морщин, </w:t>
            </w:r>
            <w:proofErr w:type="spellStart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заминов</w:t>
            </w:r>
            <w:proofErr w:type="spellEnd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, заломов.</w:t>
            </w:r>
          </w:p>
          <w:p w:rsidR="00020853" w:rsidRPr="00026A16" w:rsidRDefault="005E3628" w:rsidP="00281664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7. После стирки и глажения белье, должно быть сложено и упаковано в специальные узлы (мешки), не допускается упаковка влажного белья.</w:t>
            </w:r>
          </w:p>
        </w:tc>
      </w:tr>
      <w:tr w:rsidR="00C71A6D" w:rsidRPr="00A267CE" w:rsidTr="00BD43B5">
        <w:tc>
          <w:tcPr>
            <w:tcW w:w="10109" w:type="dxa"/>
          </w:tcPr>
          <w:p w:rsidR="00C71A6D" w:rsidRPr="00026A16" w:rsidRDefault="00C71A6D" w:rsidP="00C7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1. Исполнитель услуг гарантирует и обеспечивает качество постиранного белья, спецодежды в течение всего срока действия договора на государственную закупку. </w:t>
            </w:r>
          </w:p>
          <w:p w:rsidR="00C71A6D" w:rsidRPr="00026A16" w:rsidRDefault="00C71A6D" w:rsidP="00C7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2. Услуги должны оказываться с соблюдением Рекомендаций о порядке обращения белья в организациях здравоохранения», утвержденных приказом Министерства здравоохранения Республики Беларусь от 08.11.2023 № 1613 «О порядке обращения белья в организациях здравоохранения». </w:t>
            </w:r>
          </w:p>
          <w:p w:rsidR="00C71A6D" w:rsidRPr="00026A16" w:rsidRDefault="00C71A6D" w:rsidP="00C7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3. Качество стирки изделий должно соответствовать СТБ 289-2003 «Услуги бытовые. Изделия, обработанные в прачечных. Общие технические условия».</w:t>
            </w:r>
          </w:p>
          <w:p w:rsidR="00C71A6D" w:rsidRPr="00026A16" w:rsidRDefault="00C71A6D" w:rsidP="00C7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4. Помещения прачечной, ее санитарное содержание должны отвечать требованиям, утвержденным постановлением Министерства здравоохранения Республики Беларусь от 15.02.2023 № 33 Об утверждении Санитарных норм и правил «Санитарно-эпидемиологические требования к содержанию и эксплуатации объектов по оказанию бытовых услуг»;</w:t>
            </w:r>
          </w:p>
        </w:tc>
      </w:tr>
      <w:tr w:rsidR="00020853" w:rsidRPr="00A267CE" w:rsidTr="00BD43B5">
        <w:tc>
          <w:tcPr>
            <w:tcW w:w="10109" w:type="dxa"/>
          </w:tcPr>
          <w:p w:rsidR="00020853" w:rsidRPr="00026A16" w:rsidRDefault="00020853" w:rsidP="00281664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Контактное лицо (фамилия, имя, отчество (если таковое имеется), занимаемая должность, контактный телефон, адрес электронной почты), определенное заказчиком для осуществления взаимодействия с организатором: </w:t>
            </w:r>
            <w:proofErr w:type="spellStart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Кшанин</w:t>
            </w:r>
            <w:proofErr w:type="spellEnd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Василий Анатольевич, специалист по организации закупок, тел.</w:t>
            </w:r>
            <w:r w:rsidR="00DC5CA0" w:rsidRPr="00026A16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8 (0162) 35-13-03, </w:t>
            </w:r>
            <w:hyperlink r:id="rId8" w:history="1">
              <w:r w:rsidR="00DC5CA0" w:rsidRPr="00026A16">
                <w:rPr>
                  <w:rStyle w:val="a6"/>
                  <w:rFonts w:ascii="Times New Roman" w:eastAsiaTheme="minorEastAsia" w:hAnsi="Times New Roman"/>
                  <w:sz w:val="24"/>
                  <w:szCs w:val="24"/>
                </w:rPr>
                <w:t>brestbsmp@brest-bsmp.by</w:t>
              </w:r>
            </w:hyperlink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DC5CA0" w:rsidRPr="00026A16" w:rsidRDefault="00DC5CA0" w:rsidP="00281664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Агент по снабжению, </w:t>
            </w:r>
            <w:proofErr w:type="spellStart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Слободенюк</w:t>
            </w:r>
            <w:proofErr w:type="spellEnd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Елена Александровна, тел.: 8 (0162) 35-13-02</w:t>
            </w:r>
            <w:r w:rsidR="00E0092E" w:rsidRPr="00026A16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0859A6" w:rsidRPr="00A267CE" w:rsidTr="00BD43B5">
        <w:tc>
          <w:tcPr>
            <w:tcW w:w="10109" w:type="dxa"/>
          </w:tcPr>
          <w:p w:rsidR="000859A6" w:rsidRPr="00026A16" w:rsidRDefault="00162E4B" w:rsidP="000859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859A6" w:rsidRPr="00026A16" w:rsidRDefault="000859A6" w:rsidP="000859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"Брестская городская больница № 1"</w:t>
            </w:r>
          </w:p>
        </w:tc>
      </w:tr>
      <w:tr w:rsidR="000859A6" w:rsidRPr="00A267CE" w:rsidTr="00BD43B5">
        <w:tc>
          <w:tcPr>
            <w:tcW w:w="10109" w:type="dxa"/>
          </w:tcPr>
          <w:p w:rsidR="005D70C1" w:rsidRPr="00107ABB" w:rsidRDefault="005D70C1" w:rsidP="005D70C1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Стирка (дезинфекция, стирка, сушка, глажение) белья</w:t>
            </w:r>
            <w:r w:rsidRPr="00107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70C1" w:rsidRPr="00026A16" w:rsidRDefault="005D70C1" w:rsidP="005D70C1">
            <w:pPr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постиранного белья должно соответствовать требованиям действующего стандарта СТБ 289-2003, а также постановлению Главного государственного санитарного врача </w:t>
            </w: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Беларусь от 24.01.2005г. №3, постановлению Министерства здравоохранения Республики Беларусь от 05.07.2017г. №73, постановлению Совета Министров Республики Беларусь от 03.03.2020г. №130.</w:t>
            </w:r>
          </w:p>
          <w:p w:rsidR="005D70C1" w:rsidRPr="00026A16" w:rsidRDefault="005D70C1" w:rsidP="005D70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белья в стирку осуществляется ежедневно в рабочие дни.</w:t>
            </w:r>
          </w:p>
          <w:p w:rsidR="005D70C1" w:rsidRPr="00026A16" w:rsidRDefault="005D70C1" w:rsidP="005D70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 – в течение 2 суток;</w:t>
            </w:r>
          </w:p>
          <w:p w:rsidR="000859A6" w:rsidRPr="00026A16" w:rsidRDefault="005D70C1" w:rsidP="005D70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приема и выдачи заказа считается за одни сутки.</w:t>
            </w:r>
          </w:p>
        </w:tc>
      </w:tr>
      <w:tr w:rsidR="000859A6" w:rsidRPr="00A267CE" w:rsidTr="00BD43B5">
        <w:tc>
          <w:tcPr>
            <w:tcW w:w="10109" w:type="dxa"/>
          </w:tcPr>
          <w:p w:rsidR="000859A6" w:rsidRPr="00026A16" w:rsidRDefault="000859A6" w:rsidP="00281664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Контактное лицо (фамилия, имя, отчество (если таковое имеется), занимаемая должность, контактный телефон, адрес электронной почты), определенное заказчиком для осуществления взаимодействия с организатором: Главная медицинская сестра </w:t>
            </w:r>
            <w:proofErr w:type="spellStart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Бучина</w:t>
            </w:r>
            <w:proofErr w:type="spellEnd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Оксана Владимировна</w:t>
            </w:r>
            <w:r w:rsidR="00DA3CDE"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DA3CDE">
              <w:rPr>
                <w:rFonts w:ascii="Times New Roman" w:eastAsiaTheme="minorEastAsia" w:hAnsi="Times New Roman"/>
                <w:sz w:val="24"/>
                <w:szCs w:val="24"/>
              </w:rPr>
              <w:t xml:space="preserve">   тел. </w:t>
            </w: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26-42-23.</w:t>
            </w:r>
          </w:p>
        </w:tc>
      </w:tr>
      <w:tr w:rsidR="000859A6" w:rsidRPr="00A267CE" w:rsidTr="00BD43B5">
        <w:tc>
          <w:tcPr>
            <w:tcW w:w="10109" w:type="dxa"/>
          </w:tcPr>
          <w:p w:rsidR="000859A6" w:rsidRPr="00026A16" w:rsidRDefault="00162E4B" w:rsidP="00263C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859A6" w:rsidRPr="00026A16" w:rsidRDefault="00263CE4" w:rsidP="00263C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"Брестская городская больница № 2"</w:t>
            </w:r>
          </w:p>
        </w:tc>
      </w:tr>
      <w:tr w:rsidR="00263CE4" w:rsidRPr="00A267CE" w:rsidTr="00BD43B5">
        <w:tc>
          <w:tcPr>
            <w:tcW w:w="10109" w:type="dxa"/>
          </w:tcPr>
          <w:p w:rsidR="00445A18" w:rsidRPr="00026A16" w:rsidRDefault="00445A18" w:rsidP="00445A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бельевого режима, предусматривающая транспортирование, </w:t>
            </w:r>
            <w:r w:rsidRPr="00026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дезинфекционную</w:t>
            </w: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обработку,</w:t>
            </w: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стирку, сушку, глажение и т.п., должна осуществляться с соблюдением норм, </w:t>
            </w:r>
            <w:r w:rsidR="00FA3DA6"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 приказом</w:t>
            </w: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Министерства здравоохранения Республики Беларусь от 08.11.2023г. № 1613 О порядке обращения белья в организациях здравоохранения;</w:t>
            </w:r>
          </w:p>
          <w:p w:rsidR="00445A18" w:rsidRPr="00026A16" w:rsidRDefault="00445A18" w:rsidP="00445A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обработанного белья должно соответствовать Государственному стандарту Республики Беларусь СТБ 289-2003 «Услуги бытовые. Изделия, обработанные в прачечных. Общие технические условия», утвержденному и введенному в действие постановлением Комитета по стандартизации, метрологии и сертификации при Совете Министров Республики Беларусь от 12 июня 2003 г. № 30;</w:t>
            </w:r>
          </w:p>
          <w:p w:rsidR="00445A18" w:rsidRPr="00026A16" w:rsidRDefault="00445A18" w:rsidP="00445A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помещения прачечной, ее санитарное содержание должны отвечать требованиям, утвержденным постановлением Министерства здравоохранения Республики Беларусь от 15.02.2023 № 33 Об утверждении Санитарных норм и правил «Санитарно-эпидемиологические требования к содержанию и эксплуатации объектов по оказанию бытовых услуг»;</w:t>
            </w:r>
          </w:p>
          <w:p w:rsidR="00445A18" w:rsidRPr="00026A16" w:rsidRDefault="00445A18" w:rsidP="00445A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место приема-сдачи белья: территория заказчика – </w:t>
            </w:r>
            <w:proofErr w:type="spellStart"/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г.Брест</w:t>
            </w:r>
            <w:proofErr w:type="spellEnd"/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ул.Школьная,8;</w:t>
            </w:r>
          </w:p>
          <w:p w:rsidR="00445A18" w:rsidRPr="00026A16" w:rsidRDefault="00445A18" w:rsidP="00445A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стирка и </w:t>
            </w:r>
            <w:r w:rsidRPr="00D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дезинфекция белья</w:t>
            </w: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производится исполнителем на своем оборудовании с использованием чистящих, моющих и дезинфицирующих средств, соответствовавшим всем техническим и качественным показателям (ГОСТ, ТУ и т.д.) и разрешенным для обработки белья;</w:t>
            </w:r>
          </w:p>
          <w:p w:rsidR="00445A18" w:rsidRPr="00026A16" w:rsidRDefault="00445A18" w:rsidP="00445A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утере или порче белья исполнитель обязан возместить заказчику стоимость белья по прейскуранту розничных цен (за учетом износа) в течение 2-х недель со дня утери или порчи;</w:t>
            </w:r>
          </w:p>
          <w:p w:rsidR="00445A18" w:rsidRPr="00026A16" w:rsidRDefault="00445A18" w:rsidP="00445A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упаковка выстиранного белья должна исключать его загрязнение при транспортировке;</w:t>
            </w:r>
          </w:p>
          <w:p w:rsidR="00445A18" w:rsidRPr="00026A16" w:rsidRDefault="00F46C2F" w:rsidP="00445A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445A18"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огрузка-выгрузка, транспортировка, грязного и обработанного белья производится силами исполнителя, специальным автотранспортом исполнителя;</w:t>
            </w:r>
          </w:p>
          <w:p w:rsidR="00445A18" w:rsidRPr="00026A16" w:rsidRDefault="00445A18" w:rsidP="00445A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транспортные расходы по приему и доставке берет на себя исполнитель.</w:t>
            </w:r>
          </w:p>
          <w:p w:rsidR="00445A18" w:rsidRPr="00026A16" w:rsidRDefault="00F46C2F" w:rsidP="00445A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</w:t>
            </w:r>
            <w:r w:rsidR="00445A18" w:rsidRPr="00026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еновое предложение на выполнение работ должно содержать: ставку НДС, расходы на погрузочные работы, транспортировку, уплату пошлин, налогов, сборов и других обязательных платежей.</w:t>
            </w:r>
          </w:p>
          <w:p w:rsidR="00263CE4" w:rsidRPr="00026A16" w:rsidRDefault="00263CE4" w:rsidP="00281664">
            <w:pPr>
              <w:spacing w:line="240" w:lineRule="auto"/>
              <w:ind w:left="29" w:right="-9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E4" w:rsidRPr="00A267CE" w:rsidTr="00BD43B5">
        <w:tc>
          <w:tcPr>
            <w:tcW w:w="10109" w:type="dxa"/>
          </w:tcPr>
          <w:p w:rsidR="00263CE4" w:rsidRPr="00026A16" w:rsidRDefault="00263CE4" w:rsidP="00337786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Контактное лицо  - </w:t>
            </w:r>
            <w:proofErr w:type="spellStart"/>
            <w:r w:rsidR="00BF4D20">
              <w:rPr>
                <w:rFonts w:ascii="Times New Roman" w:eastAsiaTheme="minorHAnsi" w:hAnsi="Times New Roman" w:cs="Times New Roman"/>
                <w:sz w:val="24"/>
                <w:szCs w:val="24"/>
              </w:rPr>
              <w:t>Благий</w:t>
            </w:r>
            <w:proofErr w:type="spellEnd"/>
            <w:r w:rsidR="00BF4D2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Марина Александровна</w:t>
            </w:r>
            <w:r w:rsidR="003D3301">
              <w:rPr>
                <w:rFonts w:ascii="Times New Roman" w:eastAsiaTheme="minorHAnsi" w:hAnsi="Times New Roman" w:cs="Times New Roman"/>
                <w:sz w:val="24"/>
                <w:szCs w:val="24"/>
              </w:rPr>
              <w:t>, главная медицинская сестра 24-02-</w:t>
            </w:r>
            <w:r w:rsidRPr="00026A16">
              <w:rPr>
                <w:rFonts w:ascii="Times New Roman" w:eastAsiaTheme="minorHAnsi" w:hAnsi="Times New Roman" w:cs="Times New Roman"/>
                <w:sz w:val="24"/>
                <w:szCs w:val="24"/>
              </w:rPr>
              <w:t>39</w:t>
            </w:r>
            <w:r w:rsidR="00BF4D20">
              <w:rPr>
                <w:rFonts w:ascii="Times New Roman" w:eastAsiaTheme="minorHAnsi" w:hAnsi="Times New Roman" w:cs="Times New Roman"/>
                <w:sz w:val="24"/>
                <w:szCs w:val="24"/>
              </w:rPr>
              <w:t>;    8029-795-79-42</w:t>
            </w:r>
            <w:r w:rsidR="003D3301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263CE4" w:rsidRPr="00A267CE" w:rsidTr="00BD43B5">
        <w:tc>
          <w:tcPr>
            <w:tcW w:w="10109" w:type="dxa"/>
          </w:tcPr>
          <w:p w:rsidR="00263CE4" w:rsidRPr="00026A16" w:rsidRDefault="00162E4B" w:rsidP="001A3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A3582" w:rsidRPr="00026A16" w:rsidRDefault="001A3582" w:rsidP="001A3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здравоохранения "Брестская городская больница паллиативной помощи "Хоспис"</w:t>
            </w:r>
          </w:p>
        </w:tc>
      </w:tr>
      <w:tr w:rsidR="00263CE4" w:rsidRPr="00A267CE" w:rsidTr="00BD43B5">
        <w:tc>
          <w:tcPr>
            <w:tcW w:w="10109" w:type="dxa"/>
          </w:tcPr>
          <w:p w:rsidR="00263CE4" w:rsidRPr="00026A16" w:rsidRDefault="002E7C2B" w:rsidP="006C2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предоставляет копию заключения территориального учреждения, осуществляющего государственный санитарный надзор, по результатам проведения государственной санитарно-гигиенической экспертизы о соответствии предоставления услуг по стирке белья, а также объекта, предоставляющего такие услуги, требованиям законодательства в области санитарно-эпидемиологического благополучия населения Документ, подтверждающий, что обработка изделий производиться в соответствии с требованиями технологического процесса (копии технологических карт).</w:t>
            </w:r>
          </w:p>
        </w:tc>
      </w:tr>
      <w:tr w:rsidR="00263CE4" w:rsidRPr="00A267CE" w:rsidTr="00BD43B5">
        <w:tc>
          <w:tcPr>
            <w:tcW w:w="10109" w:type="dxa"/>
          </w:tcPr>
          <w:p w:rsidR="00701681" w:rsidRPr="00026A16" w:rsidRDefault="00701681" w:rsidP="00701681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1. Требования, предъявляемые к выполнению услуг:</w:t>
            </w:r>
          </w:p>
          <w:p w:rsidR="00701681" w:rsidRPr="00026A16" w:rsidRDefault="00701681" w:rsidP="00701681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1.При</w:t>
            </w:r>
            <w:proofErr w:type="gram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оказании услуг должна быть соблюдена непрерывность технологического процесса без пересечения и соприкосновения чистого и грязного белья.</w:t>
            </w:r>
          </w:p>
          <w:p w:rsidR="00701681" w:rsidRPr="00026A16" w:rsidRDefault="00701681" w:rsidP="00701681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2.Стирка</w:t>
            </w:r>
            <w:proofErr w:type="gram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и обработка белья должна обеспечивать их полное обеззараживание (дезинфекцию).  </w:t>
            </w:r>
          </w:p>
          <w:p w:rsidR="00701681" w:rsidRPr="00026A16" w:rsidRDefault="00701681" w:rsidP="00701681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3.Стирка</w:t>
            </w:r>
            <w:proofErr w:type="gram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белья производится без крахмала.</w:t>
            </w:r>
          </w:p>
          <w:p w:rsidR="00701681" w:rsidRPr="00026A16" w:rsidRDefault="00701681" w:rsidP="00701681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4.Стирка</w:t>
            </w:r>
            <w:proofErr w:type="gram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одежды сотрудников должна производится отдельно.</w:t>
            </w:r>
          </w:p>
          <w:p w:rsidR="00701681" w:rsidRPr="00026A16" w:rsidRDefault="00701681" w:rsidP="00701681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5.Стирка</w:t>
            </w:r>
            <w:proofErr w:type="gram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белья загрязненного любыми биологическими жидкостями должна осуществляться с применением  щадящих средств, не вызывающих порчу тканевой основы белья,  на оборудовании, не допускающем  нарушение целостности белья.</w:t>
            </w:r>
          </w:p>
          <w:p w:rsidR="00701681" w:rsidRPr="00026A16" w:rsidRDefault="00701681" w:rsidP="00701681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1.6. Сдача белья в стирку осуществляются ежедневно в рабочие дни.</w:t>
            </w:r>
          </w:p>
          <w:p w:rsidR="00701681" w:rsidRPr="00026A16" w:rsidRDefault="00701681" w:rsidP="00701681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Срок оказания услуги устанавливается в течении 2 суток.</w:t>
            </w:r>
          </w:p>
          <w:p w:rsidR="00701681" w:rsidRPr="00026A16" w:rsidRDefault="00701681" w:rsidP="00701681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1.7. Доставка изделий к месту оказания услуги и обратно осуществляется специализированным транспортом исполнителя.</w:t>
            </w:r>
          </w:p>
          <w:p w:rsidR="00701681" w:rsidRPr="00026A16" w:rsidRDefault="00701681" w:rsidP="00701681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8.Погрузочно</w:t>
            </w:r>
            <w:proofErr w:type="gram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-разгрузочные работы на территории Заказчика осуществляется средствами и силами Заказчика.</w:t>
            </w:r>
          </w:p>
          <w:p w:rsidR="00243CA2" w:rsidRPr="00026A16" w:rsidRDefault="00701681" w:rsidP="0070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1.9. Качество обработанного белья должно соответствовать требованиям действующего стандарта СТБ 289-2003.Услуги оказываются в соответствии с Постановление Министерства здравоохранения Республики Беларусь от 05.07.2017 №73, Приказом Министерства здравоохранения Республики Беларусь от 08.11.2023 №1613.</w:t>
            </w:r>
          </w:p>
        </w:tc>
      </w:tr>
      <w:tr w:rsidR="00263CE4" w:rsidRPr="00A267CE" w:rsidTr="00BD43B5">
        <w:tc>
          <w:tcPr>
            <w:tcW w:w="10109" w:type="dxa"/>
          </w:tcPr>
          <w:p w:rsidR="00263CE4" w:rsidRPr="00026A16" w:rsidRDefault="00363372" w:rsidP="003377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(фамилия, имя, отчество (если таковое имеется), занимаемая должность, контактный телефон, адрес электронной почты), определенное заказчиком для осуществления взаимодействия с организатором: </w:t>
            </w:r>
            <w:proofErr w:type="spell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 – юрисконсульт, 80162 25 74 92</w:t>
            </w:r>
          </w:p>
        </w:tc>
      </w:tr>
      <w:tr w:rsidR="00263CE4" w:rsidRPr="00A267CE" w:rsidTr="00BD43B5">
        <w:tc>
          <w:tcPr>
            <w:tcW w:w="10109" w:type="dxa"/>
          </w:tcPr>
          <w:p w:rsidR="00987A54" w:rsidRPr="00026A16" w:rsidRDefault="00162E4B" w:rsidP="00987A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263CE4" w:rsidRPr="00026A16" w:rsidRDefault="00987A54" w:rsidP="00987A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"Брестская центральная поликлиника"</w:t>
            </w:r>
          </w:p>
        </w:tc>
      </w:tr>
      <w:tr w:rsidR="00987A54" w:rsidRPr="00A267CE" w:rsidTr="00BD43B5">
        <w:tc>
          <w:tcPr>
            <w:tcW w:w="10109" w:type="dxa"/>
          </w:tcPr>
          <w:p w:rsidR="00DD6108" w:rsidRPr="00026A16" w:rsidRDefault="00DD6108" w:rsidP="00DD6108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1. Назначение услуг: восстановление санитарно-гигиенических свойств с сохранением товарного вида белья организации здравоохранения. </w:t>
            </w:r>
          </w:p>
          <w:p w:rsidR="00DD6108" w:rsidRPr="00026A16" w:rsidRDefault="00DD6108" w:rsidP="00DD6108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2. При оказании услуг должна быть соблюдена непрерывность технологического процесса без пересечения и соприкосновения чистого и грязного белья.</w:t>
            </w:r>
          </w:p>
          <w:p w:rsidR="00DD6108" w:rsidRPr="00026A16" w:rsidRDefault="00DD6108" w:rsidP="00DD6108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3. Стирка и обработка белья  должна обеспечивать их полное обеззараживание (дезинфекцию).  </w:t>
            </w:r>
          </w:p>
          <w:p w:rsidR="00DD6108" w:rsidRPr="00026A16" w:rsidRDefault="00DD6108" w:rsidP="00DD6108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4. Для удаления специфических загрязнений (жировых, белковых и пр.) должны применяться специальные пятно выводящие средства в соответствии с нормативно-технической документацией.</w:t>
            </w:r>
          </w:p>
          <w:p w:rsidR="00DD6108" w:rsidRPr="00026A16" w:rsidRDefault="00DD6108" w:rsidP="00DD6108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5. Стирка белья загрязненного любыми биологическими жидкостями  должна осуществляться с применением  щадящих средств, не вызывающих порчу тканевой основы белья,  на оборудовании, не допускающем  нарушение целостности белья.</w:t>
            </w:r>
          </w:p>
          <w:p w:rsidR="00DD6108" w:rsidRPr="00026A16" w:rsidRDefault="00DD6108" w:rsidP="00DD6108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6. Глажение белья  должно осуществляться  на оборудовании, не допускающем  нарушение целостности белья. Изделия после глажения должны быть сухими и хорошо выутюженными, без морщин, </w:t>
            </w:r>
            <w:proofErr w:type="spellStart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заминов</w:t>
            </w:r>
            <w:proofErr w:type="spellEnd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, заломов.</w:t>
            </w:r>
          </w:p>
          <w:p w:rsidR="00987A54" w:rsidRPr="00026A16" w:rsidRDefault="00DD6108" w:rsidP="00DD6108">
            <w:pPr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A16">
              <w:rPr>
                <w:rFonts w:ascii="Times New Roman" w:hAnsi="Times New Roman"/>
                <w:sz w:val="24"/>
                <w:szCs w:val="24"/>
              </w:rPr>
              <w:t>7. После стирки и глажения белье, должно быть сложено и упаковано в специальные узлы (мешки), не допускается упаковка влажного белья.</w:t>
            </w:r>
          </w:p>
          <w:p w:rsidR="00DD6108" w:rsidRPr="00026A16" w:rsidRDefault="00DD6108" w:rsidP="00DD6108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8. Исполнитель услуг гарантирует и обеспечивает качество постиранного белья, спецодежды в течение всего срока действия договора на государственную закупку. </w:t>
            </w:r>
          </w:p>
          <w:p w:rsidR="00DD6108" w:rsidRPr="00026A16" w:rsidRDefault="00DD6108" w:rsidP="00DD6108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9. Услуги должны оказываться с соблюдением требований Постановления Главного санитарного врача Республики Беларусь от 24.01.2005 №3 «Об утверждении инструкции 2.1.3.5.5.10-22-1-2005 «Технология обработки белья в лечебно-профилактических организаций», санитарных норм, правил и гигиенических нормативов «Гигиенические требования к устройству, оборудованию и содержанию прачечных», утвержденных постановлением Министерства здравоохранения Республики Беларусь от 18.03.2009 № 28. </w:t>
            </w:r>
          </w:p>
          <w:p w:rsidR="00DD6108" w:rsidRPr="00026A16" w:rsidRDefault="00DD6108" w:rsidP="00DD6108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A16">
              <w:rPr>
                <w:rFonts w:ascii="Times New Roman" w:hAnsi="Times New Roman"/>
                <w:sz w:val="24"/>
                <w:szCs w:val="24"/>
              </w:rPr>
              <w:t>10. Качество стирки изделий должно соответствовать СТБ 289-2003 «Услуги бытовые. Изделия, обработанные в прачечных. Общие технические условия».</w:t>
            </w:r>
          </w:p>
          <w:p w:rsidR="0077611F" w:rsidRPr="00026A16" w:rsidRDefault="00AA3EF5" w:rsidP="00776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11. С</w:t>
            </w:r>
            <w:r w:rsidR="0077611F" w:rsidRPr="00026A16">
              <w:rPr>
                <w:rFonts w:ascii="Times New Roman" w:hAnsi="Times New Roman" w:cs="Times New Roman"/>
                <w:sz w:val="24"/>
                <w:szCs w:val="24"/>
              </w:rPr>
              <w:t>тирка белого белья должна осуществляться отдельно от цветного;</w:t>
            </w:r>
          </w:p>
          <w:p w:rsidR="0077611F" w:rsidRPr="00026A16" w:rsidRDefault="00AA3EF5" w:rsidP="007761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8179FC" w:rsidRPr="00026A16">
              <w:rPr>
                <w:rFonts w:ascii="Times New Roman" w:hAnsi="Times New Roman" w:cs="Times New Roman"/>
                <w:sz w:val="24"/>
                <w:szCs w:val="24"/>
              </w:rPr>
              <w:t>После стриков</w:t>
            </w:r>
            <w:r w:rsidR="0077611F"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должны быть чистыми, без неприятных запахов и деформаций</w:t>
            </w:r>
          </w:p>
          <w:p w:rsidR="006356B2" w:rsidRPr="00026A16" w:rsidRDefault="006356B2" w:rsidP="006356B2">
            <w:pPr>
              <w:pStyle w:val="a3"/>
              <w:tabs>
                <w:tab w:val="left" w:pos="210"/>
              </w:tabs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Услуги  по стирке белья должны оказываться в  соответствии с  Рекомендациями о порядке обращения белья в организациях здравоохранения, утвержденных приказом Министерства здравоохранения Республики Беларусь от 08.11.2023 №1613 «О порядке обращения белья в организациях здравоохранения».</w:t>
            </w:r>
          </w:p>
          <w:p w:rsidR="006356B2" w:rsidRPr="00026A16" w:rsidRDefault="006356B2" w:rsidP="0077611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2A" w:rsidRPr="00A267CE" w:rsidTr="00BD43B5">
        <w:tc>
          <w:tcPr>
            <w:tcW w:w="10109" w:type="dxa"/>
          </w:tcPr>
          <w:p w:rsidR="0023502A" w:rsidRPr="00026A16" w:rsidRDefault="0023502A" w:rsidP="002350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Контактное лицо – сестра-</w:t>
            </w:r>
            <w:r w:rsidR="006B2010"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хозяйка </w:t>
            </w:r>
            <w:proofErr w:type="spellStart"/>
            <w:r w:rsidR="006B2010" w:rsidRPr="00026A16">
              <w:rPr>
                <w:rFonts w:ascii="Times New Roman" w:hAnsi="Times New Roman" w:cs="Times New Roman"/>
                <w:sz w:val="24"/>
                <w:szCs w:val="24"/>
              </w:rPr>
              <w:t>Егощенкова</w:t>
            </w:r>
            <w:proofErr w:type="spellEnd"/>
            <w:r w:rsidR="006B2010"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Геннади</w:t>
            </w: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евна, +375 29 202 70 22</w:t>
            </w:r>
            <w:r w:rsidR="00FA45A4" w:rsidRPr="00026A16">
              <w:rPr>
                <w:rFonts w:ascii="Times New Roman" w:hAnsi="Times New Roman" w:cs="Times New Roman"/>
                <w:sz w:val="24"/>
                <w:szCs w:val="24"/>
              </w:rPr>
              <w:t>, 95</w:t>
            </w:r>
            <w:r w:rsidR="00EE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5A4" w:rsidRPr="00026A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E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5A4" w:rsidRPr="00026A1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987A54" w:rsidRPr="00A267CE" w:rsidTr="00BD43B5">
        <w:tc>
          <w:tcPr>
            <w:tcW w:w="10109" w:type="dxa"/>
          </w:tcPr>
          <w:p w:rsidR="00987A54" w:rsidRPr="00026A16" w:rsidRDefault="00162E4B" w:rsidP="003A59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3A593F" w:rsidRPr="00026A16" w:rsidRDefault="003A593F" w:rsidP="00A11E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"Брестская городская поликлиника № 1"</w:t>
            </w:r>
          </w:p>
        </w:tc>
      </w:tr>
      <w:tr w:rsidR="00AF5AA0" w:rsidRPr="00A267CE" w:rsidTr="00BD43B5">
        <w:tc>
          <w:tcPr>
            <w:tcW w:w="10109" w:type="dxa"/>
          </w:tcPr>
          <w:p w:rsidR="00A3657F" w:rsidRPr="00026A16" w:rsidRDefault="00A3657F" w:rsidP="00A3657F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соответствии с требованиями к участникам, установленным п.2. ст. 16 Закона Республики Беларусь от 13.07.2012 № 419-З «О государственных закупках товаров (работ, услуг)».    </w:t>
            </w:r>
          </w:p>
          <w:p w:rsidR="00A3657F" w:rsidRPr="00026A16" w:rsidRDefault="00A3657F" w:rsidP="00A3657F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Дополнительные требования к участникам процедур государственных закупок установленные подпунктом 1.7 пункта 1 постановления Совета Министров Республики Беларусь 15.06.2019 № 395 (в редакции постановления №692)</w:t>
            </w:r>
          </w:p>
          <w:p w:rsidR="00A3657F" w:rsidRPr="00026A16" w:rsidRDefault="00A3657F" w:rsidP="00A3657F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Услуги по стирке белья должны оказываться в соответствии с Рекомендациями о порядке обращения белья в организациях здравоохранения, утвержденных приказом Министерства здравоохранения Республики Беларусь от 08.11.2023 №1613 «О порядке обращения белья в организациях здравоохранения».</w:t>
            </w:r>
          </w:p>
          <w:p w:rsidR="00A3657F" w:rsidRPr="00026A16" w:rsidRDefault="00860C2A" w:rsidP="00A3657F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Белье,</w:t>
            </w:r>
            <w:r w:rsidR="00A3657F"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загрязненное биологическими выделениями, подвергается дезинфекции перед стиркой и (или) в процессе стирки.</w:t>
            </w:r>
          </w:p>
          <w:p w:rsidR="00A3657F" w:rsidRPr="00026A16" w:rsidRDefault="00A3657F" w:rsidP="00A3657F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Обработка белья должна осуществляться без использования крахмала.</w:t>
            </w:r>
          </w:p>
          <w:p w:rsidR="00AF5AA0" w:rsidRPr="00026A16" w:rsidRDefault="00A3657F" w:rsidP="009A0298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Доставка изделий к месту оказания услуги и обратно осуществляется специализированным транспортом исполнителя.</w:t>
            </w:r>
          </w:p>
        </w:tc>
      </w:tr>
      <w:tr w:rsidR="0023502A" w:rsidRPr="00A267CE" w:rsidTr="00BD43B5">
        <w:tc>
          <w:tcPr>
            <w:tcW w:w="10109" w:type="dxa"/>
          </w:tcPr>
          <w:p w:rsidR="0023502A" w:rsidRPr="00026A16" w:rsidRDefault="0023502A" w:rsidP="009D15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16">
              <w:rPr>
                <w:rFonts w:ascii="Times New Roman" w:eastAsiaTheme="minorHAnsi" w:hAnsi="Times New Roman" w:cs="Times New Roman"/>
                <w:sz w:val="24"/>
                <w:szCs w:val="24"/>
              </w:rPr>
              <w:t>Контактное лицо –</w:t>
            </w:r>
            <w:r w:rsidR="00021660" w:rsidRPr="00026A1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ED33E7" w:rsidRPr="00026A16">
              <w:rPr>
                <w:rFonts w:ascii="Times New Roman" w:eastAsiaTheme="minorHAnsi" w:hAnsi="Times New Roman" w:cs="Times New Roman"/>
                <w:sz w:val="24"/>
                <w:szCs w:val="24"/>
              </w:rPr>
              <w:t>юрисконсульт</w:t>
            </w:r>
            <w:r w:rsidR="009D155B" w:rsidRPr="00026A16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ED33E7" w:rsidRPr="00026A1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55B" w:rsidRPr="00026A16">
              <w:rPr>
                <w:rFonts w:ascii="Times New Roman" w:hAnsi="Times New Roman" w:cs="Times New Roman"/>
                <w:sz w:val="24"/>
                <w:szCs w:val="24"/>
              </w:rPr>
              <w:t>Каленик</w:t>
            </w:r>
            <w:proofErr w:type="spellEnd"/>
            <w:r w:rsidR="009D155B"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Евгеньевна, </w:t>
            </w:r>
            <w:r w:rsidR="00ED33E7" w:rsidRPr="00026A16">
              <w:rPr>
                <w:rFonts w:ascii="Times New Roman" w:hAnsi="Times New Roman" w:cs="Times New Roman"/>
                <w:sz w:val="24"/>
                <w:szCs w:val="24"/>
              </w:rPr>
              <w:t>20 13 43</w:t>
            </w:r>
            <w:r w:rsidR="00ED33E7" w:rsidRPr="00026A1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5AA0" w:rsidRPr="00A267CE" w:rsidTr="00BD43B5">
        <w:tc>
          <w:tcPr>
            <w:tcW w:w="10109" w:type="dxa"/>
          </w:tcPr>
          <w:p w:rsidR="00AF5AA0" w:rsidRPr="00026A16" w:rsidRDefault="00162E4B" w:rsidP="00AF5A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AF5AA0" w:rsidRPr="00026A16" w:rsidRDefault="00AF5AA0" w:rsidP="00AF5A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"Брестская городская поликлиника № 2"</w:t>
            </w:r>
          </w:p>
        </w:tc>
      </w:tr>
      <w:tr w:rsidR="00987A54" w:rsidRPr="00A267CE" w:rsidTr="00BD43B5">
        <w:tc>
          <w:tcPr>
            <w:tcW w:w="10109" w:type="dxa"/>
          </w:tcPr>
          <w:p w:rsidR="00341B05" w:rsidRPr="00026A16" w:rsidRDefault="00341B05" w:rsidP="0034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Услуги оказываются в соответствии с Рекомендациями о порядке обращения белья в организациях здравоохранения, утвержденными приказом Министерства здравоохранения Республики Беларусь 08.11.2023 № 1613.</w:t>
            </w:r>
          </w:p>
          <w:p w:rsidR="00341B05" w:rsidRPr="00026A16" w:rsidRDefault="00341B05" w:rsidP="0034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Осуществление дезинфекции белья в процессе стирки.</w:t>
            </w:r>
          </w:p>
          <w:p w:rsidR="00341B05" w:rsidRPr="00026A16" w:rsidRDefault="00341B05" w:rsidP="0034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Обработка белья должна осуществляться без использования крахмала.</w:t>
            </w:r>
          </w:p>
          <w:p w:rsidR="00C05450" w:rsidRPr="00026A16" w:rsidRDefault="00341B05" w:rsidP="00341B05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Качество обработанного белья должно соответствовать СТБ 289-2003, инструкции «Технология обработки белья в лечебно-профилактических организациях».</w:t>
            </w:r>
          </w:p>
        </w:tc>
      </w:tr>
      <w:tr w:rsidR="00987A54" w:rsidRPr="00A267CE" w:rsidTr="00BD43B5">
        <w:tc>
          <w:tcPr>
            <w:tcW w:w="10109" w:type="dxa"/>
          </w:tcPr>
          <w:p w:rsidR="007D4312" w:rsidRDefault="007D4312" w:rsidP="00281664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Контактное лицо:</w:t>
            </w:r>
          </w:p>
          <w:p w:rsidR="00987A54" w:rsidRPr="00026A16" w:rsidRDefault="0023502A" w:rsidP="00281664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адрес: </w:t>
            </w:r>
            <w:hyperlink r:id="rId9" w:history="1">
              <w:r w:rsidR="00685199" w:rsidRPr="00026A16">
                <w:rPr>
                  <w:rStyle w:val="a6"/>
                  <w:rFonts w:ascii="Times New Roman" w:eastAsiaTheme="minorEastAsia" w:hAnsi="Times New Roman" w:cs="Times New Roman"/>
                  <w:sz w:val="24"/>
                  <w:szCs w:val="24"/>
                </w:rPr>
                <w:t>bgp2@bgp2-brest.by</w:t>
              </w:r>
            </w:hyperlink>
            <w:r w:rsidR="00685199"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685199" w:rsidRPr="00026A16" w:rsidRDefault="00685199" w:rsidP="00281664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-Сестра-хозяйка </w:t>
            </w:r>
            <w:proofErr w:type="spellStart"/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Михалюк</w:t>
            </w:r>
            <w:proofErr w:type="spellEnd"/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Г.Д. + 375 (29) 224 08 47</w:t>
            </w:r>
          </w:p>
        </w:tc>
      </w:tr>
      <w:tr w:rsidR="00AF5AA0" w:rsidRPr="00A267CE" w:rsidTr="00BD43B5">
        <w:tc>
          <w:tcPr>
            <w:tcW w:w="10109" w:type="dxa"/>
          </w:tcPr>
          <w:p w:rsidR="00AF5AA0" w:rsidRPr="00026A16" w:rsidRDefault="00162E4B" w:rsidP="00E205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205F0" w:rsidRPr="00026A16" w:rsidRDefault="00E205F0" w:rsidP="00E205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здравоохранения "Брестская городская поликлиника № 3"</w:t>
            </w:r>
          </w:p>
        </w:tc>
      </w:tr>
      <w:tr w:rsidR="00AF5AA0" w:rsidRPr="00A267CE" w:rsidTr="00BD43B5">
        <w:tc>
          <w:tcPr>
            <w:tcW w:w="10109" w:type="dxa"/>
          </w:tcPr>
          <w:p w:rsidR="00D610E0" w:rsidRPr="00026A16" w:rsidRDefault="00D610E0" w:rsidP="00D610E0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Услуги должны оказываться в соответствии с требованиями постановления Министерства здравоохранения Республики Беларусь от</w:t>
            </w:r>
          </w:p>
          <w:p w:rsidR="00D610E0" w:rsidRPr="00026A16" w:rsidRDefault="00D610E0" w:rsidP="00D610E0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15 Февраля 2023 г. № 33</w:t>
            </w:r>
          </w:p>
          <w:p w:rsidR="00D610E0" w:rsidRPr="00026A16" w:rsidRDefault="00D610E0" w:rsidP="00D610E0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«Об утвержде</w:t>
            </w:r>
            <w:r w:rsidR="00AB6B88"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нии санитарных норм и правил» </w:t>
            </w: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и Приказа Министерства Здравоохранения Республики Беларусь</w:t>
            </w:r>
          </w:p>
          <w:p w:rsidR="005162C0" w:rsidRPr="00026A16" w:rsidRDefault="00D610E0" w:rsidP="00D610E0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8 ноября 2023 г. № 1613 «О порядке обращения белья в организациях здравоохранения»</w:t>
            </w:r>
          </w:p>
          <w:p w:rsidR="00625203" w:rsidRPr="00026A16" w:rsidRDefault="00625203" w:rsidP="00D610E0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Участник предоставляет копию регистрационного заявления и заключение территориального учреждения, осуществляющего государственный санитарный надзор, по результатам проведения государственной санитарно-гигиенической экспертизы о соответствии предоставления услуг по стирке и химической чистке, а также объекта, предоставляющего такие услуги, требованиям законодательства в области санитарно-эпидемиологического благополучия населения.</w:t>
            </w:r>
          </w:p>
        </w:tc>
      </w:tr>
      <w:tr w:rsidR="00AF5AA0" w:rsidRPr="00EE1C40" w:rsidTr="00BD43B5">
        <w:tc>
          <w:tcPr>
            <w:tcW w:w="10109" w:type="dxa"/>
          </w:tcPr>
          <w:p w:rsidR="008F1A96" w:rsidRPr="00026A16" w:rsidRDefault="005162C0" w:rsidP="00281664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Контактное лицо (фамилия, имя, отчество (если таковое имеется), занимаемая должность, контактный телефон, адрес электронной почты), определенное заказчиком для осуществления взаимодействия с организатором: Специалист по организации закупок </w:t>
            </w:r>
            <w:proofErr w:type="spellStart"/>
            <w:r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Са</w:t>
            </w:r>
            <w:r w:rsidR="00575BE0">
              <w:rPr>
                <w:rFonts w:ascii="Times New Roman" w:eastAsiaTheme="minorEastAsia" w:hAnsi="Times New Roman" w:cs="Times New Roman"/>
                <w:sz w:val="24"/>
                <w:szCs w:val="24"/>
              </w:rPr>
              <w:t>прунова</w:t>
            </w:r>
            <w:proofErr w:type="spellEnd"/>
            <w:r w:rsidR="00575BE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Д.Г.               тел. </w:t>
            </w:r>
            <w:r w:rsidR="00B61E4E" w:rsidRPr="00026A16">
              <w:rPr>
                <w:rFonts w:ascii="Times New Roman" w:eastAsiaTheme="minorEastAsia" w:hAnsi="Times New Roman" w:cs="Times New Roman"/>
                <w:sz w:val="24"/>
                <w:szCs w:val="24"/>
              </w:rPr>
              <w:t>933252</w:t>
            </w:r>
            <w:r w:rsidR="004C41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главная медсестра </w:t>
            </w:r>
            <w:proofErr w:type="spellStart"/>
            <w:r w:rsidR="004C4142">
              <w:rPr>
                <w:rFonts w:ascii="Times New Roman" w:eastAsiaTheme="minorEastAsia" w:hAnsi="Times New Roman" w:cs="Times New Roman"/>
                <w:sz w:val="24"/>
                <w:szCs w:val="24"/>
              </w:rPr>
              <w:t>Магаревич</w:t>
            </w:r>
            <w:proofErr w:type="spellEnd"/>
            <w:r w:rsidR="004C414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И.Н. тел. 933253</w:t>
            </w:r>
          </w:p>
          <w:p w:rsidR="008F1A96" w:rsidRPr="00026A16" w:rsidRDefault="008F1A96" w:rsidP="00281664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F5AA0" w:rsidRPr="00A267CE" w:rsidTr="00BD43B5">
        <w:tc>
          <w:tcPr>
            <w:tcW w:w="10109" w:type="dxa"/>
          </w:tcPr>
          <w:p w:rsidR="00AF5AA0" w:rsidRPr="00026A16" w:rsidRDefault="00162E4B" w:rsidP="00363C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363C27" w:rsidRPr="00026A16" w:rsidRDefault="00363C27" w:rsidP="003377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здравоохранения "Брестская городская поликлиника № 5"</w:t>
            </w:r>
          </w:p>
        </w:tc>
      </w:tr>
      <w:tr w:rsidR="00AF5AA0" w:rsidRPr="00A267CE" w:rsidTr="00BD43B5">
        <w:tc>
          <w:tcPr>
            <w:tcW w:w="10109" w:type="dxa"/>
          </w:tcPr>
          <w:p w:rsidR="003B6675" w:rsidRPr="00026A16" w:rsidRDefault="003B6675" w:rsidP="00281664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D3176" w:rsidRPr="00026A16" w:rsidRDefault="003D3176" w:rsidP="003D3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1. Белье, обработанное в прачечных, должно соответствовать требованиям государственного стандарта Республики Беларусь СТБ 289-2003 «Услуги бытовые. Изделия, обработанные в прачечных. Общие технические условия», утвержденному и введенному в действие постановлением Комитета по стандартизации, метрологии и сертификации при Совете Министров Республики Беларусь от 12 июня 2003 г. </w:t>
            </w:r>
          </w:p>
          <w:p w:rsidR="003D3176" w:rsidRPr="00026A16" w:rsidRDefault="003D3176" w:rsidP="003D3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№ 30 (далее - СТБ), а также Рекомендациям о порядке обращения белья в организациях здравоохранения, утвержденными приказом Министерства здравоохранения Республики Беларусь от 08.11.2023 №1613;</w:t>
            </w:r>
          </w:p>
          <w:p w:rsidR="003D3176" w:rsidRPr="00026A16" w:rsidRDefault="003D3176" w:rsidP="003D3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2. Средства, применяемые при обработке, должны соответствовать требованиям нормативной документации и быть разрешены к применению на территории Республики Беларусь.</w:t>
            </w:r>
          </w:p>
          <w:p w:rsidR="003B6675" w:rsidRPr="00026A16" w:rsidRDefault="003D3176" w:rsidP="003D3176">
            <w:pPr>
              <w:pStyle w:val="a3"/>
              <w:ind w:right="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3. Оснащение и содержание помещений, оборудования, инвентаря прачечной должны соответствовать требованиям </w:t>
            </w:r>
            <w:proofErr w:type="spell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«Санитарно-эпидемиологические требования к содержанию и эксплуатации объектов по оказанию бытовых услуг», утвержденных постановлением Министерства здравоохранения Республики Беларусь от 15.02.2023 №33.</w:t>
            </w:r>
          </w:p>
          <w:p w:rsidR="003B6675" w:rsidRPr="00026A16" w:rsidRDefault="003B6675" w:rsidP="003B6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Степень загрязненности белья: 2-3.</w:t>
            </w:r>
          </w:p>
          <w:p w:rsidR="003B6675" w:rsidRPr="00026A16" w:rsidRDefault="00F21A94" w:rsidP="003B6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Белье,</w:t>
            </w:r>
            <w:r w:rsidR="003B6675"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загрязне</w:t>
            </w:r>
            <w:r w:rsidR="00CB3430"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нное биологическими выделениями, </w:t>
            </w:r>
            <w:r w:rsidR="003B6675" w:rsidRPr="00026A16">
              <w:rPr>
                <w:rFonts w:ascii="Times New Roman" w:hAnsi="Times New Roman" w:cs="Times New Roman"/>
                <w:sz w:val="24"/>
                <w:szCs w:val="24"/>
              </w:rPr>
              <w:t>подвергается дезинфекции перед стиркой в прачечной.</w:t>
            </w:r>
          </w:p>
          <w:p w:rsidR="003B6675" w:rsidRPr="00026A16" w:rsidRDefault="003B6675" w:rsidP="003B6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Прием-сдача белья производится путем пересчета всех предметов.</w:t>
            </w:r>
          </w:p>
          <w:p w:rsidR="003B6675" w:rsidRPr="00026A16" w:rsidRDefault="003B6675" w:rsidP="003B6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Обработанное белье, не соответствующее требованиям СТБ, в том числе по результатам визуального осмотра, подлежит возврату на повторную обработку в прачечную, осуществлявшую стирку белья.</w:t>
            </w:r>
          </w:p>
          <w:p w:rsidR="00363C27" w:rsidRPr="00026A16" w:rsidRDefault="003B6675" w:rsidP="00B40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Восстановление стоимости белья утраченного или деформированного по вине Исполнителя, производится Исполнителем</w:t>
            </w:r>
            <w:r w:rsidR="00CB3430"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цене приобретённого товара с учетом степени износа на момент сдачи белья.</w:t>
            </w:r>
          </w:p>
        </w:tc>
      </w:tr>
      <w:tr w:rsidR="00AF5AA0" w:rsidRPr="00A267CE" w:rsidTr="00BD43B5">
        <w:tc>
          <w:tcPr>
            <w:tcW w:w="10109" w:type="dxa"/>
          </w:tcPr>
          <w:p w:rsidR="00363C27" w:rsidRPr="00026A16" w:rsidRDefault="00363C27" w:rsidP="00281664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Контактное лицо (фамилия, имя, отчество (если таковое имеется), занимаемая должность, контактный телефон, адрес электронной почты), определенное заказчиком для осуществления взаимодействия с организатором: </w:t>
            </w:r>
          </w:p>
          <w:p w:rsidR="00363C27" w:rsidRPr="00026A16" w:rsidRDefault="00636E38" w:rsidP="00281664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Специалист по организац</w:t>
            </w:r>
            <w:r w:rsidR="006B1101" w:rsidRPr="00026A16">
              <w:rPr>
                <w:rFonts w:ascii="Times New Roman" w:hAnsi="Times New Roman" w:cs="Times New Roman"/>
                <w:sz w:val="24"/>
                <w:szCs w:val="24"/>
              </w:rPr>
              <w:t>ии закупок, Калинина-Соколова Анна Дмитриевна, тел:</w:t>
            </w: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C34">
              <w:rPr>
                <w:rFonts w:ascii="Times New Roman" w:hAnsi="Times New Roman" w:cs="Times New Roman"/>
                <w:sz w:val="24"/>
                <w:szCs w:val="24"/>
              </w:rPr>
              <w:t>303354</w:t>
            </w:r>
            <w:r w:rsidR="00363C27"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63C27" w:rsidRPr="00026A16" w:rsidRDefault="00363C27" w:rsidP="00281664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Чеченкова</w:t>
            </w:r>
            <w:proofErr w:type="spell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Анатольевна, сестра-хозяйка, тел: 303386; </w:t>
            </w:r>
          </w:p>
          <w:p w:rsidR="00AF5AA0" w:rsidRPr="00026A16" w:rsidRDefault="00363C27" w:rsidP="00281664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Клим Мария Вячеславовна, главная медицинская сестра, тел: 303379.</w:t>
            </w:r>
          </w:p>
        </w:tc>
      </w:tr>
      <w:tr w:rsidR="00AF5AA0" w:rsidRPr="00A267CE" w:rsidTr="00BD43B5">
        <w:tc>
          <w:tcPr>
            <w:tcW w:w="10109" w:type="dxa"/>
          </w:tcPr>
          <w:p w:rsidR="00AF5AA0" w:rsidRPr="00026A16" w:rsidRDefault="00162E4B" w:rsidP="002B21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B2113" w:rsidRPr="00026A16" w:rsidRDefault="002B2113" w:rsidP="002B21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"Брестская городская поликлиника № 6"</w:t>
            </w:r>
          </w:p>
        </w:tc>
      </w:tr>
      <w:tr w:rsidR="00F00B25" w:rsidRPr="00A267CE" w:rsidTr="00BD43B5">
        <w:tc>
          <w:tcPr>
            <w:tcW w:w="10109" w:type="dxa"/>
          </w:tcPr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 xml:space="preserve">1. Назначение услуг: восстановление санитарно-гигиенических свойств с сохранением товарного вида белья организации здравоохранения. </w:t>
            </w:r>
          </w:p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>2. При оказании услуг должна быть соблюдена непрерывность технологического процесса без пересечения и соприкосновения чистого и грязного белья.</w:t>
            </w:r>
          </w:p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 xml:space="preserve">3. Стирка и обработка белья должна обеспечивать их полное обеззараживание (дезинфекцию).  </w:t>
            </w:r>
          </w:p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>4. Для удаления специфических загрязнений (жировых, белковых и пр.) должны применяться специальные выводящие средства в соответствии с нормативно-технической документацией и быть разрешены к применению на территории Республики Беларусь</w:t>
            </w:r>
          </w:p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>5. Стирка белья, загрязненного любыми биологическими жидкостями должна осуществляться с применением щадящих средств, не вызывающих порчу тканевой основы белья, на оборудовании, не допускающем нарушение целостности белья.</w:t>
            </w:r>
          </w:p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>6. после стриков изделия должны быть чистыми, без неприятных запахов и деформаций</w:t>
            </w:r>
          </w:p>
          <w:p w:rsid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>7. при утере или порче белья исполнитель обязан возместить заказчику стоимость белья по прейскуранту розничных цен (за учетом износа) в течение 2-х недель со дня утери или порчи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1FD" w:rsidRPr="00D161C2" w:rsidRDefault="00BD51FD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 xml:space="preserve">1. Исполнитель услуг гарантирует и обеспечивает качество постиранного белья, спецодежды в течение всего срока действия договора на государственную закупку. </w:t>
            </w:r>
          </w:p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 xml:space="preserve">2. Услуги должны оказываться с соблюдением Рекомендаций о порядке обращения белья в организациях здравоохранения», утвержденных приказом Министерства здравоохранения Республики Беларусь от 08.11.2023 № 1613 «О порядке обращения белья в организациях здравоохранения». </w:t>
            </w:r>
          </w:p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>3. Качество стирки изделий должно соответствовать СТБ 289-2003 «Услуги бытовые. Изделия, обработанные в прачечных. Общие технические условия».</w:t>
            </w:r>
          </w:p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>4. Помещения прачечной, ее санитарное содержание должны отвечать требованиям, утвержденным постановлением Министерства здравоохранения Республики Беларусь от 15.02.2023 № 33 Об утверждении Санитарных норм и правил «Санитарно-эпидемиологические требования к содержанию и эксплуатации объектов по оказанию бытовых услуг»;</w:t>
            </w:r>
          </w:p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условия:</w:t>
            </w:r>
          </w:p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государственной регистрации юридического лица или индивидуального предпринимателя.</w:t>
            </w:r>
          </w:p>
          <w:p w:rsidR="00D161C2" w:rsidRPr="00D161C2" w:rsidRDefault="00D161C2" w:rsidP="00D161C2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сертификата соответствия услуг прачечных требованиям государственного стандарта Республики Беларусь СТБ 289-2003 «Услуги бытовые. Изделия, обработанные в прачечных. Общие технические условия»;</w:t>
            </w:r>
          </w:p>
          <w:p w:rsidR="00B40075" w:rsidRPr="00026A16" w:rsidRDefault="00D161C2" w:rsidP="00D16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1C2">
              <w:rPr>
                <w:rFonts w:ascii="Times New Roman" w:hAnsi="Times New Roman" w:cs="Times New Roman"/>
                <w:sz w:val="24"/>
                <w:szCs w:val="24"/>
              </w:rPr>
              <w:t>- наличие заключение территориального учреждения, осуществляющего государственный санитарный надзор, по результатам проведения государственной санитарно-гигиенической экспертизы о соответствии предоставления услуг по стирке, а также объекта, предоставляющего такие услуги, требованиям законодательства в области санитарно-эпидемиологического благополучия населения (санитарно-гигиеническое заключение) – предоставляется при заключении договора.</w:t>
            </w:r>
          </w:p>
        </w:tc>
      </w:tr>
      <w:tr w:rsidR="00F00B25" w:rsidRPr="00026A16" w:rsidTr="00BD43B5">
        <w:tc>
          <w:tcPr>
            <w:tcW w:w="10109" w:type="dxa"/>
          </w:tcPr>
          <w:p w:rsidR="00EE09FC" w:rsidRPr="00026A16" w:rsidRDefault="00EE09FC" w:rsidP="00EE09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Контактное лицо (фамилия, имя, отчество (если таковое имеется), занимаемая должность, контактный телефон, адрес электронной почты), определенное заказчиком для осуществления взаимодействия с организатором: </w:t>
            </w:r>
          </w:p>
          <w:p w:rsidR="00080512" w:rsidRPr="00026A16" w:rsidRDefault="00080512" w:rsidP="00080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/ специалист по организации закупок,</w:t>
            </w:r>
          </w:p>
          <w:p w:rsidR="00F00B25" w:rsidRPr="00026A16" w:rsidRDefault="00080512" w:rsidP="00080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Контактные данные: 35 22 09</w:t>
            </w:r>
          </w:p>
        </w:tc>
      </w:tr>
      <w:tr w:rsidR="00F00B25" w:rsidRPr="00A267CE" w:rsidTr="00BD43B5">
        <w:tc>
          <w:tcPr>
            <w:tcW w:w="10109" w:type="dxa"/>
          </w:tcPr>
          <w:p w:rsidR="00F00B25" w:rsidRPr="00026A16" w:rsidRDefault="00162E4B" w:rsidP="00825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825634" w:rsidRPr="00026A16" w:rsidRDefault="00825634" w:rsidP="008256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"Брестская городская детская поликлиника № 1"</w:t>
            </w:r>
          </w:p>
        </w:tc>
      </w:tr>
      <w:tr w:rsidR="00F00B25" w:rsidRPr="00A267CE" w:rsidTr="00BD43B5">
        <w:tc>
          <w:tcPr>
            <w:tcW w:w="10109" w:type="dxa"/>
          </w:tcPr>
          <w:p w:rsidR="00A035A1" w:rsidRPr="00026A16" w:rsidRDefault="00A035A1" w:rsidP="00A035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Наличие документа, подтверждающего статус специализированного предприятия по обработке массового белья (акт приемки в эксплуатацию или сертификат соответствия предмету закупки);</w:t>
            </w:r>
          </w:p>
          <w:p w:rsidR="00A035A1" w:rsidRPr="00026A16" w:rsidRDefault="00A035A1" w:rsidP="00A035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заключение территориального у</w:t>
            </w:r>
            <w:r w:rsidR="00A02CD1" w:rsidRPr="0002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чреждения, осуществляющего госу</w:t>
            </w:r>
            <w:r w:rsidRPr="0002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дарственный санитарный надзор, по результатам проведения государственной санитарно-гигиенической экспертизы о соответствии предоставления услуг по стирке и химической чистке, а также объекта, предоставляющего такие услуги, требованиям законодательства в области санитарно-эпидемиологического благополучия населения;</w:t>
            </w:r>
          </w:p>
          <w:p w:rsidR="00A035A1" w:rsidRPr="00026A16" w:rsidRDefault="00A035A1" w:rsidP="00A035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документ, подтверждающий наличие квалифицированных специалистов и рабочих, осуществляющих работы, относящиеся к предмету закупки;</w:t>
            </w:r>
          </w:p>
          <w:p w:rsidR="001B02CC" w:rsidRPr="00026A16" w:rsidRDefault="00A035A1" w:rsidP="00A035A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документ, подтверждающий, что обработка изделий производится в соответствии с требованиями технологического процесса (копии технологический карт)</w:t>
            </w:r>
          </w:p>
        </w:tc>
      </w:tr>
      <w:tr w:rsidR="00F00B25" w:rsidRPr="00A267CE" w:rsidTr="00BD43B5">
        <w:tc>
          <w:tcPr>
            <w:tcW w:w="10109" w:type="dxa"/>
          </w:tcPr>
          <w:p w:rsidR="000A68D6" w:rsidRPr="00026A16" w:rsidRDefault="00A035A1" w:rsidP="000A68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Услуги по </w:t>
            </w:r>
            <w:proofErr w:type="spellStart"/>
            <w:proofErr w:type="gramStart"/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стир-ке</w:t>
            </w:r>
            <w:proofErr w:type="spellEnd"/>
            <w:proofErr w:type="gramEnd"/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47FC"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белья, глажка белья </w:t>
            </w:r>
          </w:p>
          <w:p w:rsidR="00A035A1" w:rsidRPr="00026A16" w:rsidRDefault="00A035A1" w:rsidP="00A0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качество постиранного белья должно соответствовать требованиям действующего стандарта СТБ 289-2003, инструкции по технологии обработки белья (Постановление главного санитарного врача Республики Беларусь от 24.01.2005г. №3 «Об утверждении Инструкции 2.1.3.3.5.10-22-1-2005» Технология обработки белья в лечебно-профилактических организациях»);</w:t>
            </w:r>
          </w:p>
          <w:p w:rsidR="00A035A1" w:rsidRPr="00026A16" w:rsidRDefault="00A035A1" w:rsidP="00A0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стирка белого белья должна осу-</w:t>
            </w:r>
            <w:proofErr w:type="spell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ществляться</w:t>
            </w:r>
            <w:proofErr w:type="spell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 от цветного;</w:t>
            </w:r>
          </w:p>
          <w:p w:rsidR="00A035A1" w:rsidRPr="00026A16" w:rsidRDefault="00A035A1" w:rsidP="00A0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используемые при стирке моющие и дезинфицирующие средства должны  соответствовать всем техническим и качественным показателям;</w:t>
            </w:r>
          </w:p>
          <w:p w:rsidR="00A035A1" w:rsidRPr="00026A16" w:rsidRDefault="00A035A1" w:rsidP="00A035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после стрики изделия должны быть чистыми, без неприятных запахов и деформаций</w:t>
            </w:r>
          </w:p>
        </w:tc>
      </w:tr>
      <w:tr w:rsidR="00A035A1" w:rsidRPr="00A267CE" w:rsidTr="00BD43B5">
        <w:tc>
          <w:tcPr>
            <w:tcW w:w="10109" w:type="dxa"/>
          </w:tcPr>
          <w:p w:rsidR="00A035A1" w:rsidRPr="00026A16" w:rsidRDefault="00A035A1" w:rsidP="000A6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Услуги по стирке спе</w:t>
            </w:r>
            <w:r w:rsidR="006247FC"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цодежды (без глажки)</w:t>
            </w:r>
          </w:p>
          <w:p w:rsidR="00A035A1" w:rsidRPr="00026A16" w:rsidRDefault="00A035A1" w:rsidP="00A0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глажка спецодежды по данному лоту не производится;</w:t>
            </w:r>
          </w:p>
          <w:p w:rsidR="00A035A1" w:rsidRPr="00026A16" w:rsidRDefault="00A035A1" w:rsidP="00A0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- качество постиранного белья должно соответствовать требованиям </w:t>
            </w:r>
            <w:r w:rsidRPr="00026A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действующего стандарта СТБ 289-2003, </w:t>
            </w: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технологии обработки белья (Постановление главного санитарного врача Республики Беларусь от 24.01.2005г. №3 «Об утверждении Инструкции </w:t>
            </w:r>
            <w:r w:rsidRPr="0002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2.1.3.3.5.10-22-1-2005» Технология обработки белья в лечебно-профилактических организациях»);</w:t>
            </w:r>
          </w:p>
          <w:p w:rsidR="00A035A1" w:rsidRPr="00026A16" w:rsidRDefault="00A035A1" w:rsidP="00A0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стирка белого белья должна осу-</w:t>
            </w:r>
            <w:proofErr w:type="spell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ществляться</w:t>
            </w:r>
            <w:proofErr w:type="spell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 от цветного;</w:t>
            </w:r>
          </w:p>
          <w:p w:rsidR="00A035A1" w:rsidRPr="00026A16" w:rsidRDefault="00A035A1" w:rsidP="00A0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используемые при стирке моющие и дезинфицирующие средства должны  соответствовать всем техническим и качественным показателям;</w:t>
            </w:r>
          </w:p>
          <w:p w:rsidR="00A035A1" w:rsidRPr="00026A16" w:rsidRDefault="00A035A1" w:rsidP="00A03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после стрики изделия должны быть чистыми, без неприятных запахов и деформаций</w:t>
            </w:r>
          </w:p>
        </w:tc>
      </w:tr>
      <w:tr w:rsidR="00F00B25" w:rsidRPr="00A267CE" w:rsidTr="00BD43B5">
        <w:tc>
          <w:tcPr>
            <w:tcW w:w="10109" w:type="dxa"/>
          </w:tcPr>
          <w:p w:rsidR="00F00B25" w:rsidRPr="00026A16" w:rsidRDefault="001B02CC" w:rsidP="000A6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Контактное лицо для осуществления взаимодействия с организатором - специалист по закупкам Волынчук Татьяна Владимировна, тел. 57-44-21, e-</w:t>
            </w:r>
            <w:proofErr w:type="spell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026A16">
                <w:rPr>
                  <w:rFonts w:ascii="Times New Roman" w:hAnsi="Times New Roman" w:cs="Times New Roman"/>
                  <w:sz w:val="24"/>
                  <w:szCs w:val="24"/>
                </w:rPr>
                <w:t>zakupki@bgdp1.by</w:t>
              </w:r>
            </w:hyperlink>
          </w:p>
        </w:tc>
      </w:tr>
      <w:tr w:rsidR="004972D0" w:rsidRPr="00A267CE" w:rsidTr="00BD43B5">
        <w:tc>
          <w:tcPr>
            <w:tcW w:w="10109" w:type="dxa"/>
          </w:tcPr>
          <w:p w:rsidR="004972D0" w:rsidRPr="00026A16" w:rsidRDefault="00162E4B" w:rsidP="00663F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663FB4" w:rsidRPr="00026A16" w:rsidRDefault="00663FB4" w:rsidP="008345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"Брестская городская детская поликлиника № 3"</w:t>
            </w:r>
          </w:p>
        </w:tc>
      </w:tr>
      <w:tr w:rsidR="004972D0" w:rsidRPr="00A267CE" w:rsidTr="00BD43B5">
        <w:tc>
          <w:tcPr>
            <w:tcW w:w="10109" w:type="dxa"/>
          </w:tcPr>
          <w:p w:rsidR="00272FD6" w:rsidRPr="00026A16" w:rsidRDefault="00272FD6" w:rsidP="00272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1. Качество стирки должно соответствовать СТБ 289-2003 «Услуги бытовые. Изделия, обработанные в прачечных. Общие технические условия».</w:t>
            </w:r>
          </w:p>
          <w:p w:rsidR="00272FD6" w:rsidRPr="00026A16" w:rsidRDefault="00272FD6" w:rsidP="00272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2. Средства, применяемые при обработке, должны соответствовать требованиям нормативной документации и быть разрешены к применению на территории Республики Беларусь.</w:t>
            </w:r>
          </w:p>
          <w:p w:rsidR="00272FD6" w:rsidRPr="00026A16" w:rsidRDefault="00272FD6" w:rsidP="00272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3. Стирка белья должна производиться согласно Инструкции 2.1.3/3.5.5.10-22-1-2005 «Технология обработки белья в лечебно-профилактических организациях», утвержденной Постановлением Главного санитарного врача Республики Беларусь от 24.01.2005г. № 3.</w:t>
            </w:r>
          </w:p>
          <w:p w:rsidR="00272FD6" w:rsidRPr="00026A16" w:rsidRDefault="00272FD6" w:rsidP="00272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и содержание помещений, оборудования, инвентаря прачечной должны соответствовать требованиям </w:t>
            </w:r>
            <w:proofErr w:type="spell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«Гигиенические требования к устройству, оборудованию и содержанию прачечных», утвержденных Постановлением Министерства здравоохранения Республики Беларусь № 28 от 18.03.2009г. (в ред. от 03.11.2011г. № 111).</w:t>
            </w:r>
          </w:p>
          <w:p w:rsidR="00EC1AEE" w:rsidRPr="00026A16" w:rsidRDefault="00EC1AEE" w:rsidP="00EC1A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A" w:rsidRPr="00A267CE" w:rsidTr="00BD43B5">
        <w:tc>
          <w:tcPr>
            <w:tcW w:w="10109" w:type="dxa"/>
          </w:tcPr>
          <w:p w:rsidR="001E4D4A" w:rsidRPr="00026A16" w:rsidRDefault="001E4D4A" w:rsidP="008345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Исполнитель должен иметь заключение территориального учреждения, осуществляющего государственный санитарный надзор, по результатам проведения государственной санитарно-гигиенической экспертизы о соответствии предоставления услуг по стирке, а также объекта, предоставляющего такие услуги, требованиям законодательства в области санитарно-эпидемиологического благополучия населения (санитарно-гигиеническое заключение) – предоставляется при заключении договора.</w:t>
            </w:r>
          </w:p>
        </w:tc>
      </w:tr>
      <w:tr w:rsidR="000A68D6" w:rsidRPr="00B41F71" w:rsidTr="00BD43B5">
        <w:tc>
          <w:tcPr>
            <w:tcW w:w="10109" w:type="dxa"/>
          </w:tcPr>
          <w:p w:rsidR="00A267CE" w:rsidRPr="00A267CE" w:rsidRDefault="00A267CE" w:rsidP="00A267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Контактное лицо: специалист по организации закупок, </w:t>
            </w:r>
            <w:proofErr w:type="spellStart"/>
            <w:r w:rsidRPr="00A2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Чайчиц</w:t>
            </w:r>
            <w:proofErr w:type="spellEnd"/>
            <w:r w:rsidRPr="00A2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Ивановна </w:t>
            </w:r>
          </w:p>
          <w:p w:rsidR="000A68D6" w:rsidRPr="00026A16" w:rsidRDefault="00A267CE" w:rsidP="00A267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тел.:8 (0162) 303 313</w:t>
            </w:r>
            <w:bookmarkStart w:id="0" w:name="_GoBack"/>
            <w:bookmarkEnd w:id="0"/>
          </w:p>
        </w:tc>
      </w:tr>
      <w:tr w:rsidR="0083452F" w:rsidRPr="00A267CE" w:rsidTr="00BD43B5">
        <w:tc>
          <w:tcPr>
            <w:tcW w:w="10109" w:type="dxa"/>
          </w:tcPr>
          <w:p w:rsidR="0083452F" w:rsidRPr="00026A16" w:rsidRDefault="00282404" w:rsidP="006550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6550A6" w:rsidRPr="00026A16" w:rsidRDefault="006550A6" w:rsidP="006550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ГУЗ "Стоматологическая поликлиника №3 г. Бреста"</w:t>
            </w:r>
          </w:p>
        </w:tc>
      </w:tr>
      <w:tr w:rsidR="0083452F" w:rsidRPr="00A267CE" w:rsidTr="00BD43B5">
        <w:tc>
          <w:tcPr>
            <w:tcW w:w="10109" w:type="dxa"/>
          </w:tcPr>
          <w:p w:rsidR="007923B5" w:rsidRPr="00026A16" w:rsidRDefault="007923B5" w:rsidP="007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условия:</w:t>
            </w:r>
          </w:p>
          <w:p w:rsidR="007923B5" w:rsidRPr="00026A16" w:rsidRDefault="007923B5" w:rsidP="007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государственной регистрации юридического лица или индивидуального предпринимателя.</w:t>
            </w:r>
          </w:p>
          <w:p w:rsidR="007923B5" w:rsidRPr="00026A16" w:rsidRDefault="007923B5" w:rsidP="007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-наличие сертификата соответствия услуг прачечных требованиям государственного стандарта Республики Беларусь СТБ 289-2003 «Услуги бытовые. Изделия, обработанные в прачечных. Общие технические условия»;</w:t>
            </w:r>
          </w:p>
          <w:p w:rsidR="0083452F" w:rsidRPr="00026A16" w:rsidRDefault="007923B5" w:rsidP="00792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наличие заключения территориального учреждения, осуществляющего государственный санитарный надзор, по результатам проведения государственной санитарно-гигиенической экспертизы о соответствии предоставления услуг по стирке, а также объекта, предоставляющего такие услуги, требованиям законодательства в области санитарно-эпидемиологического благополучия населения</w:t>
            </w:r>
          </w:p>
        </w:tc>
      </w:tr>
      <w:tr w:rsidR="00F50E81" w:rsidRPr="00A267CE" w:rsidTr="00BD43B5">
        <w:tc>
          <w:tcPr>
            <w:tcW w:w="10109" w:type="dxa"/>
          </w:tcPr>
          <w:p w:rsidR="00F50E81" w:rsidRPr="00026A16" w:rsidRDefault="007923B5" w:rsidP="00EC57C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качество оказываемых </w:t>
            </w:r>
            <w:r w:rsidR="009471A0" w:rsidRPr="00026A16">
              <w:rPr>
                <w:rFonts w:ascii="Times New Roman" w:hAnsi="Times New Roman" w:cs="Times New Roman"/>
                <w:sz w:val="24"/>
                <w:szCs w:val="24"/>
              </w:rPr>
              <w:t>услуг должно</w:t>
            </w: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соответствовать </w:t>
            </w:r>
            <w:r w:rsidR="009471A0" w:rsidRPr="00026A16">
              <w:rPr>
                <w:rFonts w:ascii="Times New Roman" w:hAnsi="Times New Roman" w:cs="Times New Roman"/>
                <w:sz w:val="24"/>
                <w:szCs w:val="24"/>
              </w:rPr>
              <w:t>требованиям СТБ</w:t>
            </w: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289-2003 «Услуги бытовые. Изделия, обработанные в прачечных. Общие технические условия»; постановления Главного государственного санитарного врача Республики Беларусь от 24.01.2005 г. № 3  «Об утверждении Инструкции 2.1.3./3.5.5.10-22-1-2005 «Технология обработки белья в лечебно-профилактических организациях»</w:t>
            </w:r>
          </w:p>
        </w:tc>
      </w:tr>
      <w:tr w:rsidR="0083452F" w:rsidRPr="00026A16" w:rsidTr="00BD43B5">
        <w:tc>
          <w:tcPr>
            <w:tcW w:w="10109" w:type="dxa"/>
          </w:tcPr>
          <w:p w:rsidR="00F50E81" w:rsidRPr="00026A16" w:rsidRDefault="00F50E81" w:rsidP="00F50E8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Контактное лицо (фамилия, имя, отчество (если таковое имеется), занимаемая должность, контактный телефон, адрес электронной почты), определенное заказчиком для осуществления взаимодействия с организатором.</w:t>
            </w:r>
          </w:p>
          <w:p w:rsidR="0083452F" w:rsidRPr="00026A16" w:rsidRDefault="00F50E81" w:rsidP="00F50E8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Губенская</w:t>
            </w:r>
            <w:proofErr w:type="spellEnd"/>
            <w:r w:rsidRPr="00026A16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 80162537763</w:t>
            </w:r>
          </w:p>
        </w:tc>
      </w:tr>
      <w:tr w:rsidR="00F50E81" w:rsidRPr="00A267CE" w:rsidTr="00BD43B5">
        <w:tc>
          <w:tcPr>
            <w:tcW w:w="10109" w:type="dxa"/>
          </w:tcPr>
          <w:p w:rsidR="00F50E81" w:rsidRPr="00026A16" w:rsidRDefault="00162E4B" w:rsidP="00F50E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2404" w:rsidRPr="00E237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50E81" w:rsidRPr="00026A16" w:rsidRDefault="00F50E81" w:rsidP="00F50E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sz w:val="24"/>
                <w:szCs w:val="24"/>
              </w:rPr>
              <w:t>ГУЗ "Детская стоматологическая поликлиника г. Бреста"</w:t>
            </w:r>
          </w:p>
        </w:tc>
      </w:tr>
      <w:tr w:rsidR="00F50E81" w:rsidRPr="00A267CE" w:rsidTr="00BD43B5">
        <w:tc>
          <w:tcPr>
            <w:tcW w:w="10109" w:type="dxa"/>
          </w:tcPr>
          <w:p w:rsidR="005B4A07" w:rsidRPr="00026A16" w:rsidRDefault="005B4A07" w:rsidP="005B4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условия:</w:t>
            </w:r>
          </w:p>
          <w:p w:rsidR="005B4A07" w:rsidRPr="00026A16" w:rsidRDefault="005B4A07" w:rsidP="005B4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государственной регистрации юридического лица или индивидуального предпринимателя.</w:t>
            </w:r>
          </w:p>
          <w:p w:rsidR="005B4A07" w:rsidRPr="00026A16" w:rsidRDefault="005B4A07" w:rsidP="005B4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-наличие сертификата соответствия услуг прачечных требованиям государственного стандарта Республики Беларусь СТБ 289-2003 «Услуги бытовые. Изделия, обработанные в прачечных. Общие технические условия»;</w:t>
            </w:r>
          </w:p>
          <w:p w:rsidR="00F50E81" w:rsidRPr="00026A16" w:rsidRDefault="005B4A07" w:rsidP="005B4A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- наличие заключения территориального учреждения, осуществляющего государственный санитарный надзор, по результатам проведения государственной санитарно-гигиенической экспертизы о соответствии предоставления услуг по стирке, а также объекта, предоставляющего такие услуги, требованиям законодательства в области санитарно-эпидемиологического благополучия населения.</w:t>
            </w:r>
          </w:p>
        </w:tc>
      </w:tr>
      <w:tr w:rsidR="00F50E81" w:rsidRPr="00A267CE" w:rsidTr="00BD43B5">
        <w:tc>
          <w:tcPr>
            <w:tcW w:w="10109" w:type="dxa"/>
          </w:tcPr>
          <w:p w:rsidR="00F50E81" w:rsidRPr="00026A16" w:rsidRDefault="00E4043E" w:rsidP="00F50E8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sz w:val="24"/>
                <w:szCs w:val="24"/>
              </w:rPr>
              <w:t>Качество оказываемых услуг должно соответствовать требованиям СТБ 289-2003 «Услуги бытовые. Изделия, обработанные в прачечных. Общие технические условия»; постановления Главного государственного санитарного врача Республики Беларусь от 24.01.2005 г. № 3 «Об утверждении Инструкции 2.1.3./3.5.5.10-22-1-2005 «Технология обработки белья в лечебно-профилактических организациях»</w:t>
            </w:r>
          </w:p>
        </w:tc>
      </w:tr>
      <w:tr w:rsidR="00F50E81" w:rsidRPr="00A267CE" w:rsidTr="00BD43B5">
        <w:tc>
          <w:tcPr>
            <w:tcW w:w="10109" w:type="dxa"/>
          </w:tcPr>
          <w:p w:rsidR="00F50E81" w:rsidRPr="00026A16" w:rsidRDefault="00F50E81" w:rsidP="007E1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Контактное лицо (фамилия, имя, отчество (если таковое имеется), занимаемая должность, контактный телефон, адрес электронной почты), определенное заказчиком для осуществления взаимодействия с организатором </w:t>
            </w:r>
            <w:proofErr w:type="spellStart"/>
            <w:r w:rsidR="007E1736" w:rsidRPr="0002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Ипполитова</w:t>
            </w:r>
            <w:proofErr w:type="spellEnd"/>
            <w:r w:rsidR="007E1736" w:rsidRPr="0002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Сергеевна</w:t>
            </w:r>
            <w:r w:rsidR="00284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80162554840</w:t>
            </w:r>
            <w:r w:rsidRPr="0002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F59C3" w:rsidRPr="00A267CE" w:rsidTr="00BD43B5">
        <w:tc>
          <w:tcPr>
            <w:tcW w:w="10109" w:type="dxa"/>
            <w:hideMark/>
          </w:tcPr>
          <w:p w:rsidR="008F59C3" w:rsidRPr="00026A16" w:rsidRDefault="008F59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  <w:p w:rsidR="008F59C3" w:rsidRPr="00026A16" w:rsidRDefault="008F59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Учреждение здравоохранения «Брестская центральная городская больница»</w:t>
            </w:r>
          </w:p>
        </w:tc>
      </w:tr>
      <w:tr w:rsidR="008F59C3" w:rsidRPr="00A267CE" w:rsidTr="00BD43B5">
        <w:tc>
          <w:tcPr>
            <w:tcW w:w="10109" w:type="dxa"/>
            <w:hideMark/>
          </w:tcPr>
          <w:p w:rsidR="008F59C3" w:rsidRPr="00026A16" w:rsidRDefault="008F59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Услуги по стирке спецодежды (медицинской)постельного белья включают в себя: </w:t>
            </w:r>
            <w:r w:rsidRPr="00026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стирку, отбеливание, дезинфекцию, глажку белья.</w:t>
            </w:r>
          </w:p>
          <w:p w:rsidR="008F59C3" w:rsidRPr="00026A16" w:rsidRDefault="008F59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Требования, предъявляемые к выполнению услуг</w:t>
            </w:r>
          </w:p>
          <w:p w:rsidR="008F59C3" w:rsidRPr="00026A16" w:rsidRDefault="008F59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1.Назначение услуг: восстановление санитарно-гигиенических свойств с сохранением товарного вида белья организации здравоохранения. </w:t>
            </w:r>
          </w:p>
          <w:p w:rsidR="008F59C3" w:rsidRPr="00026A16" w:rsidRDefault="008F59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При оказании услуг должна быть соблюдена непрерывность технологического процесса без пересечения и соприкосновения чистого и грязного белья.</w:t>
            </w:r>
          </w:p>
          <w:p w:rsidR="008F59C3" w:rsidRPr="00026A16" w:rsidRDefault="008F59C3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3. Стирка и обработка белья должна обеспечивать их полное обеззараживание (дезинфекцию).  </w:t>
            </w:r>
          </w:p>
          <w:p w:rsidR="008F59C3" w:rsidRPr="00026A16" w:rsidRDefault="008F59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4.Для удаления специфических загрязнений (жировых, белковых и пр.) должны применяться специальные пятно выводящие средства в соответствии с нормативно-технической документацией.</w:t>
            </w:r>
          </w:p>
          <w:p w:rsidR="008F59C3" w:rsidRPr="00026A16" w:rsidRDefault="008F59C3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5. Стирка белья, загрязненного любыми биологическими жидкостями должна осуществляться с применением щадящих средств, не вызывающих порчу тканевой основы белья, на оборудовании, не допускающем нарушение целостности белья.</w:t>
            </w:r>
          </w:p>
          <w:p w:rsidR="008F59C3" w:rsidRPr="00026A16" w:rsidRDefault="008F59C3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6. Глажение белья должно осуществляться на оборудовании, не допускающем нарушение целостности белья. Изделия после глажения должны быть сухими и хорошо выутюженными, без морщин, </w:t>
            </w:r>
            <w:proofErr w:type="spellStart"/>
            <w:r w:rsidRPr="00026A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заминов</w:t>
            </w:r>
            <w:proofErr w:type="spellEnd"/>
            <w:r w:rsidRPr="00026A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заломов.</w:t>
            </w:r>
          </w:p>
          <w:p w:rsidR="008F59C3" w:rsidRPr="00026A16" w:rsidRDefault="008F59C3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A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 После стирки и глажения белье, должно быть сложено и упаковано в специальные узлы (мешки), не допускается упаковка влажного белья.</w:t>
            </w:r>
          </w:p>
        </w:tc>
      </w:tr>
      <w:tr w:rsidR="008F59C3" w:rsidRPr="00A267CE" w:rsidTr="00BD43B5">
        <w:tc>
          <w:tcPr>
            <w:tcW w:w="10109" w:type="dxa"/>
            <w:hideMark/>
          </w:tcPr>
          <w:p w:rsidR="008F59C3" w:rsidRPr="00026A16" w:rsidRDefault="008F59C3" w:rsidP="00F4726A">
            <w:pPr>
              <w:pStyle w:val="1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Контактное лицо (фамилия, имя, отчество (если таковое имеется), занимаемая должность, контактный телефон, адрес электронной почты), определенное заказчиком для осуществления </w:t>
            </w:r>
            <w:r w:rsidR="00F4726A">
              <w:rPr>
                <w:rFonts w:ascii="Times New Roman" w:eastAsiaTheme="minorEastAsia" w:hAnsi="Times New Roman"/>
                <w:sz w:val="24"/>
                <w:szCs w:val="24"/>
              </w:rPr>
              <w:t xml:space="preserve">взаимодействия с организатором: </w:t>
            </w:r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ведущий специалист по организации закупок </w:t>
            </w:r>
            <w:proofErr w:type="spellStart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Дыдышко</w:t>
            </w:r>
            <w:proofErr w:type="spellEnd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 Екатерина Сергеевна,</w:t>
            </w:r>
            <w:r w:rsidR="00F4726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т.раб</w:t>
            </w:r>
            <w:proofErr w:type="spellEnd"/>
            <w:proofErr w:type="gramEnd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 xml:space="preserve">. 8(0162)406919, </w:t>
            </w:r>
            <w:proofErr w:type="spellStart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м.т</w:t>
            </w:r>
            <w:proofErr w:type="spellEnd"/>
            <w:r w:rsidRPr="00026A16">
              <w:rPr>
                <w:rFonts w:ascii="Times New Roman" w:eastAsiaTheme="minorEastAsia" w:hAnsi="Times New Roman"/>
                <w:sz w:val="24"/>
                <w:szCs w:val="24"/>
              </w:rPr>
              <w:t>. +375297229084(МТС)</w:t>
            </w:r>
          </w:p>
        </w:tc>
      </w:tr>
      <w:tr w:rsidR="00BD43B5" w:rsidRPr="00A267CE" w:rsidTr="00BD43B5">
        <w:tc>
          <w:tcPr>
            <w:tcW w:w="10109" w:type="dxa"/>
          </w:tcPr>
          <w:p w:rsidR="00BD43B5" w:rsidRPr="00BF46BC" w:rsidRDefault="00BD43B5" w:rsidP="00584E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7A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BD43B5" w:rsidRPr="00BF46BC" w:rsidRDefault="00BD43B5" w:rsidP="00584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6BC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"Брестская городская детская поликлиника № 2"</w:t>
            </w:r>
          </w:p>
        </w:tc>
      </w:tr>
      <w:tr w:rsidR="00BD43B5" w:rsidRPr="00BD43B5" w:rsidTr="00BD43B5">
        <w:tc>
          <w:tcPr>
            <w:tcW w:w="10109" w:type="dxa"/>
          </w:tcPr>
          <w:p w:rsidR="00BD43B5" w:rsidRPr="00BF46BC" w:rsidRDefault="00BD43B5" w:rsidP="00584E71">
            <w:pPr>
              <w:spacing w:line="276" w:lineRule="auto"/>
              <w:ind w:firstLine="738"/>
              <w:rPr>
                <w:rFonts w:ascii="Times New Roman" w:hAnsi="Times New Roman" w:cs="Times New Roman"/>
                <w:sz w:val="24"/>
                <w:szCs w:val="24"/>
              </w:rPr>
            </w:pPr>
            <w:r w:rsidRPr="00BF46BC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товару (работе, услуге)</w:t>
            </w:r>
          </w:p>
          <w:p w:rsidR="00BD43B5" w:rsidRPr="00BF46BC" w:rsidRDefault="00BD43B5" w:rsidP="00584E71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6BC">
              <w:rPr>
                <w:rFonts w:ascii="Times New Roman" w:hAnsi="Times New Roman" w:cs="Times New Roman"/>
                <w:sz w:val="24"/>
                <w:szCs w:val="24"/>
              </w:rPr>
              <w:t>Качество обработанного белья должно соответствовать требованиям действующего стандарта СТБ 289-2003. Качество почищенной одежды должно соответствовать требованиям действующего стандарта СТБ 151-2001. В случае некачественной обработки Заказчик вправе вернуть, а Исполнитель обязан принять бельё в повторную обработку без дополнительной оплаты. Сроки предъявления претензий по качеству согласно стандартам СТБ 151-2001, СТБ 289-2003.</w:t>
            </w:r>
          </w:p>
        </w:tc>
      </w:tr>
      <w:tr w:rsidR="00BD43B5" w:rsidRPr="00A267CE" w:rsidTr="00BD43B5">
        <w:tc>
          <w:tcPr>
            <w:tcW w:w="10109" w:type="dxa"/>
          </w:tcPr>
          <w:p w:rsidR="00BD43B5" w:rsidRPr="00BF46BC" w:rsidRDefault="00BD43B5" w:rsidP="00584E7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6BC">
              <w:rPr>
                <w:rFonts w:ascii="Times New Roman" w:hAnsi="Times New Roman" w:cs="Times New Roman"/>
                <w:sz w:val="24"/>
                <w:szCs w:val="24"/>
              </w:rPr>
              <w:t>Контактное лицо (фамилия, имя, отчество (если таковое имеется), занимаемая должность, контактный телефон, адрес электронной почты), определенное заказчиком для осуществления взаимодействия с организатором:</w:t>
            </w:r>
          </w:p>
          <w:p w:rsidR="00BD43B5" w:rsidRPr="00BF46BC" w:rsidRDefault="00BD43B5" w:rsidP="00584E7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6B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закупкам УЗ «Брестская городская детская поликлиника №2» </w:t>
            </w:r>
            <w:proofErr w:type="spellStart"/>
            <w:r w:rsidRPr="00BF46BC">
              <w:rPr>
                <w:rFonts w:ascii="Times New Roman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BF46BC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  <w:proofErr w:type="gramStart"/>
            <w:r w:rsidRPr="00BF46BC">
              <w:rPr>
                <w:rFonts w:ascii="Times New Roman" w:hAnsi="Times New Roman" w:cs="Times New Roman"/>
                <w:sz w:val="24"/>
                <w:szCs w:val="24"/>
              </w:rPr>
              <w:t>Михайлович  8</w:t>
            </w:r>
            <w:proofErr w:type="gramEnd"/>
            <w:r w:rsidRPr="00BF46BC">
              <w:rPr>
                <w:rFonts w:ascii="Times New Roman" w:hAnsi="Times New Roman" w:cs="Times New Roman"/>
                <w:sz w:val="24"/>
                <w:szCs w:val="24"/>
              </w:rPr>
              <w:t xml:space="preserve"> (0162) 251348, 80298052041.</w:t>
            </w:r>
          </w:p>
          <w:p w:rsidR="00BD43B5" w:rsidRPr="00BF46BC" w:rsidRDefault="00BD43B5" w:rsidP="00584E7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6BC">
              <w:rPr>
                <w:rFonts w:ascii="Times New Roman" w:hAnsi="Times New Roman" w:cs="Times New Roman"/>
                <w:sz w:val="24"/>
                <w:szCs w:val="24"/>
              </w:rPr>
              <w:t xml:space="preserve">главная медицинская сестра УЗ «Брестская городская детская поликлиника №2» </w:t>
            </w:r>
            <w:proofErr w:type="spellStart"/>
            <w:r w:rsidRPr="00BF46BC">
              <w:rPr>
                <w:rFonts w:ascii="Times New Roman" w:hAnsi="Times New Roman" w:cs="Times New Roman"/>
                <w:sz w:val="24"/>
                <w:szCs w:val="24"/>
              </w:rPr>
              <w:t>Николайчикова</w:t>
            </w:r>
            <w:proofErr w:type="spellEnd"/>
            <w:r w:rsidRPr="00BF46B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 8 (0162) 251991, </w:t>
            </w:r>
            <w:proofErr w:type="spellStart"/>
            <w:r w:rsidRPr="00BF46BC">
              <w:rPr>
                <w:rFonts w:ascii="Times New Roman" w:hAnsi="Times New Roman" w:cs="Times New Roman"/>
                <w:sz w:val="24"/>
                <w:szCs w:val="24"/>
              </w:rPr>
              <w:t>м.т</w:t>
            </w:r>
            <w:proofErr w:type="spellEnd"/>
            <w:r w:rsidRPr="00BF46BC">
              <w:rPr>
                <w:rFonts w:ascii="Times New Roman" w:hAnsi="Times New Roman" w:cs="Times New Roman"/>
                <w:sz w:val="24"/>
                <w:szCs w:val="24"/>
              </w:rPr>
              <w:t>. 80295282228.</w:t>
            </w:r>
          </w:p>
        </w:tc>
      </w:tr>
      <w:tr w:rsidR="00BD43B5" w:rsidRPr="00A267CE" w:rsidTr="00BD43B5">
        <w:tc>
          <w:tcPr>
            <w:tcW w:w="10109" w:type="dxa"/>
          </w:tcPr>
          <w:p w:rsidR="00BD43B5" w:rsidRPr="00893D03" w:rsidRDefault="00C36DD9" w:rsidP="00584E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BD43B5" w:rsidRPr="00893D03" w:rsidRDefault="00BD43B5" w:rsidP="00584E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0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здравоохранения "Брестская стоматологическая поликлиника</w:t>
            </w:r>
            <w:r w:rsidRPr="00893D0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</w:tr>
      <w:tr w:rsidR="00BD43B5" w:rsidRPr="00BD43B5" w:rsidTr="00BD43B5">
        <w:tc>
          <w:tcPr>
            <w:tcW w:w="10109" w:type="dxa"/>
          </w:tcPr>
          <w:p w:rsidR="00BD43B5" w:rsidRDefault="00BD43B5" w:rsidP="00584E7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3D03">
              <w:rPr>
                <w:rFonts w:ascii="Times New Roman" w:hAnsi="Times New Roman"/>
                <w:sz w:val="24"/>
                <w:szCs w:val="24"/>
              </w:rPr>
              <w:t>Требования, предъявляемые к товару (работе, услуге):</w:t>
            </w:r>
          </w:p>
          <w:p w:rsidR="00B41F71" w:rsidRPr="00893D03" w:rsidRDefault="00B41F71" w:rsidP="00584E7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1F71">
              <w:rPr>
                <w:rFonts w:ascii="Times New Roman" w:hAnsi="Times New Roman"/>
                <w:sz w:val="24"/>
                <w:szCs w:val="24"/>
              </w:rPr>
              <w:t>Услуги по стирке белья включают в себя: стирку, химическую чистку, а также дезинфекцию в процессе стирки.</w:t>
            </w:r>
          </w:p>
          <w:p w:rsidR="00BD43B5" w:rsidRPr="00893D03" w:rsidRDefault="00BD43B5" w:rsidP="00584E7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3D03">
              <w:rPr>
                <w:rFonts w:ascii="Times New Roman" w:hAnsi="Times New Roman"/>
                <w:sz w:val="24"/>
                <w:szCs w:val="24"/>
              </w:rPr>
              <w:t>Исполнение обязательств по договору</w:t>
            </w:r>
          </w:p>
          <w:p w:rsidR="00BD43B5" w:rsidRPr="00893D03" w:rsidRDefault="00BD43B5" w:rsidP="00584E71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D03">
              <w:rPr>
                <w:rFonts w:ascii="Times New Roman" w:hAnsi="Times New Roman"/>
                <w:sz w:val="24"/>
                <w:szCs w:val="24"/>
              </w:rPr>
              <w:t>Качество обработанного белья должно соответствовать требованиям действующего стандарта СТБ 289-2003.  Качество почищенной одежды должно соответствовать требованиям действующего стандарта СТБ 151- 2001. В случае некачественной обработки Заказчик вправе вернуть, а Исполнитель обязан принять бельё в повторную обработку без дополнительной оплаты. Сроки предъявления претензий по качеству согласно стандартам СТБ-151-2001, СТБ 289-2003.</w:t>
            </w:r>
          </w:p>
        </w:tc>
      </w:tr>
      <w:tr w:rsidR="00BD43B5" w:rsidRPr="00A267CE" w:rsidTr="00BD43B5">
        <w:tc>
          <w:tcPr>
            <w:tcW w:w="10109" w:type="dxa"/>
          </w:tcPr>
          <w:p w:rsidR="00BD43B5" w:rsidRPr="00893D03" w:rsidRDefault="00B41F71" w:rsidP="00584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 Кристина Александровна, юрисконсульт, (80162) 28-25-12, info@bsp.by</w:t>
            </w:r>
          </w:p>
        </w:tc>
      </w:tr>
    </w:tbl>
    <w:p w:rsidR="00970BB9" w:rsidRPr="00284F15" w:rsidRDefault="00970BB9" w:rsidP="00957FF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9796B" w:rsidRPr="001059B4" w:rsidRDefault="0089796B" w:rsidP="008979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4F15">
        <w:rPr>
          <w:rFonts w:ascii="Times New Roman" w:hAnsi="Times New Roman" w:cs="Times New Roman"/>
          <w:sz w:val="24"/>
          <w:szCs w:val="24"/>
          <w:lang w:val="ru-RU"/>
        </w:rPr>
        <w:t>Подтверждается путем направления документов и (или) сведений согласно таблице.</w:t>
      </w:r>
    </w:p>
    <w:sectPr w:rsidR="0089796B" w:rsidRPr="001059B4" w:rsidSect="00857981">
      <w:headerReference w:type="default" r:id="rId11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E6" w:rsidRDefault="002959E6" w:rsidP="00CD2A5E">
      <w:pPr>
        <w:spacing w:after="0" w:line="240" w:lineRule="auto"/>
      </w:pPr>
      <w:r>
        <w:separator/>
      </w:r>
    </w:p>
  </w:endnote>
  <w:endnote w:type="continuationSeparator" w:id="0">
    <w:p w:rsidR="002959E6" w:rsidRDefault="002959E6" w:rsidP="00CD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E6" w:rsidRDefault="002959E6" w:rsidP="00CD2A5E">
      <w:pPr>
        <w:spacing w:after="0" w:line="240" w:lineRule="auto"/>
      </w:pPr>
      <w:r>
        <w:separator/>
      </w:r>
    </w:p>
  </w:footnote>
  <w:footnote w:type="continuationSeparator" w:id="0">
    <w:p w:rsidR="002959E6" w:rsidRDefault="002959E6" w:rsidP="00CD2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247825"/>
      <w:docPartObj>
        <w:docPartGallery w:val="Page Numbers (Top of Page)"/>
        <w:docPartUnique/>
      </w:docPartObj>
    </w:sdtPr>
    <w:sdtEndPr/>
    <w:sdtContent>
      <w:p w:rsidR="00096E26" w:rsidRDefault="00096E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7CE" w:rsidRPr="00A267CE">
          <w:rPr>
            <w:noProof/>
            <w:lang w:val="ru-RU"/>
          </w:rPr>
          <w:t>8</w:t>
        </w:r>
        <w:r>
          <w:fldChar w:fldCharType="end"/>
        </w:r>
      </w:p>
    </w:sdtContent>
  </w:sdt>
  <w:p w:rsidR="00096E26" w:rsidRDefault="00096E2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073AD"/>
    <w:multiLevelType w:val="hybridMultilevel"/>
    <w:tmpl w:val="BC3A7EEA"/>
    <w:lvl w:ilvl="0" w:tplc="664E5A9A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F7"/>
    <w:rsid w:val="00001ED2"/>
    <w:rsid w:val="000046CD"/>
    <w:rsid w:val="000149D9"/>
    <w:rsid w:val="00015A62"/>
    <w:rsid w:val="00020853"/>
    <w:rsid w:val="00021660"/>
    <w:rsid w:val="00026A16"/>
    <w:rsid w:val="00033B37"/>
    <w:rsid w:val="00046CCE"/>
    <w:rsid w:val="00054E4F"/>
    <w:rsid w:val="000560FD"/>
    <w:rsid w:val="000627D9"/>
    <w:rsid w:val="00071BA8"/>
    <w:rsid w:val="00074118"/>
    <w:rsid w:val="00080512"/>
    <w:rsid w:val="000859A6"/>
    <w:rsid w:val="00096E26"/>
    <w:rsid w:val="00096F20"/>
    <w:rsid w:val="000A0463"/>
    <w:rsid w:val="000A68D6"/>
    <w:rsid w:val="000B78D2"/>
    <w:rsid w:val="000C37FC"/>
    <w:rsid w:val="000C4CB6"/>
    <w:rsid w:val="000C5C0A"/>
    <w:rsid w:val="000C6CAE"/>
    <w:rsid w:val="000D0D31"/>
    <w:rsid w:val="000D10DA"/>
    <w:rsid w:val="000E19AB"/>
    <w:rsid w:val="000E6ADD"/>
    <w:rsid w:val="000F1007"/>
    <w:rsid w:val="000F313C"/>
    <w:rsid w:val="00105475"/>
    <w:rsid w:val="001059B4"/>
    <w:rsid w:val="00107ABB"/>
    <w:rsid w:val="00112617"/>
    <w:rsid w:val="00115109"/>
    <w:rsid w:val="00125FE6"/>
    <w:rsid w:val="00133891"/>
    <w:rsid w:val="001338CE"/>
    <w:rsid w:val="00134F91"/>
    <w:rsid w:val="00137A5A"/>
    <w:rsid w:val="001409C5"/>
    <w:rsid w:val="00145446"/>
    <w:rsid w:val="00154DF6"/>
    <w:rsid w:val="00162E4B"/>
    <w:rsid w:val="00163C16"/>
    <w:rsid w:val="00167396"/>
    <w:rsid w:val="00170B04"/>
    <w:rsid w:val="00173AAE"/>
    <w:rsid w:val="0018322B"/>
    <w:rsid w:val="00184742"/>
    <w:rsid w:val="00192751"/>
    <w:rsid w:val="00192DEC"/>
    <w:rsid w:val="001945F7"/>
    <w:rsid w:val="00196459"/>
    <w:rsid w:val="001A3582"/>
    <w:rsid w:val="001A47F6"/>
    <w:rsid w:val="001B02CC"/>
    <w:rsid w:val="001C1887"/>
    <w:rsid w:val="001C474B"/>
    <w:rsid w:val="001D227F"/>
    <w:rsid w:val="001D4F86"/>
    <w:rsid w:val="001D50B9"/>
    <w:rsid w:val="001E282D"/>
    <w:rsid w:val="001E4D4A"/>
    <w:rsid w:val="001E5631"/>
    <w:rsid w:val="001F0A96"/>
    <w:rsid w:val="001F3D41"/>
    <w:rsid w:val="002033B0"/>
    <w:rsid w:val="00205659"/>
    <w:rsid w:val="002056C4"/>
    <w:rsid w:val="00210DD8"/>
    <w:rsid w:val="00223CD4"/>
    <w:rsid w:val="002304CE"/>
    <w:rsid w:val="002309AE"/>
    <w:rsid w:val="002344A3"/>
    <w:rsid w:val="0023502A"/>
    <w:rsid w:val="00235B2B"/>
    <w:rsid w:val="00235F8D"/>
    <w:rsid w:val="00241A87"/>
    <w:rsid w:val="00241F88"/>
    <w:rsid w:val="002427C9"/>
    <w:rsid w:val="00243CA2"/>
    <w:rsid w:val="00250C05"/>
    <w:rsid w:val="00256691"/>
    <w:rsid w:val="00263CE4"/>
    <w:rsid w:val="0027047E"/>
    <w:rsid w:val="002710DC"/>
    <w:rsid w:val="002717C4"/>
    <w:rsid w:val="00272FD6"/>
    <w:rsid w:val="00273D78"/>
    <w:rsid w:val="00276584"/>
    <w:rsid w:val="00276B10"/>
    <w:rsid w:val="00276BA1"/>
    <w:rsid w:val="00277EF7"/>
    <w:rsid w:val="002803E6"/>
    <w:rsid w:val="00281664"/>
    <w:rsid w:val="00282404"/>
    <w:rsid w:val="00284BF5"/>
    <w:rsid w:val="00284F15"/>
    <w:rsid w:val="002959E6"/>
    <w:rsid w:val="00297EFC"/>
    <w:rsid w:val="002A35ED"/>
    <w:rsid w:val="002A50DC"/>
    <w:rsid w:val="002A784C"/>
    <w:rsid w:val="002B182B"/>
    <w:rsid w:val="002B1CC8"/>
    <w:rsid w:val="002B2113"/>
    <w:rsid w:val="002B4C44"/>
    <w:rsid w:val="002B639E"/>
    <w:rsid w:val="002C09C4"/>
    <w:rsid w:val="002C6569"/>
    <w:rsid w:val="002D3A60"/>
    <w:rsid w:val="002D6813"/>
    <w:rsid w:val="002E7C2B"/>
    <w:rsid w:val="002F1A7F"/>
    <w:rsid w:val="002F7CC3"/>
    <w:rsid w:val="00300A45"/>
    <w:rsid w:val="003014C5"/>
    <w:rsid w:val="00311DF1"/>
    <w:rsid w:val="0031573A"/>
    <w:rsid w:val="00315FAF"/>
    <w:rsid w:val="0031642F"/>
    <w:rsid w:val="0031717B"/>
    <w:rsid w:val="003235CE"/>
    <w:rsid w:val="003273F0"/>
    <w:rsid w:val="00333244"/>
    <w:rsid w:val="00335D63"/>
    <w:rsid w:val="0033615E"/>
    <w:rsid w:val="00337786"/>
    <w:rsid w:val="00340C3C"/>
    <w:rsid w:val="00341B05"/>
    <w:rsid w:val="00343062"/>
    <w:rsid w:val="00343B8A"/>
    <w:rsid w:val="00343F0B"/>
    <w:rsid w:val="0034548D"/>
    <w:rsid w:val="00350132"/>
    <w:rsid w:val="00363372"/>
    <w:rsid w:val="00363C27"/>
    <w:rsid w:val="00366AE9"/>
    <w:rsid w:val="00377E17"/>
    <w:rsid w:val="003856E7"/>
    <w:rsid w:val="003A593F"/>
    <w:rsid w:val="003B2A20"/>
    <w:rsid w:val="003B6675"/>
    <w:rsid w:val="003D3176"/>
    <w:rsid w:val="003D3301"/>
    <w:rsid w:val="003E5A5E"/>
    <w:rsid w:val="00411C86"/>
    <w:rsid w:val="004215A4"/>
    <w:rsid w:val="00426128"/>
    <w:rsid w:val="0042628B"/>
    <w:rsid w:val="004265DC"/>
    <w:rsid w:val="00426714"/>
    <w:rsid w:val="0042786A"/>
    <w:rsid w:val="00432F3F"/>
    <w:rsid w:val="00445A18"/>
    <w:rsid w:val="00452D51"/>
    <w:rsid w:val="00455CCF"/>
    <w:rsid w:val="0046080A"/>
    <w:rsid w:val="00464515"/>
    <w:rsid w:val="004806E0"/>
    <w:rsid w:val="00482D3E"/>
    <w:rsid w:val="004878A9"/>
    <w:rsid w:val="0049129E"/>
    <w:rsid w:val="00495311"/>
    <w:rsid w:val="004972D0"/>
    <w:rsid w:val="004A2778"/>
    <w:rsid w:val="004A7464"/>
    <w:rsid w:val="004B1888"/>
    <w:rsid w:val="004B1CFA"/>
    <w:rsid w:val="004B3163"/>
    <w:rsid w:val="004B4150"/>
    <w:rsid w:val="004B6EAA"/>
    <w:rsid w:val="004C255B"/>
    <w:rsid w:val="004C2C13"/>
    <w:rsid w:val="004C4142"/>
    <w:rsid w:val="004C5AB3"/>
    <w:rsid w:val="004C6CD6"/>
    <w:rsid w:val="004D7B4D"/>
    <w:rsid w:val="004E762D"/>
    <w:rsid w:val="004F1873"/>
    <w:rsid w:val="004F237D"/>
    <w:rsid w:val="004F5CF1"/>
    <w:rsid w:val="004F5E00"/>
    <w:rsid w:val="00502025"/>
    <w:rsid w:val="00507E6F"/>
    <w:rsid w:val="005162C0"/>
    <w:rsid w:val="00516C1D"/>
    <w:rsid w:val="00524CFD"/>
    <w:rsid w:val="0053494A"/>
    <w:rsid w:val="00543EA1"/>
    <w:rsid w:val="00551A4F"/>
    <w:rsid w:val="00565B7D"/>
    <w:rsid w:val="005666AC"/>
    <w:rsid w:val="00575BE0"/>
    <w:rsid w:val="0058369B"/>
    <w:rsid w:val="005925E1"/>
    <w:rsid w:val="0059654F"/>
    <w:rsid w:val="005A773B"/>
    <w:rsid w:val="005B234E"/>
    <w:rsid w:val="005B4A07"/>
    <w:rsid w:val="005B5199"/>
    <w:rsid w:val="005B5582"/>
    <w:rsid w:val="005B58A2"/>
    <w:rsid w:val="005B6C94"/>
    <w:rsid w:val="005B7040"/>
    <w:rsid w:val="005C0C13"/>
    <w:rsid w:val="005C16DF"/>
    <w:rsid w:val="005D4987"/>
    <w:rsid w:val="005D70C1"/>
    <w:rsid w:val="005E0576"/>
    <w:rsid w:val="005E3628"/>
    <w:rsid w:val="005F3CA8"/>
    <w:rsid w:val="005F5D62"/>
    <w:rsid w:val="006032A5"/>
    <w:rsid w:val="006060F8"/>
    <w:rsid w:val="00606289"/>
    <w:rsid w:val="00612E53"/>
    <w:rsid w:val="00612F00"/>
    <w:rsid w:val="006247FC"/>
    <w:rsid w:val="00625203"/>
    <w:rsid w:val="0063469C"/>
    <w:rsid w:val="006356B2"/>
    <w:rsid w:val="00636E38"/>
    <w:rsid w:val="006374AA"/>
    <w:rsid w:val="00647C59"/>
    <w:rsid w:val="00652151"/>
    <w:rsid w:val="006530F4"/>
    <w:rsid w:val="00654DE2"/>
    <w:rsid w:val="006550A6"/>
    <w:rsid w:val="00655518"/>
    <w:rsid w:val="006602C7"/>
    <w:rsid w:val="00660BB0"/>
    <w:rsid w:val="00663FB4"/>
    <w:rsid w:val="00683287"/>
    <w:rsid w:val="00685199"/>
    <w:rsid w:val="00690916"/>
    <w:rsid w:val="006A2048"/>
    <w:rsid w:val="006A469C"/>
    <w:rsid w:val="006B1101"/>
    <w:rsid w:val="006B2010"/>
    <w:rsid w:val="006B22FF"/>
    <w:rsid w:val="006B410C"/>
    <w:rsid w:val="006C2AC1"/>
    <w:rsid w:val="006C3AD1"/>
    <w:rsid w:val="006C63C3"/>
    <w:rsid w:val="006D2F50"/>
    <w:rsid w:val="006D318D"/>
    <w:rsid w:val="006D583F"/>
    <w:rsid w:val="006D6617"/>
    <w:rsid w:val="006D7734"/>
    <w:rsid w:val="006E2A49"/>
    <w:rsid w:val="006E56AC"/>
    <w:rsid w:val="006E68E3"/>
    <w:rsid w:val="006F63CE"/>
    <w:rsid w:val="00701681"/>
    <w:rsid w:val="00731F90"/>
    <w:rsid w:val="00735300"/>
    <w:rsid w:val="00745BAC"/>
    <w:rsid w:val="007472FF"/>
    <w:rsid w:val="00752E3D"/>
    <w:rsid w:val="00755C41"/>
    <w:rsid w:val="007737C5"/>
    <w:rsid w:val="0077611F"/>
    <w:rsid w:val="00782B75"/>
    <w:rsid w:val="00782C54"/>
    <w:rsid w:val="00791233"/>
    <w:rsid w:val="0079154C"/>
    <w:rsid w:val="007923B5"/>
    <w:rsid w:val="0079602C"/>
    <w:rsid w:val="007A14B8"/>
    <w:rsid w:val="007A7218"/>
    <w:rsid w:val="007A7C2C"/>
    <w:rsid w:val="007B55D8"/>
    <w:rsid w:val="007B5C33"/>
    <w:rsid w:val="007B6386"/>
    <w:rsid w:val="007B7169"/>
    <w:rsid w:val="007C3704"/>
    <w:rsid w:val="007C509A"/>
    <w:rsid w:val="007C7A61"/>
    <w:rsid w:val="007D0745"/>
    <w:rsid w:val="007D4312"/>
    <w:rsid w:val="007D714E"/>
    <w:rsid w:val="007E1736"/>
    <w:rsid w:val="007E1B08"/>
    <w:rsid w:val="007E4880"/>
    <w:rsid w:val="007E51C8"/>
    <w:rsid w:val="007E5E69"/>
    <w:rsid w:val="007E755A"/>
    <w:rsid w:val="007F41DE"/>
    <w:rsid w:val="007F4936"/>
    <w:rsid w:val="007F5C38"/>
    <w:rsid w:val="00801A60"/>
    <w:rsid w:val="0080280E"/>
    <w:rsid w:val="00803C3E"/>
    <w:rsid w:val="00804B9E"/>
    <w:rsid w:val="00813CAC"/>
    <w:rsid w:val="008179FC"/>
    <w:rsid w:val="00821A33"/>
    <w:rsid w:val="00823592"/>
    <w:rsid w:val="00825634"/>
    <w:rsid w:val="0082638C"/>
    <w:rsid w:val="0082744E"/>
    <w:rsid w:val="008333A5"/>
    <w:rsid w:val="0083452F"/>
    <w:rsid w:val="00834E7E"/>
    <w:rsid w:val="00852C69"/>
    <w:rsid w:val="008540AB"/>
    <w:rsid w:val="00857981"/>
    <w:rsid w:val="008606AC"/>
    <w:rsid w:val="00860C2A"/>
    <w:rsid w:val="00864AB6"/>
    <w:rsid w:val="008654CA"/>
    <w:rsid w:val="00866BF5"/>
    <w:rsid w:val="008718D0"/>
    <w:rsid w:val="008726BF"/>
    <w:rsid w:val="008757B0"/>
    <w:rsid w:val="00876D0F"/>
    <w:rsid w:val="008813F9"/>
    <w:rsid w:val="00890D75"/>
    <w:rsid w:val="00893D03"/>
    <w:rsid w:val="00896B82"/>
    <w:rsid w:val="0089765A"/>
    <w:rsid w:val="0089771F"/>
    <w:rsid w:val="0089796B"/>
    <w:rsid w:val="008A28A3"/>
    <w:rsid w:val="008A7891"/>
    <w:rsid w:val="008C11F9"/>
    <w:rsid w:val="008C1AEA"/>
    <w:rsid w:val="008D091D"/>
    <w:rsid w:val="008D1F92"/>
    <w:rsid w:val="008D2B85"/>
    <w:rsid w:val="008E4233"/>
    <w:rsid w:val="008E545A"/>
    <w:rsid w:val="008F1A96"/>
    <w:rsid w:val="008F3BC0"/>
    <w:rsid w:val="008F59C3"/>
    <w:rsid w:val="00900770"/>
    <w:rsid w:val="0090145A"/>
    <w:rsid w:val="00903F85"/>
    <w:rsid w:val="009112B1"/>
    <w:rsid w:val="00925349"/>
    <w:rsid w:val="00930E9A"/>
    <w:rsid w:val="009471A0"/>
    <w:rsid w:val="00952913"/>
    <w:rsid w:val="00957278"/>
    <w:rsid w:val="00957FFB"/>
    <w:rsid w:val="00967AB6"/>
    <w:rsid w:val="00970BB9"/>
    <w:rsid w:val="0097369F"/>
    <w:rsid w:val="00975535"/>
    <w:rsid w:val="009856B8"/>
    <w:rsid w:val="00986DD1"/>
    <w:rsid w:val="00987A54"/>
    <w:rsid w:val="009A0298"/>
    <w:rsid w:val="009A4766"/>
    <w:rsid w:val="009B0AD8"/>
    <w:rsid w:val="009B2050"/>
    <w:rsid w:val="009B2C84"/>
    <w:rsid w:val="009C1A41"/>
    <w:rsid w:val="009C73A7"/>
    <w:rsid w:val="009D155B"/>
    <w:rsid w:val="009E2374"/>
    <w:rsid w:val="009E27A6"/>
    <w:rsid w:val="009F6E58"/>
    <w:rsid w:val="009F7C02"/>
    <w:rsid w:val="00A00872"/>
    <w:rsid w:val="00A02CD1"/>
    <w:rsid w:val="00A035A1"/>
    <w:rsid w:val="00A11EB6"/>
    <w:rsid w:val="00A17BF5"/>
    <w:rsid w:val="00A24296"/>
    <w:rsid w:val="00A26370"/>
    <w:rsid w:val="00A267CE"/>
    <w:rsid w:val="00A30E67"/>
    <w:rsid w:val="00A35C32"/>
    <w:rsid w:val="00A3657F"/>
    <w:rsid w:val="00A43D8E"/>
    <w:rsid w:val="00A458C7"/>
    <w:rsid w:val="00A57ED7"/>
    <w:rsid w:val="00A62A6B"/>
    <w:rsid w:val="00A62A96"/>
    <w:rsid w:val="00A714D4"/>
    <w:rsid w:val="00A72403"/>
    <w:rsid w:val="00A7367E"/>
    <w:rsid w:val="00A778F1"/>
    <w:rsid w:val="00A83B2D"/>
    <w:rsid w:val="00A90D98"/>
    <w:rsid w:val="00AA15B7"/>
    <w:rsid w:val="00AA3EF5"/>
    <w:rsid w:val="00AA5927"/>
    <w:rsid w:val="00AB17EB"/>
    <w:rsid w:val="00AB6B88"/>
    <w:rsid w:val="00AC4EF3"/>
    <w:rsid w:val="00AD0025"/>
    <w:rsid w:val="00AD1F12"/>
    <w:rsid w:val="00AD53B0"/>
    <w:rsid w:val="00AD6378"/>
    <w:rsid w:val="00AE1499"/>
    <w:rsid w:val="00AF0DCA"/>
    <w:rsid w:val="00AF135D"/>
    <w:rsid w:val="00AF2809"/>
    <w:rsid w:val="00AF3381"/>
    <w:rsid w:val="00AF4DAF"/>
    <w:rsid w:val="00AF5AA0"/>
    <w:rsid w:val="00B11CF5"/>
    <w:rsid w:val="00B13102"/>
    <w:rsid w:val="00B14652"/>
    <w:rsid w:val="00B225E8"/>
    <w:rsid w:val="00B24066"/>
    <w:rsid w:val="00B32198"/>
    <w:rsid w:val="00B40075"/>
    <w:rsid w:val="00B41F71"/>
    <w:rsid w:val="00B45CA4"/>
    <w:rsid w:val="00B518B3"/>
    <w:rsid w:val="00B51C3A"/>
    <w:rsid w:val="00B538E3"/>
    <w:rsid w:val="00B61E4E"/>
    <w:rsid w:val="00B71E9B"/>
    <w:rsid w:val="00B757FE"/>
    <w:rsid w:val="00B82792"/>
    <w:rsid w:val="00B840E6"/>
    <w:rsid w:val="00B90AEA"/>
    <w:rsid w:val="00B94816"/>
    <w:rsid w:val="00BB4AEB"/>
    <w:rsid w:val="00BB7FA3"/>
    <w:rsid w:val="00BC293B"/>
    <w:rsid w:val="00BC2ACB"/>
    <w:rsid w:val="00BC430C"/>
    <w:rsid w:val="00BC5B83"/>
    <w:rsid w:val="00BC6754"/>
    <w:rsid w:val="00BC7FE4"/>
    <w:rsid w:val="00BD43B5"/>
    <w:rsid w:val="00BD51FD"/>
    <w:rsid w:val="00BD5D6C"/>
    <w:rsid w:val="00BE0FD6"/>
    <w:rsid w:val="00BE2E8E"/>
    <w:rsid w:val="00BE6432"/>
    <w:rsid w:val="00BE7DD1"/>
    <w:rsid w:val="00BF46BC"/>
    <w:rsid w:val="00BF4D20"/>
    <w:rsid w:val="00C03AF2"/>
    <w:rsid w:val="00C05450"/>
    <w:rsid w:val="00C15442"/>
    <w:rsid w:val="00C174D9"/>
    <w:rsid w:val="00C1750B"/>
    <w:rsid w:val="00C22534"/>
    <w:rsid w:val="00C30105"/>
    <w:rsid w:val="00C31615"/>
    <w:rsid w:val="00C329DC"/>
    <w:rsid w:val="00C36DD9"/>
    <w:rsid w:val="00C374B0"/>
    <w:rsid w:val="00C4194F"/>
    <w:rsid w:val="00C4479C"/>
    <w:rsid w:val="00C6629C"/>
    <w:rsid w:val="00C703D1"/>
    <w:rsid w:val="00C714B3"/>
    <w:rsid w:val="00C71A6D"/>
    <w:rsid w:val="00C73432"/>
    <w:rsid w:val="00C8202B"/>
    <w:rsid w:val="00C90409"/>
    <w:rsid w:val="00C91BE1"/>
    <w:rsid w:val="00C94261"/>
    <w:rsid w:val="00C95F48"/>
    <w:rsid w:val="00CA3A32"/>
    <w:rsid w:val="00CA58AB"/>
    <w:rsid w:val="00CA6CE0"/>
    <w:rsid w:val="00CB2701"/>
    <w:rsid w:val="00CB3430"/>
    <w:rsid w:val="00CB4343"/>
    <w:rsid w:val="00CC6BB0"/>
    <w:rsid w:val="00CC7F37"/>
    <w:rsid w:val="00CD1817"/>
    <w:rsid w:val="00CD1ECA"/>
    <w:rsid w:val="00CD2A5E"/>
    <w:rsid w:val="00CD4C3E"/>
    <w:rsid w:val="00CD5AA6"/>
    <w:rsid w:val="00CD60C0"/>
    <w:rsid w:val="00CD61D3"/>
    <w:rsid w:val="00CE635C"/>
    <w:rsid w:val="00CF1B58"/>
    <w:rsid w:val="00CF2683"/>
    <w:rsid w:val="00CF705F"/>
    <w:rsid w:val="00CF7612"/>
    <w:rsid w:val="00D10D42"/>
    <w:rsid w:val="00D1610D"/>
    <w:rsid w:val="00D161C2"/>
    <w:rsid w:val="00D25D1B"/>
    <w:rsid w:val="00D269AB"/>
    <w:rsid w:val="00D3118A"/>
    <w:rsid w:val="00D36609"/>
    <w:rsid w:val="00D3767D"/>
    <w:rsid w:val="00D43D3C"/>
    <w:rsid w:val="00D610E0"/>
    <w:rsid w:val="00D77064"/>
    <w:rsid w:val="00D808E0"/>
    <w:rsid w:val="00D85AB6"/>
    <w:rsid w:val="00D90F79"/>
    <w:rsid w:val="00D92F75"/>
    <w:rsid w:val="00D95F04"/>
    <w:rsid w:val="00D972EE"/>
    <w:rsid w:val="00DA0795"/>
    <w:rsid w:val="00DA398F"/>
    <w:rsid w:val="00DA3CDE"/>
    <w:rsid w:val="00DA75A4"/>
    <w:rsid w:val="00DB162E"/>
    <w:rsid w:val="00DB53D0"/>
    <w:rsid w:val="00DB5513"/>
    <w:rsid w:val="00DC22BF"/>
    <w:rsid w:val="00DC24DA"/>
    <w:rsid w:val="00DC2939"/>
    <w:rsid w:val="00DC2FE5"/>
    <w:rsid w:val="00DC5CA0"/>
    <w:rsid w:val="00DD6108"/>
    <w:rsid w:val="00DF279D"/>
    <w:rsid w:val="00DF4EC5"/>
    <w:rsid w:val="00DF6F01"/>
    <w:rsid w:val="00DF71F4"/>
    <w:rsid w:val="00DF7FDA"/>
    <w:rsid w:val="00E0092E"/>
    <w:rsid w:val="00E06DD2"/>
    <w:rsid w:val="00E152A9"/>
    <w:rsid w:val="00E205F0"/>
    <w:rsid w:val="00E21622"/>
    <w:rsid w:val="00E23793"/>
    <w:rsid w:val="00E26A95"/>
    <w:rsid w:val="00E30577"/>
    <w:rsid w:val="00E340E5"/>
    <w:rsid w:val="00E36120"/>
    <w:rsid w:val="00E362EE"/>
    <w:rsid w:val="00E37AFB"/>
    <w:rsid w:val="00E4043E"/>
    <w:rsid w:val="00E4058F"/>
    <w:rsid w:val="00E40984"/>
    <w:rsid w:val="00E549FB"/>
    <w:rsid w:val="00E56856"/>
    <w:rsid w:val="00E74087"/>
    <w:rsid w:val="00E93E6C"/>
    <w:rsid w:val="00E96EF4"/>
    <w:rsid w:val="00EA433C"/>
    <w:rsid w:val="00EB619D"/>
    <w:rsid w:val="00EB6622"/>
    <w:rsid w:val="00EB7D8C"/>
    <w:rsid w:val="00EC1AEE"/>
    <w:rsid w:val="00EC2A03"/>
    <w:rsid w:val="00EC5134"/>
    <w:rsid w:val="00EC57CA"/>
    <w:rsid w:val="00EC62DC"/>
    <w:rsid w:val="00ED316D"/>
    <w:rsid w:val="00ED33E7"/>
    <w:rsid w:val="00EE09FC"/>
    <w:rsid w:val="00EE1C40"/>
    <w:rsid w:val="00EE389D"/>
    <w:rsid w:val="00EE3BF3"/>
    <w:rsid w:val="00EE6C34"/>
    <w:rsid w:val="00EF3F81"/>
    <w:rsid w:val="00F00B25"/>
    <w:rsid w:val="00F0293B"/>
    <w:rsid w:val="00F05267"/>
    <w:rsid w:val="00F21A94"/>
    <w:rsid w:val="00F23A58"/>
    <w:rsid w:val="00F31DC9"/>
    <w:rsid w:val="00F37A34"/>
    <w:rsid w:val="00F41048"/>
    <w:rsid w:val="00F4160D"/>
    <w:rsid w:val="00F44300"/>
    <w:rsid w:val="00F468F1"/>
    <w:rsid w:val="00F46C2F"/>
    <w:rsid w:val="00F4726A"/>
    <w:rsid w:val="00F47795"/>
    <w:rsid w:val="00F50E81"/>
    <w:rsid w:val="00F53A6D"/>
    <w:rsid w:val="00F61B1E"/>
    <w:rsid w:val="00F6521E"/>
    <w:rsid w:val="00F70582"/>
    <w:rsid w:val="00F776EE"/>
    <w:rsid w:val="00F81427"/>
    <w:rsid w:val="00F91ACD"/>
    <w:rsid w:val="00F947AB"/>
    <w:rsid w:val="00F9693E"/>
    <w:rsid w:val="00FA1140"/>
    <w:rsid w:val="00FA3131"/>
    <w:rsid w:val="00FA3DA6"/>
    <w:rsid w:val="00FA45A4"/>
    <w:rsid w:val="00FA5B66"/>
    <w:rsid w:val="00FC1BD2"/>
    <w:rsid w:val="00FC1D8B"/>
    <w:rsid w:val="00FC65A1"/>
    <w:rsid w:val="00FD1BED"/>
    <w:rsid w:val="00FD4A37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CB071-0C98-48D1-8E19-D4279B0C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EF7"/>
    <w:pPr>
      <w:spacing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link w:val="ConsPlusNonformat0"/>
    <w:rsid w:val="00277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table10">
    <w:name w:val="table10"/>
    <w:basedOn w:val="a"/>
    <w:rsid w:val="002B639E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3">
    <w:name w:val="No Spacing"/>
    <w:link w:val="a4"/>
    <w:uiPriority w:val="99"/>
    <w:qFormat/>
    <w:rsid w:val="00C03AF2"/>
    <w:pPr>
      <w:spacing w:after="0" w:line="240" w:lineRule="auto"/>
    </w:pPr>
    <w:rPr>
      <w:lang w:val="ru-RU"/>
    </w:rPr>
  </w:style>
  <w:style w:type="table" w:styleId="a5">
    <w:name w:val="Table Grid"/>
    <w:basedOn w:val="a1"/>
    <w:rsid w:val="00C03AF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03AF2"/>
    <w:rPr>
      <w:color w:val="0563C1" w:themeColor="hyperlink"/>
      <w:u w:val="single"/>
    </w:rPr>
  </w:style>
  <w:style w:type="paragraph" w:styleId="a7">
    <w:name w:val="Body Text"/>
    <w:basedOn w:val="a"/>
    <w:link w:val="a8"/>
    <w:rsid w:val="00C03AF2"/>
    <w:pPr>
      <w:spacing w:after="12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Основной текст Знак"/>
    <w:basedOn w:val="a0"/>
    <w:link w:val="a7"/>
    <w:rsid w:val="00C03AF2"/>
    <w:rPr>
      <w:rFonts w:ascii="Calibri" w:eastAsia="Times New Roman" w:hAnsi="Calibri" w:cs="Times New Roman"/>
      <w:lang w:val="ru-RU" w:eastAsia="ru-RU"/>
    </w:rPr>
  </w:style>
  <w:style w:type="paragraph" w:customStyle="1" w:styleId="newncpi">
    <w:name w:val="newncpi"/>
    <w:basedOn w:val="a"/>
    <w:rsid w:val="005E057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nhideWhenUsed/>
    <w:rsid w:val="00AD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AD0025"/>
    <w:rPr>
      <w:rFonts w:ascii="Segoe UI" w:eastAsiaTheme="minorEastAsia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2A5E"/>
    <w:rPr>
      <w:rFonts w:eastAsiaTheme="minorEastAsia"/>
    </w:rPr>
  </w:style>
  <w:style w:type="paragraph" w:styleId="ad">
    <w:name w:val="footer"/>
    <w:basedOn w:val="a"/>
    <w:link w:val="ae"/>
    <w:uiPriority w:val="99"/>
    <w:unhideWhenUsed/>
    <w:rsid w:val="00CD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2A5E"/>
    <w:rPr>
      <w:rFonts w:eastAsiaTheme="minorEastAsia"/>
    </w:rPr>
  </w:style>
  <w:style w:type="paragraph" w:styleId="af">
    <w:name w:val="List Paragraph"/>
    <w:basedOn w:val="a"/>
    <w:qFormat/>
    <w:rsid w:val="00CD1ECA"/>
    <w:pPr>
      <w:ind w:left="720"/>
      <w:contextualSpacing/>
    </w:pPr>
  </w:style>
  <w:style w:type="paragraph" w:customStyle="1" w:styleId="1">
    <w:name w:val="Абзац списка1"/>
    <w:basedOn w:val="a"/>
    <w:rsid w:val="005C0C13"/>
    <w:pPr>
      <w:spacing w:line="259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newncpi0">
    <w:name w:val="newncpi0"/>
    <w:basedOn w:val="a"/>
    <w:rsid w:val="005C0C1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Nonformat">
    <w:name w:val="ConsNonformat"/>
    <w:rsid w:val="005C0C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7B63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point">
    <w:name w:val="point"/>
    <w:basedOn w:val="a"/>
    <w:rsid w:val="007B63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rsid w:val="00F50E81"/>
    <w:rPr>
      <w:rFonts w:ascii="Times New Roman" w:hAnsi="Times New Roman" w:cs="Times New Roman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4F1873"/>
    <w:rPr>
      <w:rFonts w:ascii="Courier New" w:eastAsiaTheme="minorEastAsia" w:hAnsi="Courier New" w:cs="Courier New"/>
      <w:sz w:val="20"/>
      <w:szCs w:val="20"/>
    </w:rPr>
  </w:style>
  <w:style w:type="character" w:customStyle="1" w:styleId="a4">
    <w:name w:val="Без интервала Знак"/>
    <w:link w:val="a3"/>
    <w:uiPriority w:val="99"/>
    <w:locked/>
    <w:rsid w:val="004F187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stbsmp@brest-bsmp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kupki@bgdp1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gp2@bgp2-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DDA0-8A85-4E4C-AEB7-9B22C126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4323</Words>
  <Characters>24647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228</cp:revision>
  <cp:lastPrinted>2024-01-23T11:50:00Z</cp:lastPrinted>
  <dcterms:created xsi:type="dcterms:W3CDTF">2025-01-22T05:45:00Z</dcterms:created>
  <dcterms:modified xsi:type="dcterms:W3CDTF">2026-06-26T08:14:00Z</dcterms:modified>
</cp:coreProperties>
</file>