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"Строительство Проектирование Обследование"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RQ20260618381005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