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EZ20260624381574 «Расходные материалы для ПИТ (увлажнитель, ингалятор) июнь-июль 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