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r>
        <w:rPr>
          <w:sz w:val="24"/>
          <w:szCs w:val="24"/>
        </w:rPr>
        <w:t xml:space="preserve">аг. Лесной Минского района                                                                   </w:t>
      </w:r>
      <w:proofErr w:type="gramStart"/>
      <w:r>
        <w:rPr>
          <w:sz w:val="24"/>
          <w:szCs w:val="24"/>
        </w:rPr>
        <w:t xml:space="preserve">   «</w:t>
      </w:r>
      <w:proofErr w:type="gramEnd"/>
      <w:r>
        <w:rPr>
          <w:sz w:val="24"/>
          <w:szCs w:val="24"/>
        </w:rPr>
        <w:t>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106E26E6"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w:t>
      </w:r>
      <w:r w:rsidR="00823036">
        <w:rPr>
          <w:sz w:val="24"/>
          <w:szCs w:val="24"/>
        </w:rPr>
        <w:t xml:space="preserve"> «</w:t>
      </w:r>
      <w:r w:rsidR="00823036" w:rsidRPr="00823036">
        <w:rPr>
          <w:sz w:val="24"/>
          <w:szCs w:val="24"/>
        </w:rPr>
        <w:t>Техническое обслуживание медицинской техники (</w:t>
      </w:r>
      <w:r w:rsidR="00E44E55">
        <w:rPr>
          <w:sz w:val="24"/>
          <w:szCs w:val="24"/>
        </w:rPr>
        <w:t>15</w:t>
      </w:r>
      <w:r w:rsidR="00823036" w:rsidRPr="00823036">
        <w:rPr>
          <w:sz w:val="24"/>
          <w:szCs w:val="24"/>
        </w:rPr>
        <w:t>)</w:t>
      </w:r>
      <w:r w:rsidR="00823036">
        <w:rPr>
          <w:sz w:val="24"/>
          <w:szCs w:val="24"/>
        </w:rPr>
        <w:t xml:space="preserve">» </w:t>
      </w:r>
      <w:r>
        <w:rPr>
          <w:sz w:val="24"/>
          <w:szCs w:val="24"/>
        </w:rPr>
        <w:t xml:space="preserve"> 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 xml:space="preserve">2.4.3. обеспечить уведомление Исполнителя о </w:t>
      </w:r>
      <w:proofErr w:type="gramStart"/>
      <w:r>
        <w:rPr>
          <w:sz w:val="24"/>
          <w:szCs w:val="24"/>
        </w:rPr>
        <w:t>неработоспособности  оборудования</w:t>
      </w:r>
      <w:proofErr w:type="gramEnd"/>
      <w:r>
        <w:rPr>
          <w:sz w:val="24"/>
          <w:szCs w:val="24"/>
        </w:rPr>
        <w:t xml:space="preserve">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w:t>
      </w:r>
      <w:proofErr w:type="gramStart"/>
      <w:r>
        <w:rPr>
          <w:sz w:val="24"/>
          <w:szCs w:val="24"/>
        </w:rPr>
        <w:t>«  »</w:t>
      </w:r>
      <w:proofErr w:type="gramEnd"/>
      <w:r>
        <w:rPr>
          <w:sz w:val="24"/>
          <w:szCs w:val="24"/>
        </w:rPr>
        <w:t xml:space="preserve">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Год вып.</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w:t>
      </w:r>
      <w:proofErr w:type="gramStart"/>
      <w:r>
        <w:rPr>
          <w:sz w:val="24"/>
          <w:szCs w:val="24"/>
        </w:rPr>
        <w:t>«  »</w:t>
      </w:r>
      <w:proofErr w:type="gramEnd"/>
      <w:r>
        <w:rPr>
          <w:sz w:val="24"/>
          <w:szCs w:val="24"/>
        </w:rPr>
        <w:t xml:space="preserve">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 xml:space="preserve">к Договору от </w:t>
      </w:r>
      <w:proofErr w:type="gramStart"/>
      <w:r>
        <w:rPr>
          <w:sz w:val="24"/>
          <w:szCs w:val="24"/>
        </w:rPr>
        <w:t>«  »</w:t>
      </w:r>
      <w:proofErr w:type="gramEnd"/>
      <w:r>
        <w:rPr>
          <w:sz w:val="24"/>
          <w:szCs w:val="24"/>
        </w:rPr>
        <w:t xml:space="preserve">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r>
              <w:rPr>
                <w:b/>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036"/>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4E55"/>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2217</Words>
  <Characters>16688</Characters>
  <Application>Microsoft Office Word</Application>
  <DocSecurity>0</DocSecurity>
  <Lines>139</Lines>
  <Paragraphs>37</Paragraphs>
  <ScaleCrop>false</ScaleCrop>
  <Company>Elcom Ltd</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115</cp:revision>
  <cp:lastPrinted>2023-02-07T10:47:00Z</cp:lastPrinted>
  <dcterms:created xsi:type="dcterms:W3CDTF">2023-01-26T13:55:00Z</dcterms:created>
  <dcterms:modified xsi:type="dcterms:W3CDTF">2026-05-22T07:20:00Z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