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EZ20260612380379 «ГродМТ № 254/26-ЗОИ(П) «Центрифуга лабораторная с антиаэрозольным фильтром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