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012D09A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 w:rsidR="00CD312D">
        <w:rPr>
          <w:sz w:val="18"/>
          <w:szCs w:val="18"/>
        </w:rPr>
        <w:t xml:space="preserve">     </w:t>
      </w:r>
      <w:r>
        <w:rPr>
          <w:sz w:val="18"/>
          <w:szCs w:val="18"/>
        </w:rPr>
        <w:t>»</w:t>
      </w:r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F53CCDD" w:rsidR="004B3F44" w:rsidRPr="001644EA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proofErr w:type="gramStart"/>
      <w:r w:rsidRPr="000A50A1">
        <w:rPr>
          <w:sz w:val="18"/>
          <w:szCs w:val="18"/>
        </w:rPr>
        <w:t>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8A183F">
        <w:rPr>
          <w:b/>
          <w:bCs/>
          <w:sz w:val="18"/>
          <w:szCs w:val="18"/>
        </w:rPr>
        <w:t xml:space="preserve">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</w:t>
      </w:r>
      <w:proofErr w:type="gramStart"/>
      <w:r w:rsidR="009976DF" w:rsidRPr="000A50A1">
        <w:rPr>
          <w:sz w:val="18"/>
          <w:szCs w:val="18"/>
        </w:rPr>
        <w:t xml:space="preserve">работ: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3971D565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proofErr w:type="gramStart"/>
      <w:r w:rsidRPr="006B0B22">
        <w:rPr>
          <w:sz w:val="18"/>
          <w:szCs w:val="18"/>
        </w:rPr>
        <w:t>составляет:</w:t>
      </w:r>
      <w:r w:rsidRPr="006B0B22">
        <w:rPr>
          <w:b/>
          <w:sz w:val="18"/>
          <w:szCs w:val="18"/>
          <w:u w:val="single"/>
        </w:rPr>
        <w:t>_</w:t>
      </w:r>
      <w:proofErr w:type="gramEnd"/>
      <w:r w:rsidRPr="006B0B22">
        <w:rPr>
          <w:b/>
          <w:sz w:val="18"/>
          <w:szCs w:val="18"/>
          <w:u w:val="single"/>
        </w:rPr>
        <w:t>____________________</w:t>
      </w:r>
      <w:r w:rsidR="00B911BB" w:rsidRPr="006B0B22">
        <w:rPr>
          <w:b/>
          <w:sz w:val="18"/>
          <w:szCs w:val="18"/>
          <w:u w:val="single"/>
        </w:rPr>
        <w:t xml:space="preserve">                                    </w:t>
      </w:r>
      <w:r w:rsidR="000C530B" w:rsidRPr="006B0B22">
        <w:rPr>
          <w:b/>
          <w:sz w:val="18"/>
          <w:szCs w:val="18"/>
          <w:u w:val="single"/>
        </w:rPr>
        <w:t>в том числе НДС</w:t>
      </w:r>
      <w:r w:rsidRPr="006B0B22">
        <w:rPr>
          <w:b/>
          <w:sz w:val="18"/>
          <w:szCs w:val="18"/>
          <w:u w:val="single"/>
        </w:rPr>
        <w:t>________________________________</w:t>
      </w:r>
      <w:r w:rsidR="008B4428" w:rsidRPr="006B0B22">
        <w:rPr>
          <w:b/>
          <w:sz w:val="18"/>
          <w:szCs w:val="18"/>
          <w:u w:val="single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173E7885" w14:textId="1CDAC0E0" w:rsidR="00A82249" w:rsidRPr="00A82249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3.3</w:t>
      </w:r>
      <w:r w:rsidR="000E0247">
        <w:rPr>
          <w:sz w:val="18"/>
          <w:szCs w:val="18"/>
        </w:rPr>
        <w:t xml:space="preserve">. </w:t>
      </w:r>
      <w:r w:rsidR="000E0247" w:rsidRPr="000E0247">
        <w:rPr>
          <w:sz w:val="18"/>
          <w:szCs w:val="18"/>
        </w:rPr>
        <w:t>Стоимость дополнительных работ, согласованных Сторонами и техническим надзором, рассчитывается с конкурсным коэффициентом соответствующему конкурсному коэффициенту</w:t>
      </w:r>
      <w:r w:rsidR="00751E10">
        <w:rPr>
          <w:sz w:val="18"/>
          <w:szCs w:val="18"/>
        </w:rPr>
        <w:t>,</w:t>
      </w:r>
      <w:r w:rsidR="000E0247" w:rsidRPr="000E0247">
        <w:rPr>
          <w:sz w:val="18"/>
          <w:szCs w:val="18"/>
        </w:rPr>
        <w:t xml:space="preserve"> применяемому при формировании неизменной договорной цены выполняемых работ.</w:t>
      </w:r>
    </w:p>
    <w:p w14:paraId="2602E729" w14:textId="5B42F3E8" w:rsidR="00A82249" w:rsidRPr="00B911BB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3.4</w:t>
      </w:r>
      <w:r w:rsidR="00A82249" w:rsidRPr="00A82249">
        <w:rPr>
          <w:sz w:val="18"/>
          <w:szCs w:val="18"/>
        </w:rPr>
        <w:t>. Работы, выполненные с отступлением от Договора без согласования с Заказчиком, оплате не подлежат.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5DE08F41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</w:t>
      </w:r>
      <w:r w:rsidR="0088383D">
        <w:rPr>
          <w:sz w:val="18"/>
          <w:szCs w:val="18"/>
        </w:rPr>
        <w:t xml:space="preserve">, </w:t>
      </w:r>
      <w:r w:rsidR="0088383D" w:rsidRPr="0088383D">
        <w:rPr>
          <w:b/>
          <w:sz w:val="18"/>
          <w:szCs w:val="18"/>
        </w:rPr>
        <w:t>акт выполненных работ (Форма С-2а)</w:t>
      </w:r>
      <w:r w:rsidR="0088383D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510588E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31BC6">
        <w:rPr>
          <w:sz w:val="18"/>
          <w:szCs w:val="18"/>
          <w:u w:val="single"/>
        </w:rPr>
        <w:t>до 4</w:t>
      </w:r>
      <w:r w:rsidR="008D3903" w:rsidRPr="00E22F1D">
        <w:rPr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 xml:space="preserve">ных работ, установленного </w:t>
      </w:r>
      <w:proofErr w:type="gramStart"/>
      <w:r>
        <w:rPr>
          <w:sz w:val="18"/>
          <w:szCs w:val="18"/>
        </w:rPr>
        <w:t>п.2.1.1.,</w:t>
      </w:r>
      <w:proofErr w:type="gramEnd"/>
      <w:r>
        <w:rPr>
          <w:sz w:val="18"/>
          <w:szCs w:val="18"/>
        </w:rPr>
        <w:t xml:space="preserve">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 xml:space="preserve"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</w:t>
      </w:r>
      <w:r w:rsidRPr="009B2DFD">
        <w:rPr>
          <w:sz w:val="18"/>
          <w:szCs w:val="18"/>
        </w:rPr>
        <w:lastRenderedPageBreak/>
        <w:t>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7A601C37" w14:textId="23B4B646" w:rsidR="000A60EC" w:rsidRDefault="000A60EC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A60EC">
        <w:rPr>
          <w:sz w:val="18"/>
          <w:szCs w:val="18"/>
        </w:rPr>
        <w:t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 июня 2000 г. №66 «О порядке оплаты бюджетных обязательств, принятых получателями средств бюджетов государственных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</w:t>
      </w:r>
      <w:r w:rsidR="0043094F" w:rsidRPr="0043094F">
        <w:rPr>
          <w:sz w:val="18"/>
          <w:szCs w:val="18"/>
        </w:rPr>
        <w:lastRenderedPageBreak/>
        <w:t>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133958C2" w14:textId="4DBD1655" w:rsidR="00751E10" w:rsidRDefault="00751E1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751E10">
        <w:rPr>
          <w:sz w:val="18"/>
          <w:szCs w:val="18"/>
        </w:rPr>
        <w:t>устранять за собственный счет повреждения на Объекте, возникшие в следствии своих действий и не учтенные в сметной документации</w:t>
      </w:r>
      <w:r>
        <w:rPr>
          <w:sz w:val="18"/>
          <w:szCs w:val="18"/>
        </w:rPr>
        <w:t>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69B90391" w14:textId="454E2CEE" w:rsidR="00CD4729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4729">
        <w:rPr>
          <w:sz w:val="18"/>
          <w:szCs w:val="18"/>
        </w:rPr>
        <w:t>11.3. Договор оформляется в электронном виде путем подписания договора на электронной торговой площадке.</w:t>
      </w:r>
    </w:p>
    <w:p w14:paraId="4D7A33B1" w14:textId="214CFCC1" w:rsidR="004B3F44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11.4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bookmarkStart w:id="0" w:name="_GoBack"/>
      <w:bookmarkEnd w:id="0"/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  <w:shd w:val="clear" w:color="auto" w:fill="auto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220116, г. Минск, ул. </w:t>
            </w:r>
            <w:proofErr w:type="spellStart"/>
            <w:r w:rsidRPr="00AD20A3">
              <w:rPr>
                <w:sz w:val="18"/>
                <w:szCs w:val="18"/>
              </w:rPr>
              <w:t>Алибегова</w:t>
            </w:r>
            <w:proofErr w:type="spellEnd"/>
            <w:r w:rsidRPr="00AD20A3">
              <w:rPr>
                <w:sz w:val="18"/>
                <w:szCs w:val="18"/>
              </w:rPr>
              <w:t>, 19</w:t>
            </w:r>
          </w:p>
          <w:p w14:paraId="1975D6FD" w14:textId="77777777" w:rsidR="007A21B0" w:rsidRPr="00665E56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665E56">
              <w:rPr>
                <w:sz w:val="18"/>
                <w:szCs w:val="18"/>
                <w:lang w:val="en-US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665E56">
              <w:rPr>
                <w:sz w:val="18"/>
                <w:szCs w:val="18"/>
                <w:lang w:val="en-US"/>
              </w:rPr>
              <w:t xml:space="preserve"> 368</w:t>
            </w:r>
            <w:r w:rsidRPr="00665E56">
              <w:rPr>
                <w:sz w:val="18"/>
                <w:szCs w:val="18"/>
                <w:lang w:val="en-US"/>
              </w:rPr>
              <w:t xml:space="preserve"> </w:t>
            </w:r>
            <w:r w:rsidR="008A5359" w:rsidRPr="00665E56">
              <w:rPr>
                <w:sz w:val="18"/>
                <w:szCs w:val="18"/>
                <w:lang w:val="en-US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lastRenderedPageBreak/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ОКПО 504052225000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  <w:shd w:val="clear" w:color="auto" w:fill="auto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D7E986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CAA7899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2E147B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1873A9EB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2D4EB9AC" w14:textId="11E1A495" w:rsidR="00700521" w:rsidRDefault="0070052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ABA477E" w14:textId="77777777" w:rsidR="00F20593" w:rsidRDefault="00F20593" w:rsidP="00F20593">
      <w:pPr>
        <w:tabs>
          <w:tab w:val="left" w:pos="851"/>
        </w:tabs>
        <w:jc w:val="right"/>
      </w:pPr>
      <w:r>
        <w:t>Приложение № 1</w:t>
      </w:r>
    </w:p>
    <w:p w14:paraId="5755A6AE" w14:textId="505BBF1F" w:rsidR="00F20593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>от ________________2026</w:t>
      </w:r>
      <w:r>
        <w:t>г. № ________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5E5790D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Pr="005E668F">
        <w:rPr>
          <w:sz w:val="18"/>
          <w:szCs w:val="18"/>
        </w:rPr>
        <w:t>протокол заседания</w:t>
      </w:r>
      <w:r w:rsidR="005870EF">
        <w:rPr>
          <w:sz w:val="18"/>
          <w:szCs w:val="18"/>
        </w:rPr>
        <w:t xml:space="preserve"> постоянно действующей комиссии</w:t>
      </w:r>
      <w:r w:rsidR="0042320E">
        <w:rPr>
          <w:sz w:val="18"/>
          <w:szCs w:val="18"/>
        </w:rPr>
        <w:t>: ГУ</w:t>
      </w:r>
      <w:r w:rsidR="0042320E" w:rsidRPr="0042320E">
        <w:rPr>
          <w:sz w:val="18"/>
          <w:szCs w:val="18"/>
        </w:rPr>
        <w:t xml:space="preserve"> «Центр по обеспечению деятельности бюджетных организаций администрации Московского района г. Минс</w:t>
      </w:r>
      <w:r w:rsidR="0042320E">
        <w:rPr>
          <w:sz w:val="18"/>
          <w:szCs w:val="18"/>
        </w:rPr>
        <w:t xml:space="preserve">ка» </w:t>
      </w:r>
      <w:r w:rsidRPr="005E668F">
        <w:rPr>
          <w:sz w:val="18"/>
          <w:szCs w:val="18"/>
        </w:rPr>
        <w:t>по организации и проведению процедур государственных закупок товаров (работ, услуг) дл</w:t>
      </w:r>
      <w:r w:rsidR="0042320E">
        <w:rPr>
          <w:sz w:val="18"/>
          <w:szCs w:val="18"/>
        </w:rPr>
        <w:t>я ст</w:t>
      </w:r>
      <w:r w:rsidR="00B440E2">
        <w:rPr>
          <w:sz w:val="18"/>
          <w:szCs w:val="18"/>
        </w:rPr>
        <w:t>роительства от __</w:t>
      </w:r>
      <w:proofErr w:type="gramStart"/>
      <w:r w:rsidR="00B440E2">
        <w:rPr>
          <w:sz w:val="18"/>
          <w:szCs w:val="18"/>
        </w:rPr>
        <w:t>_._</w:t>
      </w:r>
      <w:proofErr w:type="gramEnd"/>
      <w:r w:rsidR="00B440E2">
        <w:rPr>
          <w:sz w:val="18"/>
          <w:szCs w:val="18"/>
        </w:rPr>
        <w:t>___.2026</w:t>
      </w:r>
      <w:r w:rsidRPr="005E668F">
        <w:rPr>
          <w:sz w:val="18"/>
          <w:szCs w:val="18"/>
        </w:rPr>
        <w:t xml:space="preserve"> №__. Локальная смета.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53142E4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Pr="00F20593">
        <w:rPr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3ABCBA2B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_________________________________</w:t>
      </w:r>
      <w:r w:rsidR="00F20593">
        <w:rPr>
          <w:sz w:val="18"/>
          <w:szCs w:val="18"/>
        </w:rPr>
        <w:t>в том числе НДС</w:t>
      </w:r>
      <w:r w:rsidR="00F20593" w:rsidRPr="00706BE7">
        <w:rPr>
          <w:sz w:val="18"/>
          <w:szCs w:val="18"/>
        </w:rPr>
        <w:t xml:space="preserve">________________________________ </w:t>
      </w:r>
      <w:r w:rsidR="00F20593" w:rsidRPr="00706BE7">
        <w:rPr>
          <w:sz w:val="18"/>
          <w:szCs w:val="18"/>
          <w:lang w:val="en-US"/>
        </w:rPr>
        <w:t>BYN</w:t>
      </w:r>
      <w:r w:rsidR="00F20593" w:rsidRPr="00706BE7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F20593">
      <w:pPr>
        <w:tabs>
          <w:tab w:val="left" w:pos="851"/>
          <w:tab w:val="left" w:pos="1985"/>
        </w:tabs>
        <w:ind w:leftChars="851" w:left="1702" w:right="142"/>
        <w:rPr>
          <w:sz w:val="18"/>
          <w:szCs w:val="18"/>
        </w:rPr>
      </w:pPr>
    </w:p>
    <w:p w14:paraId="20FEB1C4" w14:textId="77777777" w:rsidR="00F20593" w:rsidRPr="00706BE7" w:rsidRDefault="00F20593" w:rsidP="003C0CBB">
      <w:pPr>
        <w:tabs>
          <w:tab w:val="left" w:pos="851"/>
          <w:tab w:val="left" w:pos="1985"/>
        </w:tabs>
        <w:ind w:left="142" w:right="142"/>
        <w:rPr>
          <w:sz w:val="18"/>
          <w:szCs w:val="18"/>
        </w:rPr>
      </w:pP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3895"/>
        <w:gridCol w:w="3935"/>
      </w:tblGrid>
      <w:tr w:rsidR="00F20593" w:rsidRPr="00706BE7" w14:paraId="7DDBE3F8" w14:textId="77777777" w:rsidTr="003C0CBB">
        <w:tc>
          <w:tcPr>
            <w:tcW w:w="3895" w:type="dxa"/>
          </w:tcPr>
          <w:p w14:paraId="65F66F30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Заказчик</w:t>
            </w:r>
          </w:p>
        </w:tc>
        <w:tc>
          <w:tcPr>
            <w:tcW w:w="3935" w:type="dxa"/>
            <w:shd w:val="clear" w:color="auto" w:fill="auto"/>
          </w:tcPr>
          <w:p w14:paraId="3A146D1D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Подрядчик</w:t>
            </w:r>
          </w:p>
          <w:p w14:paraId="3CAAC1DC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</w:p>
        </w:tc>
      </w:tr>
      <w:tr w:rsidR="00F20593" w:rsidRPr="00706BE7" w14:paraId="31D2E007" w14:textId="77777777" w:rsidTr="003C0CBB">
        <w:tc>
          <w:tcPr>
            <w:tcW w:w="3895" w:type="dxa"/>
          </w:tcPr>
          <w:p w14:paraId="77C59322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_________________________</w:t>
            </w:r>
            <w:r w:rsidRPr="00CF50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5020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3935" w:type="dxa"/>
            <w:shd w:val="clear" w:color="auto" w:fill="auto"/>
          </w:tcPr>
          <w:p w14:paraId="71AA6ADF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 xml:space="preserve">__________________________ </w:t>
            </w:r>
          </w:p>
        </w:tc>
      </w:tr>
    </w:tbl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6C357B2B" w14:textId="0330D8C6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73EC5" w14:textId="77777777" w:rsidR="00916B48" w:rsidRDefault="00916B48">
      <w:r>
        <w:separator/>
      </w:r>
    </w:p>
  </w:endnote>
  <w:endnote w:type="continuationSeparator" w:id="0">
    <w:p w14:paraId="481CE0EF" w14:textId="77777777" w:rsidR="00916B48" w:rsidRDefault="009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CB043" w14:textId="77777777" w:rsidR="00916B48" w:rsidRDefault="00916B48">
      <w:r>
        <w:separator/>
      </w:r>
    </w:p>
  </w:footnote>
  <w:footnote w:type="continuationSeparator" w:id="0">
    <w:p w14:paraId="742BF154" w14:textId="77777777" w:rsidR="00916B48" w:rsidRDefault="0091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A60EC"/>
    <w:rsid w:val="000B26AB"/>
    <w:rsid w:val="000B4234"/>
    <w:rsid w:val="000C42D4"/>
    <w:rsid w:val="000C530B"/>
    <w:rsid w:val="000C723A"/>
    <w:rsid w:val="000C7D74"/>
    <w:rsid w:val="000D20FA"/>
    <w:rsid w:val="000D2A75"/>
    <w:rsid w:val="000E0247"/>
    <w:rsid w:val="00102D38"/>
    <w:rsid w:val="001037FF"/>
    <w:rsid w:val="00103E6A"/>
    <w:rsid w:val="00104ED5"/>
    <w:rsid w:val="001174A1"/>
    <w:rsid w:val="00120638"/>
    <w:rsid w:val="00125C86"/>
    <w:rsid w:val="001264BD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65E56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1E10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1BC6"/>
    <w:rsid w:val="00837B0E"/>
    <w:rsid w:val="00841249"/>
    <w:rsid w:val="008422C6"/>
    <w:rsid w:val="00842D75"/>
    <w:rsid w:val="008439D9"/>
    <w:rsid w:val="008631A7"/>
    <w:rsid w:val="0087099F"/>
    <w:rsid w:val="0088383D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2249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D4729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4ABF9-7F4D-4112-BEE9-E548A6859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6</Pages>
  <Words>3270</Words>
  <Characters>24496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Admin</cp:lastModifiedBy>
  <cp:revision>114</cp:revision>
  <cp:lastPrinted>2026-01-09T06:54:00Z</cp:lastPrinted>
  <dcterms:created xsi:type="dcterms:W3CDTF">2023-07-24T07:02:00Z</dcterms:created>
  <dcterms:modified xsi:type="dcterms:W3CDTF">2026-06-25T08:40:00Z</dcterms:modified>
</cp:coreProperties>
</file>