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№433/26 Гемоконцентраторы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№433/26 Гемоконцентраторы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№433/26 Гемоконцентраторы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№433/26 Гемоконцентраторы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