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700863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</w:t>
      </w:r>
      <w:r w:rsidR="00700863">
        <w:t xml:space="preserve">А.С. </w:t>
      </w:r>
      <w:proofErr w:type="spellStart"/>
      <w:r w:rsidR="00700863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4A4C2D">
        <w:t>26</w:t>
      </w:r>
      <w:r>
        <w:t>_</w:t>
      </w:r>
      <w:r w:rsidRPr="00D766EB">
        <w:t xml:space="preserve">_» </w:t>
      </w:r>
      <w:r w:rsidR="00700863">
        <w:t>июня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6"/>
        <w:gridCol w:w="700"/>
        <w:gridCol w:w="242"/>
        <w:gridCol w:w="5495"/>
      </w:tblGrid>
      <w:tr w:rsidR="00877FA4" w:rsidRPr="00D766EB" w:rsidTr="008C3DE1">
        <w:trPr>
          <w:trHeight w:val="255"/>
        </w:trPr>
        <w:tc>
          <w:tcPr>
            <w:tcW w:w="9923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8C3DE1">
        <w:trPr>
          <w:trHeight w:val="282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534F4B" w:rsidP="002D6107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2D6107">
              <w:t>9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700863" w:rsidP="00534F4B">
            <w:pPr>
              <w:jc w:val="both"/>
            </w:pPr>
            <w:r>
              <w:t>73,28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lastRenderedPageBreak/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EB6568" w:rsidP="00FB1F07">
            <w:pPr>
              <w:jc w:val="both"/>
            </w:pPr>
            <w:r>
              <w:t>15</w:t>
            </w:r>
            <w:r w:rsidR="004A4C2D">
              <w:t>.07</w:t>
            </w:r>
            <w:r w:rsidR="002D6107">
              <w:t>.2026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</w:t>
            </w:r>
            <w:bookmarkStart w:id="0" w:name="_GoBack"/>
            <w:bookmarkEnd w:id="0"/>
            <w:r w:rsidRPr="00181067">
              <w:t>олнителем) запроса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EB6568" w:rsidP="008C3DE1">
            <w:pPr>
              <w:jc w:val="both"/>
            </w:pPr>
            <w:r>
              <w:t>14</w:t>
            </w:r>
            <w:r w:rsidR="004A4C2D">
              <w:t>.07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8C3DE1">
              <w:t>2</w:t>
            </w:r>
            <w:r w:rsidR="00181067" w:rsidRPr="00181067">
              <w:t>:00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EB6568" w:rsidP="00BD043E">
            <w:pPr>
              <w:widowControl w:val="0"/>
              <w:autoSpaceDE w:val="0"/>
              <w:autoSpaceDN w:val="0"/>
              <w:jc w:val="both"/>
            </w:pPr>
            <w:r>
              <w:t>14</w:t>
            </w:r>
            <w:r w:rsidR="004A4C2D">
              <w:t>.07</w:t>
            </w:r>
            <w:r w:rsidR="00181067" w:rsidRPr="00181067">
              <w:t>.202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8C3DE1" w:rsidRPr="00594998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E1" w:rsidRPr="003D0BBE" w:rsidRDefault="008C3DE1" w:rsidP="00D5556F">
            <w:pPr>
              <w:jc w:val="center"/>
            </w:pPr>
            <w:r w:rsidRPr="003D0BBE">
              <w:t>Часть (лот) №1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495" w:type="dxa"/>
          </w:tcPr>
          <w:p w:rsidR="008C3DE1" w:rsidRPr="00D43335" w:rsidRDefault="00700863" w:rsidP="00D5556F">
            <w:r w:rsidRPr="00700863">
              <w:t>запасная часть для аппарата рентгеновского диагностического стационарного "Космос Универсал" - потенциометр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495" w:type="dxa"/>
          </w:tcPr>
          <w:p w:rsidR="008C3DE1" w:rsidRPr="00D43335" w:rsidRDefault="00700863" w:rsidP="00D5556F">
            <w:r w:rsidRPr="00700863">
              <w:t>26.60.11.800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495" w:type="dxa"/>
          </w:tcPr>
          <w:p w:rsidR="008C3DE1" w:rsidRPr="00A03C94" w:rsidRDefault="00700863" w:rsidP="00D5556F">
            <w:r w:rsidRPr="001253C0">
              <w:t>Части аппаратуры, основанной на использовании рентгеновского, а также альфа-, бета- или гамма-излучений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495" w:type="dxa"/>
          </w:tcPr>
          <w:p w:rsidR="008C3DE1" w:rsidRPr="00D43335" w:rsidRDefault="00700863" w:rsidP="00D5556F">
            <w:r>
              <w:t xml:space="preserve">1 </w:t>
            </w:r>
            <w:proofErr w:type="spellStart"/>
            <w:r>
              <w:t>ед</w:t>
            </w:r>
            <w:proofErr w:type="spellEnd"/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2164DE" w:rsidRDefault="002164DE" w:rsidP="002164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30 календарных дней с даты подписания договора </w:t>
            </w:r>
          </w:p>
          <w:p w:rsidR="002164DE" w:rsidRDefault="002164DE" w:rsidP="002164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DE1" w:rsidRPr="00594998" w:rsidRDefault="002164DE" w:rsidP="002164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5D2F" w:rsidRPr="003D0BBE" w:rsidTr="00F05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5D2F" w:rsidRPr="00594998" w:rsidRDefault="00F05D2F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D8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части (лоту)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бел. руб.</w:t>
            </w:r>
          </w:p>
        </w:tc>
        <w:tc>
          <w:tcPr>
            <w:tcW w:w="5495" w:type="dxa"/>
          </w:tcPr>
          <w:p w:rsidR="00F05D2F" w:rsidRDefault="00700863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73,28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186" w:type="dxa"/>
            <w:gridSpan w:val="2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737" w:type="dxa"/>
            <w:gridSpan w:val="2"/>
          </w:tcPr>
          <w:p w:rsidR="001C705C" w:rsidRPr="00417F0C" w:rsidRDefault="00700863" w:rsidP="00DB4CB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Согласно дефектному акту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Default="001C705C" w:rsidP="001C705C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писание, инструкции, технические условия и другие документы изготовителя (производителя) товара, 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1C705C" w:rsidRDefault="001C705C" w:rsidP="001C705C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1C705C" w:rsidRPr="00AD4E47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1C705C" w:rsidRDefault="001C705C" w:rsidP="001C705C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5D2961" w:rsidRDefault="002164DE" w:rsidP="002164DE">
            <w:pPr>
              <w:shd w:val="clear" w:color="auto" w:fill="FFFFFF"/>
              <w:jc w:val="both"/>
              <w:rPr>
                <w:i/>
              </w:rPr>
            </w:pPr>
            <w:r>
              <w:t>4</w:t>
            </w:r>
            <w:r w:rsidR="005D2961" w:rsidRPr="00F44A8A">
              <w:t>. Спецификация по форме</w:t>
            </w:r>
            <w:r w:rsidR="005D2961">
              <w:rPr>
                <w:i/>
              </w:rPr>
              <w:t>.</w:t>
            </w:r>
          </w:p>
          <w:p w:rsidR="002164DE" w:rsidRDefault="002164DE" w:rsidP="002164DE">
            <w:pPr>
              <w:shd w:val="clear" w:color="auto" w:fill="FFFFFF"/>
              <w:jc w:val="both"/>
              <w:rPr>
                <w:i/>
              </w:rPr>
            </w:pPr>
          </w:p>
          <w:tbl>
            <w:tblPr>
              <w:tblW w:w="9473" w:type="dxa"/>
              <w:tblLook w:val="04A0" w:firstRow="1" w:lastRow="0" w:firstColumn="1" w:lastColumn="0" w:noHBand="0" w:noVBand="1"/>
            </w:tblPr>
            <w:tblGrid>
              <w:gridCol w:w="333"/>
              <w:gridCol w:w="1332"/>
              <w:gridCol w:w="1315"/>
              <w:gridCol w:w="1065"/>
              <w:gridCol w:w="1046"/>
              <w:gridCol w:w="993"/>
              <w:gridCol w:w="786"/>
              <w:gridCol w:w="1197"/>
              <w:gridCol w:w="1406"/>
            </w:tblGrid>
            <w:tr w:rsidR="002164DE" w:rsidRPr="000D5B60" w:rsidTr="007456F8">
              <w:tc>
                <w:tcPr>
                  <w:tcW w:w="17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№ п/п</w:t>
                  </w:r>
                </w:p>
              </w:tc>
              <w:tc>
                <w:tcPr>
                  <w:tcW w:w="70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Наименование предлагаемых товаров</w:t>
                  </w:r>
                </w:p>
              </w:tc>
              <w:tc>
                <w:tcPr>
                  <w:tcW w:w="69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E51E35">
                    <w:rPr>
                      <w:color w:val="000000"/>
                      <w:sz w:val="16"/>
                      <w:szCs w:val="16"/>
                    </w:rPr>
                    <w:t>Наимено</w:t>
                  </w:r>
                  <w:r>
                    <w:rPr>
                      <w:color w:val="000000"/>
                      <w:sz w:val="16"/>
                      <w:szCs w:val="16"/>
                    </w:rPr>
                    <w:t>вание и географическое указание</w:t>
                  </w:r>
                  <w:r w:rsidRPr="00E51E35">
                    <w:rPr>
                      <w:color w:val="000000"/>
                      <w:sz w:val="16"/>
                      <w:szCs w:val="16"/>
                    </w:rPr>
                    <w:t xml:space="preserve"> произ</w:t>
                  </w:r>
                  <w:r>
                    <w:rPr>
                      <w:color w:val="000000"/>
                      <w:sz w:val="16"/>
                      <w:szCs w:val="16"/>
                    </w:rPr>
                    <w:t>водителя (</w:t>
                  </w:r>
                  <w:proofErr w:type="gramStart"/>
                  <w:r>
                    <w:rPr>
                      <w:color w:val="000000"/>
                      <w:sz w:val="16"/>
                      <w:szCs w:val="16"/>
                    </w:rPr>
                    <w:t>изготовителя)  товара</w:t>
                  </w:r>
                  <w:proofErr w:type="gramEnd"/>
                </w:p>
              </w:tc>
              <w:tc>
                <w:tcPr>
                  <w:tcW w:w="56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color w:val="000000"/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Количество, ед. изм.</w:t>
                  </w:r>
                </w:p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5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Отпускная цена, бел. руб.</w:t>
                  </w:r>
                </w:p>
              </w:tc>
              <w:tc>
                <w:tcPr>
                  <w:tcW w:w="52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Стоимость без НДС, бел. руб.</w:t>
                  </w:r>
                </w:p>
              </w:tc>
              <w:tc>
                <w:tcPr>
                  <w:tcW w:w="41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Ставка НДС, %</w:t>
                  </w:r>
                </w:p>
              </w:tc>
              <w:tc>
                <w:tcPr>
                  <w:tcW w:w="63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Сумма НДС, бел. руб.</w:t>
                  </w:r>
                </w:p>
              </w:tc>
              <w:tc>
                <w:tcPr>
                  <w:tcW w:w="74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</w:t>
                  </w:r>
                  <w:r w:rsidRPr="000D5B60">
                    <w:rPr>
                      <w:sz w:val="16"/>
                      <w:szCs w:val="20"/>
                    </w:rPr>
                    <w:t xml:space="preserve">тоимость </w:t>
                  </w:r>
                  <w:r>
                    <w:rPr>
                      <w:sz w:val="16"/>
                      <w:szCs w:val="20"/>
                    </w:rPr>
                    <w:t>с НДС, бел. руб.</w:t>
                  </w:r>
                </w:p>
              </w:tc>
            </w:tr>
            <w:tr w:rsidR="002164DE" w:rsidRPr="000D5B60" w:rsidTr="007456F8">
              <w:tc>
                <w:tcPr>
                  <w:tcW w:w="17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70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69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6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55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2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41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63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74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</w:tr>
          </w:tbl>
          <w:p w:rsidR="002164DE" w:rsidRPr="005D2961" w:rsidRDefault="002164DE" w:rsidP="002164DE">
            <w:pPr>
              <w:shd w:val="clear" w:color="auto" w:fill="FFFFFF"/>
              <w:jc w:val="both"/>
              <w:rPr>
                <w:color w:val="242424"/>
              </w:rPr>
            </w:pP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2D6107" w:rsidRPr="00B444C2" w:rsidRDefault="002D6107" w:rsidP="00BD043E">
      <w:pPr>
        <w:spacing w:line="280" w:lineRule="exact"/>
        <w:rPr>
          <w:sz w:val="28"/>
          <w:szCs w:val="28"/>
        </w:rPr>
      </w:pPr>
    </w:p>
    <w:p w:rsidR="005D2961" w:rsidRDefault="005D2961" w:rsidP="00700863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rPr>
          <w:sz w:val="18"/>
        </w:rPr>
        <w:br w:type="column"/>
      </w:r>
      <w:r w:rsidR="00700863">
        <w:lastRenderedPageBreak/>
        <w:t xml:space="preserve"> </w:t>
      </w:r>
    </w:p>
    <w:p w:rsidR="00417F0C" w:rsidRDefault="00417F0C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p w:rsidR="00700863" w:rsidRDefault="00700863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p w:rsidR="00700863" w:rsidRDefault="00700863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p w:rsidR="00700863" w:rsidRPr="002D6107" w:rsidRDefault="00700863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  <w:r w:rsidRPr="00700863">
        <w:rPr>
          <w:noProof/>
          <w:sz w:val="18"/>
        </w:rPr>
        <w:drawing>
          <wp:inline distT="0" distB="0" distL="0" distR="0">
            <wp:extent cx="6210935" cy="3118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1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0863" w:rsidRPr="002D6107" w:rsidSect="002D6107">
      <w:footerReference w:type="default" r:id="rId9"/>
      <w:pgSz w:w="11907" w:h="16840" w:code="9"/>
      <w:pgMar w:top="709" w:right="850" w:bottom="851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6CE" w:rsidRDefault="00B656CE" w:rsidP="00E63B8E">
      <w:r>
        <w:separator/>
      </w:r>
    </w:p>
  </w:endnote>
  <w:endnote w:type="continuationSeparator" w:id="0">
    <w:p w:rsidR="00B656CE" w:rsidRDefault="00B656CE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6CE" w:rsidRDefault="00B656CE" w:rsidP="00E63B8E">
      <w:r>
        <w:separator/>
      </w:r>
    </w:p>
  </w:footnote>
  <w:footnote w:type="continuationSeparator" w:id="0">
    <w:p w:rsidR="00B656CE" w:rsidRDefault="00B656CE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36DF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3C0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64DE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4C2D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435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61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863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B35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3DE1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613C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56CE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47A10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394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4CB8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6568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2F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1F07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uiPriority w:val="99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10">
    <w:name w:val="Название объекта1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11">
    <w:name w:val="Номер страницы1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5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6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D3DDA-A4D3-465A-AE47-D16466313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3</cp:revision>
  <cp:lastPrinted>2026-06-01T06:28:00Z</cp:lastPrinted>
  <dcterms:created xsi:type="dcterms:W3CDTF">2026-06-26T05:05:00Z</dcterms:created>
  <dcterms:modified xsi:type="dcterms:W3CDTF">2026-06-26T05:06:00Z</dcterms:modified>
</cp:coreProperties>
</file>