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2F2C" w14:textId="77777777" w:rsidR="000E64D3" w:rsidRDefault="001731B3" w:rsidP="000E64D3">
      <w:pPr>
        <w:pStyle w:val="Heading20"/>
        <w:keepNext/>
        <w:keepLines/>
        <w:shd w:val="clear" w:color="auto" w:fill="auto"/>
        <w:spacing w:line="240" w:lineRule="auto"/>
        <w:ind w:left="6480" w:firstLine="0"/>
        <w:rPr>
          <w:rStyle w:val="Heading21"/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Hlk180745990"/>
      <w:r w:rsidRPr="0018563A">
        <w:rPr>
          <w:rStyle w:val="Heading21"/>
          <w:rFonts w:ascii="Times New Roman" w:hAnsi="Times New Roman" w:cs="Times New Roman"/>
          <w:sz w:val="28"/>
          <w:szCs w:val="28"/>
        </w:rPr>
        <w:t>Проект договора</w:t>
      </w:r>
      <w:r w:rsidR="001A2AB6" w:rsidRPr="0018563A">
        <w:rPr>
          <w:rStyle w:val="Heading21"/>
          <w:rFonts w:ascii="Times New Roman" w:hAnsi="Times New Roman" w:cs="Times New Roman"/>
          <w:sz w:val="28"/>
          <w:szCs w:val="28"/>
        </w:rPr>
        <w:t xml:space="preserve"> </w:t>
      </w:r>
      <w:r w:rsidR="000E64D3" w:rsidRPr="000E64D3">
        <w:rPr>
          <w:rStyle w:val="Heading21"/>
          <w:rFonts w:ascii="Times New Roman" w:hAnsi="Times New Roman" w:cs="Times New Roman"/>
          <w:sz w:val="28"/>
          <w:szCs w:val="28"/>
        </w:rPr>
        <w:t>с нерезидентом</w:t>
      </w:r>
      <w:r w:rsidR="001A2AB6" w:rsidRPr="0018563A">
        <w:rPr>
          <w:rStyle w:val="Heading21"/>
          <w:rFonts w:ascii="Times New Roman" w:hAnsi="Times New Roman" w:cs="Times New Roman"/>
          <w:sz w:val="28"/>
          <w:szCs w:val="28"/>
        </w:rPr>
        <w:t xml:space="preserve"> </w:t>
      </w:r>
    </w:p>
    <w:p w14:paraId="042F638F" w14:textId="77777777" w:rsidR="001731B3" w:rsidRPr="0018563A" w:rsidRDefault="000E64D3" w:rsidP="000E64D3">
      <w:pPr>
        <w:pStyle w:val="Heading20"/>
        <w:keepNext/>
        <w:keepLines/>
        <w:shd w:val="clear" w:color="auto" w:fill="auto"/>
        <w:spacing w:line="240" w:lineRule="auto"/>
        <w:ind w:left="6480" w:firstLine="0"/>
        <w:rPr>
          <w:rStyle w:val="Heading21"/>
          <w:rFonts w:ascii="Times New Roman" w:hAnsi="Times New Roman" w:cs="Times New Roman"/>
          <w:sz w:val="28"/>
          <w:szCs w:val="28"/>
        </w:rPr>
      </w:pPr>
      <w:r w:rsidRPr="000E64D3">
        <w:rPr>
          <w:rStyle w:val="Heading21"/>
          <w:rFonts w:ascii="Times New Roman" w:hAnsi="Times New Roman" w:cs="Times New Roman"/>
          <w:sz w:val="28"/>
          <w:szCs w:val="28"/>
        </w:rPr>
        <w:t>Республики Беларусь</w:t>
      </w:r>
    </w:p>
    <w:p w14:paraId="290B1DBF" w14:textId="77777777" w:rsidR="001A2AB6" w:rsidRPr="0018563A" w:rsidRDefault="001A2AB6" w:rsidP="0018563A">
      <w:pPr>
        <w:pStyle w:val="Heading20"/>
        <w:keepNext/>
        <w:keepLines/>
        <w:shd w:val="clear" w:color="auto" w:fill="auto"/>
        <w:spacing w:line="240" w:lineRule="auto"/>
        <w:ind w:left="3360" w:hanging="1800"/>
        <w:rPr>
          <w:rStyle w:val="Heading21"/>
          <w:rFonts w:ascii="Times New Roman" w:hAnsi="Times New Roman" w:cs="Times New Roman"/>
          <w:sz w:val="28"/>
          <w:szCs w:val="28"/>
        </w:rPr>
      </w:pPr>
    </w:p>
    <w:p w14:paraId="2A80F617" w14:textId="77777777" w:rsidR="009056B1" w:rsidRPr="0018563A" w:rsidRDefault="001731B3" w:rsidP="0018563A">
      <w:pPr>
        <w:pStyle w:val="Heading20"/>
        <w:keepNext/>
        <w:keepLines/>
        <w:shd w:val="clear" w:color="auto" w:fill="auto"/>
        <w:spacing w:line="240" w:lineRule="auto"/>
        <w:ind w:left="3360" w:hanging="1800"/>
        <w:rPr>
          <w:rStyle w:val="Heading22"/>
          <w:rFonts w:ascii="Times New Roman" w:hAnsi="Times New Roman" w:cs="Times New Roman"/>
          <w:b/>
          <w:bCs/>
          <w:sz w:val="28"/>
          <w:szCs w:val="28"/>
        </w:rPr>
      </w:pPr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9556DF"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5C6B1D"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ПОСТАВКИ </w:t>
      </w:r>
      <w:r w:rsidR="009556DF" w:rsidRPr="0018563A">
        <w:rPr>
          <w:rStyle w:val="Heading22"/>
          <w:rFonts w:ascii="Times New Roman" w:hAnsi="Times New Roman" w:cs="Times New Roman"/>
          <w:b/>
          <w:bCs/>
          <w:sz w:val="28"/>
          <w:szCs w:val="28"/>
        </w:rPr>
        <w:t>№</w:t>
      </w:r>
      <w:bookmarkEnd w:id="0"/>
      <w:r w:rsidR="0047667F" w:rsidRPr="0018563A">
        <w:rPr>
          <w:rStyle w:val="Heading22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1"/>
    <w:p w14:paraId="306D91B2" w14:textId="77777777" w:rsidR="009056B1" w:rsidRPr="0018563A" w:rsidRDefault="009556DF" w:rsidP="0018563A">
      <w:pPr>
        <w:pStyle w:val="Bodytext20"/>
        <w:shd w:val="clear" w:color="auto" w:fill="auto"/>
        <w:tabs>
          <w:tab w:val="left" w:pos="6670"/>
        </w:tabs>
        <w:spacing w:line="240" w:lineRule="auto"/>
        <w:rPr>
          <w:rStyle w:val="Bodytext210pt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ab/>
      </w:r>
      <w:r w:rsidR="006D0BA9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</w:t>
      </w:r>
      <w:r w:rsidR="005C6B1D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</w:t>
      </w:r>
      <w:r w:rsidR="006D0BA9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</w:t>
      </w:r>
    </w:p>
    <w:p w14:paraId="767B1C1F" w14:textId="77777777" w:rsidR="001731B3" w:rsidRPr="0018563A" w:rsidRDefault="001731B3" w:rsidP="0018563A">
      <w:pPr>
        <w:pStyle w:val="Bodytext20"/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г. Минск                                                                                        </w:t>
      </w:r>
      <w:r w:rsid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      _________ 202</w:t>
      </w:r>
      <w:r w:rsidR="000B2E34" w:rsidRPr="0018563A">
        <w:rPr>
          <w:rStyle w:val="Bodytext21"/>
          <w:rFonts w:ascii="Times New Roman" w:hAnsi="Times New Roman" w:cs="Times New Roman"/>
          <w:sz w:val="28"/>
          <w:szCs w:val="28"/>
        </w:rPr>
        <w:t>6</w:t>
      </w:r>
    </w:p>
    <w:p w14:paraId="6BF2D5E2" w14:textId="77777777" w:rsidR="001731B3" w:rsidRPr="0018563A" w:rsidRDefault="001731B3" w:rsidP="0018563A">
      <w:pPr>
        <w:pStyle w:val="Bodytext20"/>
        <w:spacing w:line="240" w:lineRule="auto"/>
        <w:ind w:firstLine="840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5E042C6C" w14:textId="77777777" w:rsidR="00A558DE" w:rsidRPr="0018563A" w:rsidRDefault="001731B3" w:rsidP="0018563A">
      <w:pPr>
        <w:pStyle w:val="Bodytext20"/>
        <w:shd w:val="clear" w:color="auto" w:fill="auto"/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_______________________________________________________________________, в лице __________________________________________________________, действующего на основании ___________________________________________________, именуемое в дальнейшем «Поставщик», с одной стороны, и учреждение образования «Белорусский государственный медицинский университет», в лице _____________________________________________________, действующего на основании ________________________________________________, именуемое в дальнейшем «Покупатель», с другой стороны, заключили настоящий договор о нижеследующем:</w:t>
      </w:r>
    </w:p>
    <w:p w14:paraId="612905AC" w14:textId="77777777" w:rsidR="00A13252" w:rsidRPr="0018563A" w:rsidRDefault="00A13252" w:rsidP="0018563A">
      <w:pPr>
        <w:pStyle w:val="Bodytext20"/>
        <w:shd w:val="clear" w:color="auto" w:fill="aut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14:paraId="7DCB7A89" w14:textId="77777777" w:rsidR="009056B1" w:rsidRPr="0018563A" w:rsidRDefault="009556DF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3871"/>
        </w:tabs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14:paraId="0228DEEC" w14:textId="77777777" w:rsidR="009056B1" w:rsidRDefault="00DB60C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t xml:space="preserve">Поставщик обязуется осуществить поставку товара в соответствии со </w:t>
      </w:r>
      <w:r w:rsidR="006D0BA9" w:rsidRPr="0018563A">
        <w:rPr>
          <w:rFonts w:ascii="Times New Roman" w:hAnsi="Times New Roman" w:cs="Times New Roman"/>
          <w:sz w:val="28"/>
          <w:szCs w:val="28"/>
        </w:rPr>
        <w:t>С</w:t>
      </w:r>
      <w:r w:rsidRPr="0018563A">
        <w:rPr>
          <w:rFonts w:ascii="Times New Roman" w:hAnsi="Times New Roman" w:cs="Times New Roman"/>
          <w:sz w:val="28"/>
          <w:szCs w:val="28"/>
        </w:rPr>
        <w:t>пецификацией (Приложение к настоящему договору)</w:t>
      </w:r>
      <w:r w:rsidR="00C75481" w:rsidRPr="0018563A">
        <w:rPr>
          <w:rFonts w:ascii="Times New Roman" w:hAnsi="Times New Roman" w:cs="Times New Roman"/>
          <w:sz w:val="28"/>
          <w:szCs w:val="28"/>
        </w:rPr>
        <w:t>,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а Покупатель</w:t>
      </w:r>
      <w:r w:rsidR="000E1868">
        <w:rPr>
          <w:rStyle w:val="Bodytext21"/>
          <w:rFonts w:ascii="Times New Roman" w:hAnsi="Times New Roman" w:cs="Times New Roman"/>
          <w:sz w:val="28"/>
          <w:szCs w:val="28"/>
        </w:rPr>
        <w:t xml:space="preserve"> обязуется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прин</w:t>
      </w:r>
      <w:r w:rsidR="000E1868">
        <w:rPr>
          <w:rStyle w:val="Bodytext21"/>
          <w:rFonts w:ascii="Times New Roman" w:hAnsi="Times New Roman" w:cs="Times New Roman"/>
          <w:sz w:val="28"/>
          <w:szCs w:val="28"/>
        </w:rPr>
        <w:t>ять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и опла</w:t>
      </w:r>
      <w:r w:rsidR="000E1868">
        <w:rPr>
          <w:rStyle w:val="Bodytext21"/>
          <w:rFonts w:ascii="Times New Roman" w:hAnsi="Times New Roman" w:cs="Times New Roman"/>
          <w:sz w:val="28"/>
          <w:szCs w:val="28"/>
        </w:rPr>
        <w:t>тить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поставляемый по настоящему</w:t>
      </w:r>
      <w:r w:rsidR="00A558DE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договору товар.</w:t>
      </w:r>
    </w:p>
    <w:p w14:paraId="79219439" w14:textId="040A441F" w:rsidR="002F3E66" w:rsidRPr="0018563A" w:rsidRDefault="002F3E66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3E66">
        <w:rPr>
          <w:rStyle w:val="Bodytext21"/>
          <w:rFonts w:ascii="Times New Roman" w:hAnsi="Times New Roman" w:cs="Times New Roman"/>
          <w:sz w:val="28"/>
          <w:szCs w:val="28"/>
        </w:rPr>
        <w:t xml:space="preserve">Цель приобретения: </w:t>
      </w:r>
      <w:r w:rsidR="00FB2A4F" w:rsidRPr="00676733">
        <w:rPr>
          <w:rStyle w:val="Bodytext21"/>
          <w:rFonts w:ascii="Times New Roman" w:hAnsi="Times New Roman" w:cs="Times New Roman"/>
          <w:sz w:val="28"/>
          <w:szCs w:val="28"/>
        </w:rPr>
        <w:t>для собственного потребления</w:t>
      </w:r>
      <w:r w:rsidRPr="00676733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74FCAEAA" w14:textId="77777777" w:rsidR="004F00A0" w:rsidRPr="0018563A" w:rsidRDefault="004F00A0" w:rsidP="0018563A">
      <w:pPr>
        <w:pStyle w:val="Bodytext20"/>
        <w:shd w:val="clear" w:color="auto" w:fill="auto"/>
        <w:tabs>
          <w:tab w:val="left" w:pos="1144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1CC5B309" w14:textId="77777777" w:rsidR="009056B1" w:rsidRPr="0018563A" w:rsidRDefault="009556DF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3269"/>
        </w:tabs>
        <w:spacing w:line="240" w:lineRule="auto"/>
        <w:ind w:left="29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ЦЕНЫ И СУММА ДОГ</w:t>
      </w:r>
      <w:r w:rsidR="005D7328"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ОВО</w:t>
      </w: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РА</w:t>
      </w:r>
    </w:p>
    <w:p w14:paraId="677233D0" w14:textId="77777777" w:rsidR="009A1B01" w:rsidRPr="0018563A" w:rsidRDefault="00BC1F02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80745930"/>
      <w:r w:rsidRPr="0018563A">
        <w:rPr>
          <w:rStyle w:val="Bodytext23"/>
          <w:rFonts w:ascii="Times New Roman" w:hAnsi="Times New Roman" w:cs="Times New Roman"/>
          <w:color w:val="auto"/>
          <w:sz w:val="28"/>
          <w:szCs w:val="28"/>
        </w:rPr>
        <w:t xml:space="preserve">Общая </w:t>
      </w:r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 xml:space="preserve">сумма денежных средств по оплате </w:t>
      </w:r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 xml:space="preserve">овара на момент подписания договора составляет </w:t>
      </w:r>
      <w:bookmarkStart w:id="3" w:name="_Hlk195265750"/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__________</w:t>
      </w:r>
      <w:r w:rsidR="00004C72" w:rsidRPr="00185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___________________</w:t>
      </w:r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>) белорусских рубл</w:t>
      </w:r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ей</w:t>
      </w:r>
      <w:bookmarkEnd w:id="3"/>
      <w:r w:rsidR="009A1B01" w:rsidRPr="0018563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F6F73" w:rsidRPr="0018563A">
        <w:rPr>
          <w:rFonts w:ascii="Times New Roman" w:hAnsi="Times New Roman" w:cs="Times New Roman"/>
          <w:color w:val="auto"/>
          <w:sz w:val="28"/>
          <w:szCs w:val="28"/>
        </w:rPr>
        <w:t>в том числе НДС __________ (___________________) белорусских рублей.</w:t>
      </w:r>
    </w:p>
    <w:p w14:paraId="233AA0B6" w14:textId="77777777" w:rsidR="009A1B01" w:rsidRPr="0018563A" w:rsidRDefault="009A1B01" w:rsidP="0018563A">
      <w:pPr>
        <w:tabs>
          <w:tab w:val="left" w:pos="1144"/>
        </w:tabs>
        <w:ind w:left="709"/>
        <w:jc w:val="both"/>
        <w:rPr>
          <w:rFonts w:ascii="Times New Roman" w:eastAsia="Cambria" w:hAnsi="Times New Roman" w:cs="Times New Roman"/>
          <w:color w:val="auto"/>
          <w:sz w:val="28"/>
          <w:szCs w:val="28"/>
        </w:rPr>
      </w:pPr>
      <w:r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 xml:space="preserve">Покупатель перечисляет поставщику за вычетом косвенных </w:t>
      </w:r>
      <w:r w:rsidR="00B25814"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 xml:space="preserve">налогов, взимаемых   </w:t>
      </w:r>
    </w:p>
    <w:p w14:paraId="1B341A0C" w14:textId="77777777" w:rsidR="009A1B01" w:rsidRPr="0018563A" w:rsidRDefault="009A1B01" w:rsidP="0018563A">
      <w:pPr>
        <w:tabs>
          <w:tab w:val="left" w:pos="1144"/>
        </w:tabs>
        <w:jc w:val="both"/>
        <w:rPr>
          <w:rFonts w:ascii="Times New Roman" w:eastAsia="Cambria" w:hAnsi="Times New Roman" w:cs="Times New Roman"/>
          <w:color w:val="auto"/>
          <w:sz w:val="28"/>
          <w:szCs w:val="28"/>
        </w:rPr>
      </w:pPr>
      <w:r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 xml:space="preserve">налоговыми органами при ввозе товаров на территорию Республики Беларусь, сумму </w:t>
      </w:r>
      <w:r w:rsidR="00B25814"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>__________ (___________________) белорусских рублей</w:t>
      </w:r>
      <w:r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>.</w:t>
      </w:r>
    </w:p>
    <w:p w14:paraId="38D7ED1E" w14:textId="77777777" w:rsidR="009056B1" w:rsidRPr="0018563A" w:rsidRDefault="009A1B01" w:rsidP="0018563A">
      <w:pPr>
        <w:tabs>
          <w:tab w:val="left" w:pos="1144"/>
        </w:tabs>
        <w:jc w:val="both"/>
        <w:rPr>
          <w:rFonts w:ascii="Times New Roman" w:eastAsia="Cambria" w:hAnsi="Times New Roman" w:cs="Times New Roman"/>
          <w:color w:val="FF0000"/>
          <w:sz w:val="28"/>
          <w:szCs w:val="28"/>
        </w:rPr>
      </w:pPr>
      <w:r w:rsidRPr="0018563A">
        <w:rPr>
          <w:rFonts w:ascii="Times New Roman" w:eastAsia="Cambria" w:hAnsi="Times New Roman" w:cs="Times New Roman"/>
          <w:color w:val="FF0000"/>
          <w:sz w:val="28"/>
          <w:szCs w:val="28"/>
        </w:rPr>
        <w:t xml:space="preserve">            </w:t>
      </w:r>
      <w:r w:rsidR="0074784C"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 xml:space="preserve">Покупатель перечисляет в доход соответствующего республиканского бюджета сумму косвенного налога </w:t>
      </w:r>
      <w:r w:rsidR="00B25814" w:rsidRPr="0018563A">
        <w:rPr>
          <w:rFonts w:ascii="Times New Roman" w:hAnsi="Times New Roman" w:cs="Times New Roman"/>
          <w:color w:val="auto"/>
          <w:sz w:val="28"/>
          <w:szCs w:val="28"/>
        </w:rPr>
        <w:t>__________ (___________________) белорусских рублей</w:t>
      </w:r>
      <w:r w:rsidR="0074784C" w:rsidRPr="0018563A">
        <w:rPr>
          <w:rFonts w:ascii="Times New Roman" w:eastAsia="Cambria" w:hAnsi="Times New Roman" w:cs="Times New Roman"/>
          <w:color w:val="auto"/>
          <w:sz w:val="28"/>
          <w:szCs w:val="28"/>
        </w:rPr>
        <w:t>.</w:t>
      </w:r>
    </w:p>
    <w:bookmarkEnd w:id="2"/>
    <w:p w14:paraId="4EB05890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Источник финансирования </w:t>
      </w:r>
      <w:r w:rsidR="005D7328" w:rsidRPr="0018563A">
        <w:rPr>
          <w:rStyle w:val="Bodytext22"/>
          <w:rFonts w:ascii="Times New Roman" w:hAnsi="Times New Roman" w:cs="Times New Roman"/>
          <w:sz w:val="28"/>
          <w:szCs w:val="28"/>
        </w:rPr>
        <w:t>–</w:t>
      </w:r>
      <w:r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 </w:t>
      </w:r>
      <w:r w:rsidR="007C5F96" w:rsidRPr="0018563A">
        <w:rPr>
          <w:rStyle w:val="Bodytext21"/>
          <w:rFonts w:ascii="Times New Roman" w:hAnsi="Times New Roman" w:cs="Times New Roman"/>
          <w:sz w:val="28"/>
          <w:szCs w:val="28"/>
        </w:rPr>
        <w:t>средства республиканского бюджета.</w:t>
      </w:r>
    </w:p>
    <w:p w14:paraId="5E425CC9" w14:textId="77777777" w:rsidR="009056B1" w:rsidRPr="0018563A" w:rsidRDefault="00BC1F02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Hlk180746075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Сумма договора включает в себя стоимость </w:t>
      </w:r>
      <w:r w:rsidR="0095707E" w:rsidRPr="0018563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овара, тары, упаковки, маркировки, доставки </w:t>
      </w:r>
      <w:r w:rsidR="0095707E" w:rsidRPr="0018563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овара Поставщиком на склад Покупателя либо в иное место, указанное Покупателем, гарантийных обязательств в течение гарантийного срока, предоставления технической документации, которая является характерной для данного вида </w:t>
      </w:r>
      <w:r w:rsidR="0095707E" w:rsidRPr="0018563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овара, таможенные пошлины, налоги, сборы, акцизы и иные расходы, связанные с помещением товара под таможенную процедуру выпуска для внутреннего потребления на территории стран-членов ЕАЭС (при наличии)</w:t>
      </w:r>
      <w:r w:rsidR="004F00A0" w:rsidRPr="0018563A">
        <w:rPr>
          <w:rStyle w:val="Bodytext21"/>
          <w:rFonts w:ascii="Times New Roman" w:hAnsi="Times New Roman" w:cs="Times New Roman"/>
          <w:sz w:val="28"/>
          <w:szCs w:val="28"/>
        </w:rPr>
        <w:t>, погрузочно-разгрузочные работы силами и за счет Поставщика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bookmarkEnd w:id="4"/>
    <w:p w14:paraId="32EE6802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Поставщик гарантирует таможенную очистку товара на территории стран членов</w:t>
      </w:r>
      <w:r w:rsidR="005D7328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ЕАЭС</w:t>
      </w:r>
      <w:r w:rsidR="005D7328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7F18D829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0746148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Валютой </w:t>
      </w:r>
      <w:r w:rsidR="00A124E4" w:rsidRPr="0018563A">
        <w:rPr>
          <w:rStyle w:val="Bodytext21"/>
          <w:rFonts w:ascii="Times New Roman" w:hAnsi="Times New Roman" w:cs="Times New Roman"/>
          <w:sz w:val="28"/>
          <w:szCs w:val="28"/>
        </w:rPr>
        <w:t>платежа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является</w:t>
      </w:r>
      <w:bookmarkStart w:id="6" w:name="_Hlk179891769"/>
      <w:r w:rsidR="00BC1F02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белорусский рубль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  <w:bookmarkEnd w:id="6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</w:p>
    <w:p w14:paraId="77298903" w14:textId="77777777" w:rsidR="00934846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52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bookmarkStart w:id="7" w:name="_Hlk180746120"/>
      <w:bookmarkEnd w:id="5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Стоимость товара является фиксированной и не подлежит изменениям</w:t>
      </w:r>
      <w:bookmarkEnd w:id="7"/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="00934846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</w:t>
      </w:r>
    </w:p>
    <w:p w14:paraId="0F7A3C7E" w14:textId="77777777" w:rsidR="005D7328" w:rsidRPr="0018563A" w:rsidRDefault="00934846" w:rsidP="0018563A">
      <w:pPr>
        <w:pStyle w:val="Bodytext20"/>
        <w:shd w:val="clear" w:color="auto" w:fill="auto"/>
        <w:tabs>
          <w:tab w:val="left" w:pos="1252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5F6F5FC0" w14:textId="77777777"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69"/>
        </w:tabs>
        <w:spacing w:line="240" w:lineRule="auto"/>
        <w:ind w:left="268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СРОКИ И УСЛОВИЯ ПОСТАВКИ</w:t>
      </w:r>
      <w:bookmarkEnd w:id="8"/>
    </w:p>
    <w:p w14:paraId="4EB92882" w14:textId="77777777" w:rsidR="003857C2" w:rsidRDefault="003857C2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обязуется поставить </w:t>
      </w:r>
      <w:r w:rsidR="00773FFA" w:rsidRPr="0018563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овар в течение 60 (шестидесяти) рабочих дней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 xml:space="preserve">с даты подписания договора обеими сторонами. </w:t>
      </w:r>
    </w:p>
    <w:p w14:paraId="7EFA89A4" w14:textId="650D4A36" w:rsidR="00676733" w:rsidRPr="0018563A" w:rsidRDefault="00676733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>
        <w:rPr>
          <w:rStyle w:val="Bodytext21"/>
          <w:rFonts w:ascii="Times New Roman" w:hAnsi="Times New Roman" w:cs="Times New Roman"/>
          <w:sz w:val="28"/>
          <w:szCs w:val="28"/>
        </w:rPr>
        <w:t>Поставка партиями не допускается.</w:t>
      </w:r>
    </w:p>
    <w:p w14:paraId="3053E250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Датой поставки товара считается дата поступления его на склад Покупателя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согласно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отметке Покупателем в товарно-транспортной накладной</w:t>
      </w:r>
      <w:r w:rsidRPr="0018563A">
        <w:rPr>
          <w:rStyle w:val="Bodytext21"/>
          <w:rFonts w:ascii="Times New Roman" w:hAnsi="Times New Roman" w:cs="Times New Roman"/>
          <w:color w:val="FF0000"/>
          <w:sz w:val="28"/>
          <w:szCs w:val="28"/>
          <w:lang w:eastAsia="en-US" w:bidi="en-US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при условии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Поставщиком всех документов согласно п.п.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3.</w:t>
      </w:r>
      <w:r w:rsidR="00725970" w:rsidRPr="0018563A">
        <w:rPr>
          <w:rStyle w:val="Bodytext23"/>
          <w:rFonts w:ascii="Times New Roman" w:hAnsi="Times New Roman" w:cs="Times New Roman"/>
          <w:sz w:val="28"/>
          <w:szCs w:val="28"/>
        </w:rPr>
        <w:t>4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настоящего до</w:t>
      </w:r>
      <w:r w:rsidR="000C494E" w:rsidRPr="0018563A">
        <w:rPr>
          <w:rStyle w:val="Bodytext21"/>
          <w:rFonts w:ascii="Times New Roman" w:hAnsi="Times New Roman" w:cs="Times New Roman"/>
          <w:sz w:val="28"/>
          <w:szCs w:val="28"/>
        </w:rPr>
        <w:t>го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вора.</w:t>
      </w:r>
    </w:p>
    <w:p w14:paraId="1D1DDDCC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В случае н</w:t>
      </w:r>
      <w:r w:rsidR="000C494E" w:rsidRPr="0018563A">
        <w:rPr>
          <w:rStyle w:val="Bodytext23"/>
          <w:rFonts w:ascii="Times New Roman" w:hAnsi="Times New Roman" w:cs="Times New Roman"/>
          <w:sz w:val="28"/>
          <w:szCs w:val="28"/>
        </w:rPr>
        <w:t>е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хотя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бы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одного документа,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предусмотренного п.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п.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3.</w:t>
      </w:r>
      <w:r w:rsidR="00725970" w:rsidRPr="0018563A">
        <w:rPr>
          <w:rStyle w:val="Bodytext23"/>
          <w:rFonts w:ascii="Times New Roman" w:hAnsi="Times New Roman" w:cs="Times New Roman"/>
          <w:sz w:val="28"/>
          <w:szCs w:val="28"/>
        </w:rPr>
        <w:t>4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настоящего договора, поставка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считается неисполненной до момента предоставления их Поставщиком. При этом датой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поставки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будет являться дата получения указанных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документов Покупателем, </w:t>
      </w:r>
      <w:r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чем делается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отметка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 товарно-транспортной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накладно</w:t>
      </w:r>
      <w:r w:rsidRPr="000E1868">
        <w:rPr>
          <w:rStyle w:val="Bodytext23"/>
          <w:rFonts w:ascii="Times New Roman" w:hAnsi="Times New Roman" w:cs="Times New Roman"/>
          <w:color w:val="auto"/>
          <w:sz w:val="28"/>
          <w:szCs w:val="28"/>
        </w:rPr>
        <w:t>й</w:t>
      </w:r>
      <w:r w:rsidR="000E1868" w:rsidRPr="000E1868">
        <w:rPr>
          <w:rStyle w:val="Bodytext23"/>
          <w:rFonts w:ascii="Times New Roman" w:hAnsi="Times New Roman" w:cs="Times New Roman"/>
          <w:color w:val="auto"/>
          <w:sz w:val="28"/>
          <w:szCs w:val="28"/>
          <w:lang w:eastAsia="en-US" w:bidi="en-US"/>
        </w:rPr>
        <w:t>.</w:t>
      </w:r>
    </w:p>
    <w:p w14:paraId="1DD2A092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 должен быть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поставлен Поставщиком на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склад Покупателя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адресу: </w:t>
      </w:r>
      <w:r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Республика Беларусь, </w:t>
      </w:r>
      <w:r w:rsidR="006D0BA9"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г. Минск</w:t>
      </w:r>
      <w:r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620B1"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ул. </w:t>
      </w:r>
      <w:r w:rsidR="002D36AA"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П. Бровки, 3 корпус 4</w:t>
      </w:r>
      <w:r w:rsidR="0043343E" w:rsidRPr="0018563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.</w:t>
      </w:r>
    </w:p>
    <w:p w14:paraId="3466C320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30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должна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сопровождаться следующими оригинальными документами:</w:t>
      </w:r>
    </w:p>
    <w:p w14:paraId="65588468" w14:textId="77777777" w:rsidR="009056B1" w:rsidRPr="0018563A" w:rsidRDefault="00DA1FCE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>нвойс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–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4 экземпляра;</w:t>
      </w:r>
    </w:p>
    <w:p w14:paraId="0FDC6532" w14:textId="77777777" w:rsidR="001A757E" w:rsidRPr="0018563A" w:rsidRDefault="001A757E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упаковочный лист;</w:t>
      </w:r>
    </w:p>
    <w:p w14:paraId="1522F9B8" w14:textId="77777777" w:rsidR="009056B1" w:rsidRPr="0018563A" w:rsidRDefault="009556DF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970"/>
        </w:tabs>
        <w:spacing w:after="37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тов</w:t>
      </w:r>
      <w:r w:rsidR="00DA1FCE" w:rsidRPr="0018563A">
        <w:rPr>
          <w:rStyle w:val="Bodytext21"/>
          <w:rFonts w:ascii="Times New Roman" w:hAnsi="Times New Roman" w:cs="Times New Roman"/>
          <w:sz w:val="28"/>
          <w:szCs w:val="28"/>
        </w:rPr>
        <w:t>а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р</w:t>
      </w:r>
      <w:r w:rsidR="00DA1FCE" w:rsidRPr="0018563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о-тра</w:t>
      </w:r>
      <w:r w:rsidR="00DA1FCE" w:rsidRPr="0018563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спорт</w:t>
      </w:r>
      <w:r w:rsidR="00DA1FCE" w:rsidRPr="0018563A">
        <w:rPr>
          <w:rStyle w:val="Bodytext21"/>
          <w:rFonts w:ascii="Times New Roman" w:hAnsi="Times New Roman" w:cs="Times New Roman"/>
          <w:sz w:val="28"/>
          <w:szCs w:val="28"/>
        </w:rPr>
        <w:t>на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я накладная</w:t>
      </w:r>
      <w:r w:rsidRPr="0018563A">
        <w:rPr>
          <w:rStyle w:val="Bodytext21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DA1FCE" w:rsidRPr="0018563A">
        <w:rPr>
          <w:rStyle w:val="Bodytext24"/>
          <w:rFonts w:ascii="Times New Roman" w:hAnsi="Times New Roman" w:cs="Times New Roman"/>
          <w:sz w:val="28"/>
          <w:szCs w:val="28"/>
        </w:rPr>
        <w:t>–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 4</w:t>
      </w:r>
      <w:r w:rsidR="00DA1FCE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экземпляра</w:t>
      </w:r>
      <w:r w:rsidR="00466CB2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79D2D76A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93"/>
        </w:tabs>
        <w:spacing w:line="240" w:lineRule="auto"/>
        <w:ind w:right="180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Поставляемый Поставщиком товар и информация в инвойсе должны соответствовать Спецификации к настоящему договору по наименованию товара, его количеству (объему), ассортименту, каталожным номерам (при их наличии), наименованию изготовителя (производителя), единицам измерения, цене за единицу, общей стоимости и иным данным, содержащимся в договоре и Спецификации</w:t>
      </w:r>
      <w:r w:rsidR="00214EC0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289EF9F7" w14:textId="77777777" w:rsidR="004647C0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45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Вся товаросопроводительная документация по договору составляется на русском языке.</w:t>
      </w:r>
    </w:p>
    <w:p w14:paraId="75E84754" w14:textId="77777777" w:rsidR="009056B1" w:rsidRPr="0018563A" w:rsidRDefault="009556DF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3111"/>
        </w:tabs>
        <w:spacing w:line="240" w:lineRule="auto"/>
        <w:ind w:left="282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УСЛОВИЯ И СРОКИ ПЛАТЕЖА</w:t>
      </w:r>
    </w:p>
    <w:p w14:paraId="6B05501C" w14:textId="77777777" w:rsidR="00BC1F02" w:rsidRPr="0018563A" w:rsidRDefault="00BC1F02" w:rsidP="0018563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0746276"/>
      <w:r w:rsidRPr="0018563A">
        <w:rPr>
          <w:rFonts w:ascii="Times New Roman" w:hAnsi="Times New Roman" w:cs="Times New Roman"/>
          <w:sz w:val="28"/>
          <w:szCs w:val="28"/>
        </w:rPr>
        <w:tab/>
        <w:t xml:space="preserve">4.1. Покупатель представляет платежные документы в территориальный орган государственного казначейства в течение 10 (десяти) рабочих дней с момента поставки, указанного в товарной (товарно-транспортной) накладной. </w:t>
      </w:r>
    </w:p>
    <w:p w14:paraId="45DF1FE8" w14:textId="77777777" w:rsidR="005B0D7A" w:rsidRPr="0018563A" w:rsidRDefault="00BC1F02" w:rsidP="0018563A">
      <w:pPr>
        <w:jc w:val="both"/>
        <w:rPr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tab/>
        <w:t xml:space="preserve">4.2. Покупатель считается надлежаще выполнившим принятые по настоящему договору обязательства по оплате </w:t>
      </w:r>
      <w:r w:rsidR="00B45027" w:rsidRPr="0018563A">
        <w:rPr>
          <w:rFonts w:ascii="Times New Roman" w:hAnsi="Times New Roman" w:cs="Times New Roman"/>
          <w:sz w:val="28"/>
          <w:szCs w:val="28"/>
        </w:rPr>
        <w:t>т</w:t>
      </w:r>
      <w:r w:rsidRPr="0018563A">
        <w:rPr>
          <w:rFonts w:ascii="Times New Roman" w:hAnsi="Times New Roman" w:cs="Times New Roman"/>
          <w:sz w:val="28"/>
          <w:szCs w:val="28"/>
        </w:rPr>
        <w:t>овара с момента представления необходимых документов в органы государственного казначейства.</w:t>
      </w:r>
    </w:p>
    <w:p w14:paraId="1BD7EA1D" w14:textId="77777777" w:rsidR="00BC1F02" w:rsidRPr="0018563A" w:rsidRDefault="00BC1F02" w:rsidP="0018563A">
      <w:pPr>
        <w:tabs>
          <w:tab w:val="left" w:pos="1261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14:paraId="453D246A" w14:textId="77777777" w:rsidR="005B0D7A" w:rsidRPr="0018563A" w:rsidRDefault="005B0D7A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4164"/>
        </w:tabs>
        <w:spacing w:line="240" w:lineRule="auto"/>
        <w:ind w:left="38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УПАКОВКА</w:t>
      </w:r>
    </w:p>
    <w:p w14:paraId="55AAD418" w14:textId="77777777" w:rsidR="005B0D7A" w:rsidRPr="0018563A" w:rsidRDefault="005B0D7A" w:rsidP="0018563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поставляет товар в экспортной упаковке. Упаковка должна соответствовать требованиям международных стандартов </w:t>
      </w:r>
      <w:r w:rsidRPr="0018563A">
        <w:rPr>
          <w:rFonts w:ascii="Times New Roman" w:hAnsi="Times New Roman" w:cs="Times New Roman"/>
          <w:sz w:val="28"/>
          <w:szCs w:val="28"/>
        </w:rPr>
        <w:t xml:space="preserve">к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упаковке товара и предохранять товар от всякого рода повреждений </w:t>
      </w:r>
      <w:r w:rsidRPr="0018563A">
        <w:rPr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коррозии при транспортировке </w:t>
      </w:r>
      <w:r w:rsidRPr="0018563A">
        <w:rPr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учетом нескольких перегрузок в пути и длительном хранении.</w:t>
      </w:r>
    </w:p>
    <w:p w14:paraId="1597718A" w14:textId="77777777" w:rsidR="005B0D7A" w:rsidRPr="0018563A" w:rsidRDefault="005B0D7A" w:rsidP="0018563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Упаковка должна быть приспособлена к перегрузке кранами или погрузчиками и не допускать перемещение товара внутри тары при транспортировке и погрузке</w:t>
      </w:r>
      <w:r w:rsidR="00665649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6DEB8649" w14:textId="77777777" w:rsidR="00665649" w:rsidRPr="0018563A" w:rsidRDefault="00665649" w:rsidP="0018563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Упаковка должна обеспечивать сохранность товара при перевалке (перегрузке) на складах покупателя.</w:t>
      </w:r>
    </w:p>
    <w:p w14:paraId="7F8B7F79" w14:textId="77777777" w:rsidR="00665649" w:rsidRPr="0018563A" w:rsidRDefault="00665649" w:rsidP="0018563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Поставщик несет материальную ответственность за всякого рода порчу товара вследствие некачественной или ненадлежащей упаковки и маркировки.</w:t>
      </w:r>
    </w:p>
    <w:p w14:paraId="25A646F6" w14:textId="77777777" w:rsidR="00665649" w:rsidRPr="0018563A" w:rsidRDefault="00665649" w:rsidP="0018563A">
      <w:pPr>
        <w:pStyle w:val="a8"/>
        <w:tabs>
          <w:tab w:val="left" w:pos="1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6FD0489" w14:textId="77777777"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524"/>
        </w:tabs>
        <w:spacing w:line="240" w:lineRule="auto"/>
        <w:ind w:left="12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5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КАЧЕСТВО, КОЛИЧЕСТВО И КОМПЛЕКТНОСТЬ ТОВАРА</w:t>
      </w:r>
      <w:bookmarkEnd w:id="10"/>
    </w:p>
    <w:p w14:paraId="63A3EC4F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Качество, количество, ассортимент и комплектность поставляемого товара должны соответствовать Спецификации к настоящему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договору.</w:t>
      </w:r>
    </w:p>
    <w:p w14:paraId="22AD8C4F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 должен обеспечиваться руководством пользователя (содержит инструкцию по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>эксплуатации (применению) и техническому обслуживанию) на русском языке.</w:t>
      </w:r>
    </w:p>
    <w:p w14:paraId="76EC84F8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Если товар окажется несоответствующим условиям,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предусмотренным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настоящим договором</w:t>
      </w:r>
      <w:r w:rsidR="00273519" w:rsidRPr="0018563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Покупатель вправе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 своему выбору:</w:t>
      </w:r>
    </w:p>
    <w:p w14:paraId="6AB608DD" w14:textId="77777777" w:rsidR="009056B1" w:rsidRPr="0018563A" w:rsidRDefault="009556DF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988"/>
        </w:tabs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отказаться от принятия и оплаты товара;</w:t>
      </w:r>
    </w:p>
    <w:p w14:paraId="647F0057" w14:textId="77777777" w:rsidR="009056B1" w:rsidRPr="0018563A" w:rsidRDefault="00665649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870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потребовать от Поставщика возврата уплаченных сумм в течение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10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(десяти) календарных дней с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даты направления уведомления </w:t>
      </w:r>
      <w:r w:rsidR="009556DF" w:rsidRPr="0018563A">
        <w:rPr>
          <w:rFonts w:ascii="Times New Roman" w:hAnsi="Times New Roman" w:cs="Times New Roman"/>
          <w:sz w:val="28"/>
          <w:szCs w:val="28"/>
        </w:rPr>
        <w:t xml:space="preserve">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поставке товара, несоответствующего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условиям договора (если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>уже оплачен);</w:t>
      </w:r>
    </w:p>
    <w:p w14:paraId="773D05AF" w14:textId="77777777" w:rsidR="009056B1" w:rsidRPr="0018563A" w:rsidRDefault="0043343E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87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потребовать замены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товара,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устранения дефектов либо доукомплектования товара в течение </w:t>
      </w:r>
      <w:r w:rsidR="005B4437" w:rsidRPr="0018563A">
        <w:rPr>
          <w:rStyle w:val="Bodytext21"/>
          <w:rFonts w:ascii="Times New Roman" w:hAnsi="Times New Roman" w:cs="Times New Roman"/>
          <w:sz w:val="28"/>
          <w:szCs w:val="28"/>
        </w:rPr>
        <w:t>3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0 (</w:t>
      </w:r>
      <w:r w:rsidR="005B4437" w:rsidRPr="0018563A">
        <w:rPr>
          <w:rStyle w:val="Bodytext21"/>
          <w:rFonts w:ascii="Times New Roman" w:hAnsi="Times New Roman" w:cs="Times New Roman"/>
          <w:sz w:val="28"/>
          <w:szCs w:val="28"/>
        </w:rPr>
        <w:t>три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дцати) календарных дней с даты направления уведомления о поставке товара, несоответствующего условиям договора</w:t>
      </w:r>
      <w:r w:rsidR="00667A0B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7B1002FB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Все расходы, связанные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заменой товара, несет Поставщик.</w:t>
      </w:r>
    </w:p>
    <w:p w14:paraId="304F537E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При замене товара, устранении дефектов либо доукомплектовании товара, датой поставки товара является дата поступления товара на склад Покупателя, соответствующего условиям настоящего договора.</w:t>
      </w:r>
    </w:p>
    <w:p w14:paraId="6E42C96F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left="200" w:firstLine="5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Замена товара,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устранение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дефектов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либо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доукомплектование товара по требованию </w:t>
      </w:r>
      <w:r w:rsidR="006D0BA9" w:rsidRPr="0018563A">
        <w:rPr>
          <w:rStyle w:val="Bodytext23"/>
          <w:rFonts w:ascii="Times New Roman" w:hAnsi="Times New Roman" w:cs="Times New Roman"/>
          <w:sz w:val="28"/>
          <w:szCs w:val="28"/>
        </w:rPr>
        <w:t>Покупателя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освобожда</w:t>
      </w:r>
      <w:r w:rsidR="00667A0B" w:rsidRPr="0018563A">
        <w:rPr>
          <w:rStyle w:val="Bodytext23"/>
          <w:rFonts w:ascii="Times New Roman" w:hAnsi="Times New Roman" w:cs="Times New Roman"/>
          <w:sz w:val="28"/>
          <w:szCs w:val="28"/>
        </w:rPr>
        <w:t>ет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Поставщика от обязанности по уплате неустойки (штрафных санкций)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согласно </w:t>
      </w:r>
      <w:r w:rsidR="00751DB3" w:rsidRPr="0018563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.</w:t>
      </w:r>
      <w:r w:rsidR="00A633AF" w:rsidRPr="0018563A">
        <w:rPr>
          <w:rStyle w:val="Bodytext23"/>
          <w:rFonts w:ascii="Times New Roman" w:hAnsi="Times New Roman" w:cs="Times New Roman"/>
          <w:sz w:val="28"/>
          <w:szCs w:val="28"/>
        </w:rPr>
        <w:t>п.</w:t>
      </w:r>
      <w:r w:rsidR="00855796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0E1868">
        <w:rPr>
          <w:rStyle w:val="Bodytext23"/>
          <w:rFonts w:ascii="Times New Roman" w:hAnsi="Times New Roman" w:cs="Times New Roman"/>
          <w:sz w:val="28"/>
          <w:szCs w:val="28"/>
        </w:rPr>
        <w:t>9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.1.1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настоящего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договора.</w:t>
      </w:r>
    </w:p>
    <w:p w14:paraId="13369E2A" w14:textId="77777777" w:rsidR="00665649" w:rsidRPr="0018563A" w:rsidRDefault="00665649" w:rsidP="0018563A">
      <w:pPr>
        <w:pStyle w:val="Bodytext20"/>
        <w:shd w:val="clear" w:color="auto" w:fill="auto"/>
        <w:spacing w:line="240" w:lineRule="auto"/>
        <w:ind w:left="200" w:firstLine="680"/>
        <w:rPr>
          <w:rFonts w:ascii="Times New Roman" w:hAnsi="Times New Roman" w:cs="Times New Roman"/>
          <w:sz w:val="28"/>
          <w:szCs w:val="28"/>
        </w:rPr>
      </w:pPr>
    </w:p>
    <w:p w14:paraId="315E6808" w14:textId="77777777"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4"/>
        </w:tabs>
        <w:spacing w:line="240" w:lineRule="auto"/>
        <w:ind w:left="35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6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ПРИЕМКА ТОВАРА</w:t>
      </w:r>
      <w:bookmarkEnd w:id="11"/>
    </w:p>
    <w:p w14:paraId="0DC9CC48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40" w:lineRule="auto"/>
        <w:ind w:firstLine="8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Приемка товара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количеству,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качеству и комплектности осуществляется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соответствии с законодательством страны Покупателя </w:t>
      </w:r>
      <w:r w:rsidR="004471D8" w:rsidRPr="0018563A">
        <w:rPr>
          <w:rStyle w:val="Bodytext23"/>
          <w:rFonts w:ascii="Times New Roman" w:hAnsi="Times New Roman" w:cs="Times New Roman"/>
          <w:sz w:val="28"/>
          <w:szCs w:val="28"/>
        </w:rPr>
        <w:t>н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 основании данных, указанных в маркировке, сопроводительных, транспортных документах, удостоверяющих количество,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качество 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комплектность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поставляемого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 также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соответствии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условиями </w:t>
      </w:r>
      <w:r w:rsidR="00CB5357" w:rsidRPr="0018563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договора.</w:t>
      </w:r>
    </w:p>
    <w:p w14:paraId="11AEA3AD" w14:textId="77777777" w:rsidR="0043343E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40" w:lineRule="auto"/>
        <w:ind w:right="-1" w:firstLine="880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Приемка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товара, имеющего расхождения с условиями договора, </w:t>
      </w:r>
      <w:r w:rsidR="006D0BA9" w:rsidRPr="0018563A">
        <w:rPr>
          <w:rStyle w:val="Bodytext21"/>
          <w:rFonts w:ascii="Times New Roman" w:hAnsi="Times New Roman" w:cs="Times New Roman"/>
          <w:sz w:val="28"/>
          <w:szCs w:val="28"/>
        </w:rPr>
        <w:t>товаросопроводительными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документами, маркировкой товара, в поврежденной или открытой таре,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таре с поврежденной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пломбой или при наличии признаков порчи либо повреждения товара, а</w:t>
      </w:r>
      <w:r w:rsidR="00CB5357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также в случаях отсутствия </w:t>
      </w:r>
      <w:r w:rsidRPr="0018563A">
        <w:rPr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(или) несоответствия документов, предусмотренных </w:t>
      </w:r>
      <w:r w:rsidR="00CB5357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.п. 3.</w:t>
      </w:r>
      <w:r w:rsidR="00725970" w:rsidRPr="0018563A">
        <w:rPr>
          <w:rStyle w:val="Bodytext21"/>
          <w:rFonts w:ascii="Times New Roman" w:hAnsi="Times New Roman" w:cs="Times New Roman"/>
          <w:sz w:val="28"/>
          <w:szCs w:val="28"/>
        </w:rPr>
        <w:t>4</w:t>
      </w:r>
      <w:r w:rsidR="00855796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настоящего договора, осуществляется Покупателем в присутствии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B5357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оставщика указанном в настоящем пункте порядке. Покупатель направляе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т (пере</w:t>
      </w:r>
      <w:r w:rsidR="00CB5357" w:rsidRPr="0018563A">
        <w:rPr>
          <w:rStyle w:val="Bodytext23"/>
          <w:rFonts w:ascii="Times New Roman" w:hAnsi="Times New Roman" w:cs="Times New Roman"/>
          <w:sz w:val="28"/>
          <w:szCs w:val="28"/>
        </w:rPr>
        <w:t>д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ает) </w:t>
      </w:r>
      <w:r w:rsidR="00CB5357" w:rsidRPr="0018563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оставщику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уведомление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вызове представителя Поставщика по электронной почте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либо факсу (с указанием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времени и места прибытия представителя Поставщика</w:t>
      </w:r>
      <w:r w:rsidR="0043343E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). </w:t>
      </w:r>
    </w:p>
    <w:p w14:paraId="73C9DC31" w14:textId="77777777" w:rsidR="009056B1" w:rsidRPr="0018563A" w:rsidRDefault="009556DF" w:rsidP="0018563A">
      <w:pPr>
        <w:pStyle w:val="Bodytext20"/>
        <w:shd w:val="clear" w:color="auto" w:fill="auto"/>
        <w:tabs>
          <w:tab w:val="left" w:pos="1334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обязан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срочной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связи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(по электронной почте или почтовой корреспонденцией) не позднее 24 (двадцать четыре) часов с момента получения указанного уведомления Покупателя письменно сообщить о направлении представителя в срок, указанный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уведомлении о вызове представителя Поставщика для участия в приемке товара либо 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согласии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 осуществление приемки товара Покупателем без участия представителя Поставщика. В случае неполучения согласия о направлении представителя Поставщика или неприбытие представителя Поставщика в установленные сроки Покупатель осуществляет приемку самостоятельно и имеет право составить Акт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 несоответствии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в одностороннем порядке.</w:t>
      </w:r>
    </w:p>
    <w:p w14:paraId="2211346C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right="180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расхождении с условиями договора, в том числе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выявлении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недостачи,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несоответствии качества, ассортимента, маркировки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товара, </w:t>
      </w:r>
      <w:r w:rsidR="00F327FA" w:rsidRPr="0018563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ары или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упаковки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установленным требованиям</w:t>
      </w:r>
      <w:r w:rsidR="00F327FA" w:rsidRPr="0018563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акты,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составленные Покупателем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участием представителя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Поставщика или самостоятельно, являются обязательными для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исполнения Поставщиком.</w:t>
      </w:r>
    </w:p>
    <w:p w14:paraId="0914C703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180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Все расходы,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которые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могут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возникнуть при реализации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пункта </w:t>
      </w:r>
      <w:r w:rsidR="00C0140D" w:rsidRPr="0018563A">
        <w:rPr>
          <w:rStyle w:val="Bodytext21"/>
          <w:rFonts w:ascii="Times New Roman" w:hAnsi="Times New Roman" w:cs="Times New Roman"/>
          <w:sz w:val="28"/>
          <w:szCs w:val="28"/>
        </w:rPr>
        <w:t>7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«Приемка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 xml:space="preserve">товара»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</w:t>
      </w:r>
      <w:r w:rsidR="00DD5ED3">
        <w:rPr>
          <w:rStyle w:val="Bodytext21"/>
          <w:rFonts w:ascii="Times New Roman" w:hAnsi="Times New Roman" w:cs="Times New Roman"/>
          <w:sz w:val="28"/>
          <w:szCs w:val="28"/>
        </w:rPr>
        <w:t>,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возмещаются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Поставщиком.</w:t>
      </w:r>
    </w:p>
    <w:p w14:paraId="7D238545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180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после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вправе потребовать устранения Поставщиком дефектов и (или) несоответствий условиям настоящего договора</w:t>
      </w:r>
      <w:r w:rsidR="00145802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 качеству товара в течение гарантийного срока.</w:t>
      </w:r>
    </w:p>
    <w:p w14:paraId="56BC9755" w14:textId="77777777" w:rsidR="00DA3177" w:rsidRPr="0018563A" w:rsidRDefault="00DA3177" w:rsidP="0018563A">
      <w:pPr>
        <w:pStyle w:val="Bodytext20"/>
        <w:shd w:val="clear" w:color="auto" w:fill="auto"/>
        <w:tabs>
          <w:tab w:val="left" w:pos="1435"/>
        </w:tabs>
        <w:spacing w:line="240" w:lineRule="auto"/>
        <w:ind w:left="820"/>
        <w:rPr>
          <w:rFonts w:ascii="Times New Roman" w:hAnsi="Times New Roman" w:cs="Times New Roman"/>
          <w:sz w:val="28"/>
          <w:szCs w:val="28"/>
        </w:rPr>
      </w:pPr>
    </w:p>
    <w:p w14:paraId="1C068E0B" w14:textId="77777777" w:rsidR="009056B1" w:rsidRPr="0018563A" w:rsidRDefault="009556DF" w:rsidP="0018563A">
      <w:pPr>
        <w:pStyle w:val="Bodytext30"/>
        <w:numPr>
          <w:ilvl w:val="0"/>
          <w:numId w:val="1"/>
        </w:numPr>
        <w:shd w:val="clear" w:color="auto" w:fill="auto"/>
        <w:tabs>
          <w:tab w:val="left" w:pos="4204"/>
        </w:tabs>
        <w:spacing w:line="240" w:lineRule="auto"/>
        <w:ind w:left="392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ГАРАНТИИ</w:t>
      </w:r>
    </w:p>
    <w:p w14:paraId="428400A1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гарантирует, что товар является не бывшим в употреблении, ремонте,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том числе который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 был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восстановлен, у которого не была осуществлена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замена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составных частей, не были восстановлены потребительские свойства, укомплектован всеми необходимыми комплектующими в соответствии с требованиями настоящего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договора, чтобы обеспечить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его нормальную, бесперебойную эксплуатацию.</w:t>
      </w:r>
    </w:p>
    <w:p w14:paraId="5D190903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7"/>
        </w:tabs>
        <w:spacing w:line="240" w:lineRule="auto"/>
        <w:ind w:left="180" w:firstLine="52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Гарант</w:t>
      </w:r>
      <w:r w:rsidR="00DA3177" w:rsidRPr="0018563A">
        <w:rPr>
          <w:rStyle w:val="Bodytext21"/>
          <w:rFonts w:ascii="Times New Roman" w:hAnsi="Times New Roman" w:cs="Times New Roman"/>
          <w:sz w:val="28"/>
          <w:szCs w:val="28"/>
        </w:rPr>
        <w:t>ийн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ый срок на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поставляемый по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настоящему договору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составляет</w:t>
      </w:r>
    </w:p>
    <w:p w14:paraId="247BA0D7" w14:textId="77777777" w:rsidR="009056B1" w:rsidRPr="0018563A" w:rsidRDefault="0082536E" w:rsidP="0018563A">
      <w:pPr>
        <w:pStyle w:val="Bodytext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4"/>
          <w:rFonts w:ascii="Times New Roman" w:hAnsi="Times New Roman" w:cs="Times New Roman"/>
          <w:sz w:val="28"/>
          <w:szCs w:val="28"/>
        </w:rPr>
        <w:t>______________________________</w:t>
      </w:r>
      <w:r w:rsidR="004305CD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 </w:t>
      </w:r>
      <w:r w:rsidR="00CD399B" w:rsidRPr="0018563A">
        <w:rPr>
          <w:rStyle w:val="Bodytext23"/>
          <w:rFonts w:ascii="Times New Roman" w:hAnsi="Times New Roman" w:cs="Times New Roman"/>
          <w:sz w:val="28"/>
          <w:szCs w:val="28"/>
        </w:rPr>
        <w:t>с даты поставки товара</w:t>
      </w:r>
      <w:r w:rsidR="005047A1" w:rsidRPr="0018563A">
        <w:rPr>
          <w:rStyle w:val="Bodytext23"/>
          <w:rFonts w:ascii="Times New Roman" w:hAnsi="Times New Roman" w:cs="Times New Roman"/>
          <w:sz w:val="28"/>
          <w:szCs w:val="28"/>
        </w:rPr>
        <w:t>.</w:t>
      </w:r>
    </w:p>
    <w:p w14:paraId="35D62F66" w14:textId="77777777" w:rsidR="009056B1" w:rsidRPr="0018563A" w:rsidRDefault="00C0140D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Если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период гарантийного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срока (срока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годности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(или)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стерильности)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обнаружены дефекты или несоответствие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условиям настоящего договора, Поставщик</w:t>
      </w:r>
      <w:r w:rsidR="000E1868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275CB0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требованию Покупателя и без какой-либо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дополнительной оплаты обязан устранить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обнаруженные дефекты и (или) несоответствие условиям настоящего договора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путем:</w:t>
      </w:r>
    </w:p>
    <w:p w14:paraId="74E526FB" w14:textId="77777777" w:rsidR="009056B1" w:rsidRPr="0018563A" w:rsidRDefault="009556DF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ремонта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дефектного 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(или) несоответствующего условиям договора товара в течение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30 (тридца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="00157F6B" w:rsidRPr="0018563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) календарных дней с даты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направления</w:t>
      </w:r>
      <w:r w:rsidR="00DA3177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456FE5" w:rsidRPr="0018563A">
        <w:rPr>
          <w:rStyle w:val="Bodytext21"/>
          <w:rFonts w:ascii="Times New Roman" w:hAnsi="Times New Roman" w:cs="Times New Roman"/>
          <w:sz w:val="28"/>
          <w:szCs w:val="28"/>
        </w:rPr>
        <w:t>ув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едомления </w:t>
      </w:r>
      <w:r w:rsidR="00456FE5" w:rsidRPr="0018563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окупателем (по факсу или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электронной почте);</w:t>
      </w:r>
    </w:p>
    <w:p w14:paraId="16155D9A" w14:textId="77777777" w:rsidR="009056B1" w:rsidRPr="0018563A" w:rsidRDefault="009556DF" w:rsidP="0018563A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замены дефектного и (или)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несоответствующего условиям договора товара либо </w:t>
      </w:r>
      <w:r w:rsidR="0071179B" w:rsidRPr="0018563A">
        <w:rPr>
          <w:rStyle w:val="Bodytext21"/>
          <w:rFonts w:ascii="Times New Roman" w:hAnsi="Times New Roman" w:cs="Times New Roman"/>
          <w:sz w:val="28"/>
          <w:szCs w:val="28"/>
        </w:rPr>
        <w:t>е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го частей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новыми в течение 30 (тридцат</w:t>
      </w:r>
      <w:r w:rsidR="00157F6B" w:rsidRPr="0018563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с даты направления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Покупателем (по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факсу или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электронной почте).</w:t>
      </w:r>
    </w:p>
    <w:p w14:paraId="4CB49E82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left="180" w:firstLine="64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Все расходы, связанные с ремонтом и (или) заменой товара,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несет </w:t>
      </w:r>
      <w:r w:rsidR="0071179B" w:rsidRPr="0018563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оставщик.</w:t>
      </w:r>
    </w:p>
    <w:p w14:paraId="4831B898" w14:textId="77777777" w:rsidR="009056B1" w:rsidRPr="0018563A" w:rsidRDefault="0071179B" w:rsidP="0018563A">
      <w:pPr>
        <w:pStyle w:val="Bodytext20"/>
        <w:shd w:val="clear" w:color="auto" w:fill="auto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Г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арантия не распространяется </w:t>
      </w:r>
      <w:r w:rsidR="00C0140D" w:rsidRPr="0018563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а неисправности, вызванные неправильным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использованием или обращением Покупателя из-за несоблюдения технических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инструкци</w:t>
      </w:r>
      <w:r w:rsidR="0053373F" w:rsidRPr="0018563A">
        <w:rPr>
          <w:rStyle w:val="Bodytext21"/>
          <w:rFonts w:ascii="Times New Roman" w:hAnsi="Times New Roman" w:cs="Times New Roman"/>
          <w:sz w:val="28"/>
          <w:szCs w:val="28"/>
        </w:rPr>
        <w:t>й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>по эксплуатации.</w:t>
      </w:r>
    </w:p>
    <w:p w14:paraId="3683711E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right="140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Основанием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для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замены товара является Акт об обнаружении недостатков (оформляется в произвольной форме). Товар подлежит замене в течение 30 (тридцат</w:t>
      </w:r>
      <w:r w:rsidR="00A633AF" w:rsidRPr="0018563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) календарных дней с даты составления указанного акта.</w:t>
      </w:r>
    </w:p>
    <w:p w14:paraId="6B9753D4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Акт об обнаружении недостатков составляется с участием представителя Поставщика и Покупателя. Покупатель направляет (передает) Поставщику уведомление о вызове представителя Поставщика по электронной почте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либо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факсу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(с указанием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времени и места прибытия представителя Поставщика). Поставщик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обязан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 срочной связи (по электронной почте или почтовой корреспонденцией) не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позднее 24 (двадцать четыре)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часов с момента получения указанного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уведомления Покупателя письменно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сообщить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направлении представителя в срок,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указанный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 уведомлении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 вызове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представителя Поставщика. В случае неполучения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направлении представителя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Поставщика или неприбытие представителя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Поставщика в установленные сроки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Покупатель имеет право составить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Акт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об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обнаружении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недостатков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 одностороннем порядке.</w:t>
      </w:r>
    </w:p>
    <w:p w14:paraId="2777D43E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Замена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 освобождает Поставщика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обязанности по уплате штрафных санкций (неустойки) настоящего договора.</w:t>
      </w:r>
    </w:p>
    <w:p w14:paraId="3B161B7A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 случае устранения несоответствий товара условиям договора или дефектов товара, </w:t>
      </w:r>
      <w:r w:rsidR="00A633AF" w:rsidRPr="0018563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 который установлен гарантийный срок, этот срок продлевается на время, в течение которого товар не использовался из-за обнаруженных дефектов или несоответствий товара. При замене дефектного товара или товара, несоответствующего условиям настоящего договора на новый, гарантийный срок исчисляется заново со дня ввода товара в эксплуатацию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для замененного в целом товара.</w:t>
      </w:r>
    </w:p>
    <w:p w14:paraId="5A28DFB3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19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 xml:space="preserve">Товар,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несоответствующий требованиям договора, направляется (возвращается)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Поставщику по его адресу, указанному в договоре, если </w:t>
      </w:r>
      <w:r w:rsidRPr="0018563A">
        <w:rPr>
          <w:rFonts w:ascii="Times New Roman" w:hAnsi="Times New Roman" w:cs="Times New Roman"/>
          <w:sz w:val="28"/>
          <w:szCs w:val="28"/>
        </w:rPr>
        <w:t xml:space="preserve">иное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 </w:t>
      </w:r>
      <w:r w:rsidR="0071179B" w:rsidRPr="0018563A">
        <w:rPr>
          <w:rStyle w:val="Bodytext2Candara"/>
          <w:rFonts w:ascii="Times New Roman" w:hAnsi="Times New Roman" w:cs="Times New Roman"/>
          <w:sz w:val="28"/>
          <w:szCs w:val="28"/>
        </w:rPr>
        <w:t>предусмотрено сторонами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6D1AC1B2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 возмещает все расходы 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оплачивает услуги Покупателя,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связанные с оформлением и организацией возврата и замены товара. Покупатель выставляет счет, который Поставщик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обязан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оплатить в течение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15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(</w:t>
      </w:r>
      <w:r w:rsidR="0071179B" w:rsidRPr="0018563A">
        <w:rPr>
          <w:rStyle w:val="Bodytext21"/>
          <w:rFonts w:ascii="Times New Roman" w:hAnsi="Times New Roman" w:cs="Times New Roman"/>
          <w:sz w:val="28"/>
          <w:szCs w:val="28"/>
        </w:rPr>
        <w:t>пятнадцат</w:t>
      </w:r>
      <w:r w:rsidR="00157F6B" w:rsidRPr="0018563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момента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его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получения (по факсу и</w:t>
      </w:r>
      <w:r w:rsidR="00081DC3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ли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электронной почте).</w:t>
      </w:r>
    </w:p>
    <w:p w14:paraId="3685CA8B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780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По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факту оказания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услуг Сторонами подписывается акт сдачи-приемки оказанных услуг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(далее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акт). Покупатель направляет Поставщику два экземпляра акта. В течение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5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(пятнадцат</w:t>
      </w:r>
      <w:r w:rsidR="00157F6B" w:rsidRPr="0018563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дней с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даты получения акта Поставщик обязан подписать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возвратить один подписанный экземпляр такого акта Покупателю. В случае не подписания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акта </w:t>
      </w:r>
      <w:r w:rsidR="0071179B" w:rsidRPr="0018563A">
        <w:rPr>
          <w:rStyle w:val="Bodytext23"/>
          <w:rFonts w:ascii="Times New Roman" w:hAnsi="Times New Roman" w:cs="Times New Roman"/>
          <w:sz w:val="28"/>
          <w:szCs w:val="28"/>
        </w:rPr>
        <w:t>По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ставщик письменно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 указанные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сроки направляет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Покупателю мотивированный отказ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его подписания,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противном случае услуга считается оказанной и принятой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Поставщиком, а акт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имеющим юридическую силу.</w:t>
      </w:r>
    </w:p>
    <w:p w14:paraId="45B7FA28" w14:textId="77777777" w:rsidR="0071179B" w:rsidRPr="0018563A" w:rsidRDefault="0071179B" w:rsidP="0018563A">
      <w:pPr>
        <w:pStyle w:val="Bodytext60"/>
        <w:shd w:val="clear" w:color="auto" w:fill="auto"/>
        <w:tabs>
          <w:tab w:val="left" w:pos="1234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14:paraId="3E04AB32" w14:textId="77777777"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30"/>
        </w:tabs>
        <w:spacing w:line="240" w:lineRule="auto"/>
        <w:ind w:left="27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0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  <w:bookmarkEnd w:id="12"/>
    </w:p>
    <w:p w14:paraId="54286EC3" w14:textId="77777777" w:rsidR="009056B1" w:rsidRPr="0018563A" w:rsidRDefault="009556DF" w:rsidP="0018563A">
      <w:pPr>
        <w:pStyle w:val="Bodytext6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62"/>
          <w:rFonts w:ascii="Times New Roman" w:hAnsi="Times New Roman" w:cs="Times New Roman"/>
          <w:sz w:val="28"/>
          <w:szCs w:val="28"/>
        </w:rPr>
        <w:t xml:space="preserve">В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случае ненадлежащего исполнения Поставщиком своих обязательств по настоящему договору и (или) нарушения </w:t>
      </w:r>
      <w:r w:rsidR="0071179B" w:rsidRPr="0018563A">
        <w:rPr>
          <w:rStyle w:val="Bodytext61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оставщиком условий настоящего договора Поставщик </w:t>
      </w:r>
      <w:r w:rsidRPr="0018563A">
        <w:rPr>
          <w:rStyle w:val="Bodytext62"/>
          <w:rFonts w:ascii="Times New Roman" w:hAnsi="Times New Roman" w:cs="Times New Roman"/>
          <w:sz w:val="28"/>
          <w:szCs w:val="28"/>
        </w:rPr>
        <w:t xml:space="preserve">должен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возместить Покупателю убытки, связанные с этим нарушением, а также </w:t>
      </w:r>
      <w:r w:rsidR="0071179B" w:rsidRPr="0018563A">
        <w:rPr>
          <w:rStyle w:val="Bodytext62"/>
          <w:rFonts w:ascii="Times New Roman" w:hAnsi="Times New Roman" w:cs="Times New Roman"/>
          <w:sz w:val="28"/>
          <w:szCs w:val="28"/>
        </w:rPr>
        <w:t>уплатить</w:t>
      </w:r>
      <w:r w:rsidRPr="0018563A">
        <w:rPr>
          <w:rStyle w:val="Bodytext62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>Покупателю:</w:t>
      </w:r>
    </w:p>
    <w:p w14:paraId="2E2E0143" w14:textId="77777777" w:rsidR="009056B1" w:rsidRPr="0018563A" w:rsidRDefault="009556DF" w:rsidP="0018563A">
      <w:pPr>
        <w:pStyle w:val="Bodytext60"/>
        <w:numPr>
          <w:ilvl w:val="2"/>
          <w:numId w:val="1"/>
        </w:numPr>
        <w:shd w:val="clear" w:color="auto" w:fill="auto"/>
        <w:tabs>
          <w:tab w:val="left" w:pos="151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61"/>
          <w:rFonts w:ascii="Times New Roman" w:hAnsi="Times New Roman" w:cs="Times New Roman"/>
          <w:sz w:val="28"/>
          <w:szCs w:val="28"/>
        </w:rPr>
        <w:t>за не поставку или несвоевременную поставку товара пеню в размере:</w:t>
      </w:r>
    </w:p>
    <w:p w14:paraId="35F339B0" w14:textId="77777777" w:rsidR="009056B1" w:rsidRPr="0018563A" w:rsidRDefault="009556DF" w:rsidP="0018563A">
      <w:pPr>
        <w:pStyle w:val="Bodytext6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61"/>
          <w:rFonts w:ascii="Times New Roman" w:hAnsi="Times New Roman" w:cs="Times New Roman"/>
          <w:sz w:val="28"/>
          <w:szCs w:val="28"/>
        </w:rPr>
        <w:t>0,</w:t>
      </w:r>
      <w:r w:rsidR="00C0140D" w:rsidRPr="0018563A">
        <w:rPr>
          <w:rStyle w:val="Bodytext61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% стоимости не поставленного (несвоевременно поставленного) в срок товара </w:t>
      </w:r>
      <w:r w:rsidRPr="0018563A">
        <w:rPr>
          <w:rStyle w:val="Bodytext62"/>
          <w:rFonts w:ascii="Times New Roman" w:hAnsi="Times New Roman" w:cs="Times New Roman"/>
          <w:sz w:val="28"/>
          <w:szCs w:val="28"/>
        </w:rPr>
        <w:t xml:space="preserve">за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>каждый де</w:t>
      </w:r>
      <w:r w:rsidR="0071179B" w:rsidRPr="0018563A">
        <w:rPr>
          <w:rStyle w:val="Bodytext61"/>
          <w:rFonts w:ascii="Times New Roman" w:hAnsi="Times New Roman" w:cs="Times New Roman"/>
          <w:sz w:val="28"/>
          <w:szCs w:val="28"/>
        </w:rPr>
        <w:t>нь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 просрочки</w:t>
      </w:r>
      <w:r w:rsidR="000E1868">
        <w:rPr>
          <w:rStyle w:val="Bodytext61"/>
          <w:rFonts w:ascii="Times New Roman" w:hAnsi="Times New Roman" w:cs="Times New Roman"/>
          <w:sz w:val="28"/>
          <w:szCs w:val="28"/>
        </w:rPr>
        <w:t>.</w:t>
      </w:r>
    </w:p>
    <w:p w14:paraId="4EF8E051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Пеня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исчисляется:</w:t>
      </w:r>
    </w:p>
    <w:p w14:paraId="3CC252ED" w14:textId="77777777" w:rsidR="009056B1" w:rsidRPr="0018563A" w:rsidRDefault="009556DF" w:rsidP="0018563A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 даты, следующей </w:t>
      </w:r>
      <w:r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за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датой истечения срока поставки товара, предусмотренного </w:t>
      </w:r>
      <w:r w:rsidR="007F44A0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 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="007F44A0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71179B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3.1 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договора, до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даты фактической поставки товара включительно (в случае предоставления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всех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документов согласно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>п.</w:t>
      </w:r>
      <w:r w:rsidR="006B250B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п.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3.</w:t>
      </w:r>
      <w:r w:rsidR="00C0140D" w:rsidRPr="0018563A">
        <w:rPr>
          <w:rStyle w:val="Bodytext21"/>
          <w:rFonts w:ascii="Times New Roman" w:hAnsi="Times New Roman" w:cs="Times New Roman"/>
          <w:sz w:val="28"/>
          <w:szCs w:val="28"/>
        </w:rPr>
        <w:t>4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настоящего договора);</w:t>
      </w:r>
    </w:p>
    <w:p w14:paraId="05F41D3A" w14:textId="77777777" w:rsidR="009056B1" w:rsidRPr="0018563A" w:rsidRDefault="009556DF" w:rsidP="0018563A">
      <w:pPr>
        <w:pStyle w:val="Bodytext60"/>
        <w:shd w:val="clear" w:color="auto" w:fill="auto"/>
        <w:spacing w:before="0"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с даты, следующей </w:t>
      </w:r>
      <w:r w:rsidRPr="0018563A">
        <w:rPr>
          <w:rStyle w:val="Bodytext63"/>
          <w:rFonts w:ascii="Times New Roman" w:hAnsi="Times New Roman" w:cs="Times New Roman"/>
          <w:sz w:val="28"/>
          <w:szCs w:val="28"/>
        </w:rPr>
        <w:t xml:space="preserve">за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датой </w:t>
      </w:r>
      <w:r w:rsidRPr="0018563A">
        <w:rPr>
          <w:rStyle w:val="Bodytext63"/>
          <w:rFonts w:ascii="Times New Roman" w:hAnsi="Times New Roman" w:cs="Times New Roman"/>
          <w:sz w:val="28"/>
          <w:szCs w:val="28"/>
        </w:rPr>
        <w:t xml:space="preserve">истечения </w:t>
      </w:r>
      <w:r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срока поставки товара, предусмотренного </w:t>
      </w:r>
      <w:r w:rsidR="007F44A0" w:rsidRPr="0018563A">
        <w:rPr>
          <w:rStyle w:val="Bodytext61"/>
          <w:rFonts w:ascii="Times New Roman" w:hAnsi="Times New Roman" w:cs="Times New Roman"/>
          <w:sz w:val="28"/>
          <w:szCs w:val="28"/>
        </w:rPr>
        <w:t xml:space="preserve">                   </w:t>
      </w:r>
      <w:r w:rsidRPr="0018563A">
        <w:rPr>
          <w:rStyle w:val="Bodytext63"/>
          <w:rFonts w:ascii="Times New Roman" w:hAnsi="Times New Roman" w:cs="Times New Roman"/>
          <w:sz w:val="28"/>
          <w:szCs w:val="28"/>
        </w:rPr>
        <w:t>п.</w:t>
      </w:r>
      <w:r w:rsidR="006B250B" w:rsidRPr="0018563A">
        <w:rPr>
          <w:rStyle w:val="Bodytext63"/>
          <w:rFonts w:ascii="Times New Roman" w:hAnsi="Times New Roman" w:cs="Times New Roman"/>
          <w:sz w:val="28"/>
          <w:szCs w:val="28"/>
        </w:rPr>
        <w:t>п.</w:t>
      </w:r>
      <w:r w:rsidR="003568A0" w:rsidRPr="0018563A">
        <w:rPr>
          <w:rStyle w:val="Bodytext63"/>
          <w:rFonts w:ascii="Times New Roman" w:hAnsi="Times New Roman" w:cs="Times New Roman"/>
          <w:sz w:val="28"/>
          <w:szCs w:val="28"/>
        </w:rPr>
        <w:t xml:space="preserve"> 3.1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договора,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до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даты предоставления документов, предусмотренных п.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>3.</w:t>
      </w:r>
      <w:r w:rsidR="00C0140D" w:rsidRPr="0018563A">
        <w:rPr>
          <w:rStyle w:val="Bodytext24"/>
          <w:rFonts w:ascii="Times New Roman" w:hAnsi="Times New Roman" w:cs="Times New Roman"/>
          <w:sz w:val="28"/>
          <w:szCs w:val="28"/>
        </w:rPr>
        <w:t>4</w:t>
      </w:r>
      <w:r w:rsidR="006B250B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 настоящего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договора включительно (в случае отсутствия одного или нескольких документов согласно п.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3.</w:t>
      </w:r>
      <w:r w:rsidR="00C0140D" w:rsidRPr="0018563A">
        <w:rPr>
          <w:rStyle w:val="Bodytext21"/>
          <w:rFonts w:ascii="Times New Roman" w:hAnsi="Times New Roman" w:cs="Times New Roman"/>
          <w:sz w:val="28"/>
          <w:szCs w:val="28"/>
        </w:rPr>
        <w:t>4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настоящего договора).</w:t>
      </w:r>
    </w:p>
    <w:p w14:paraId="0111E65B" w14:textId="77777777" w:rsidR="009056B1" w:rsidRPr="0018563A" w:rsidRDefault="000E1868" w:rsidP="0018563A">
      <w:pPr>
        <w:pStyle w:val="Bodytext20"/>
        <w:shd w:val="clear" w:color="auto" w:fill="auto"/>
        <w:tabs>
          <w:tab w:val="left" w:pos="15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Bodytext21"/>
          <w:rFonts w:ascii="Times New Roman" w:hAnsi="Times New Roman" w:cs="Times New Roman"/>
          <w:sz w:val="28"/>
          <w:szCs w:val="28"/>
        </w:rPr>
        <w:t>9</w:t>
      </w:r>
      <w:r w:rsidR="00F5308A" w:rsidRPr="0018563A">
        <w:rPr>
          <w:rStyle w:val="Bodytext21"/>
          <w:rFonts w:ascii="Times New Roman" w:hAnsi="Times New Roman" w:cs="Times New Roman"/>
          <w:sz w:val="28"/>
          <w:szCs w:val="28"/>
        </w:rPr>
        <w:t>.1.2</w:t>
      </w:r>
      <w:r w:rsidR="00F851CA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="00F5308A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4048E9" w:rsidRPr="0018563A">
        <w:rPr>
          <w:rStyle w:val="Bodytext21"/>
          <w:rFonts w:ascii="Times New Roman" w:hAnsi="Times New Roman" w:cs="Times New Roman"/>
          <w:sz w:val="28"/>
          <w:szCs w:val="28"/>
        </w:rPr>
        <w:t>з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а отказ Поставщика от поставки товара полностью или частично штраф в размере 10% стоимости не поставленного товара, а также возврат стоимости данного товара</w:t>
      </w:r>
      <w:r w:rsidR="00FE125E" w:rsidRPr="0018563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26BEF1F3" w14:textId="77777777" w:rsidR="009056B1" w:rsidRPr="0018563A" w:rsidRDefault="009556DF" w:rsidP="0018563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13" w:name="bookmark11"/>
      <w:r w:rsidRPr="0018563A">
        <w:rPr>
          <w:rStyle w:val="Heading12"/>
          <w:rFonts w:ascii="Times New Roman" w:hAnsi="Times New Roman" w:cs="Times New Roman"/>
          <w:sz w:val="28"/>
          <w:szCs w:val="28"/>
        </w:rPr>
        <w:t>Уплата неустойки не освобождает Поставщика от обязанности выполнения</w:t>
      </w:r>
      <w:bookmarkEnd w:id="13"/>
    </w:p>
    <w:p w14:paraId="0654B64C" w14:textId="77777777" w:rsidR="009056B1" w:rsidRPr="0018563A" w:rsidRDefault="009556DF" w:rsidP="0018563A">
      <w:pPr>
        <w:pStyle w:val="Bodytext20"/>
        <w:shd w:val="clear" w:color="auto" w:fill="auto"/>
        <w:tabs>
          <w:tab w:val="left" w:pos="1262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договора.</w:t>
      </w:r>
    </w:p>
    <w:p w14:paraId="7AE2375E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обязуется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оплатить неустойку (штрафные санкции) по первому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требованию </w:t>
      </w:r>
      <w:r w:rsidR="003568A0" w:rsidRPr="0018563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окупателя.</w:t>
      </w:r>
    </w:p>
    <w:p w14:paraId="53730AB8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задержке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поставки товара более чем на </w:t>
      </w:r>
      <w:r w:rsidR="007A48A4" w:rsidRPr="0018563A">
        <w:rPr>
          <w:rStyle w:val="Bodytext21"/>
          <w:rFonts w:ascii="Times New Roman" w:hAnsi="Times New Roman" w:cs="Times New Roman"/>
          <w:sz w:val="28"/>
          <w:szCs w:val="28"/>
        </w:rPr>
        <w:t>30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(</w:t>
      </w:r>
      <w:r w:rsidR="007A48A4" w:rsidRPr="0018563A">
        <w:rPr>
          <w:rStyle w:val="Bodytext21"/>
          <w:rFonts w:ascii="Times New Roman" w:hAnsi="Times New Roman" w:cs="Times New Roman"/>
          <w:sz w:val="28"/>
          <w:szCs w:val="28"/>
        </w:rPr>
        <w:t>тридцат</w:t>
      </w:r>
      <w:r w:rsidR="00124316" w:rsidRPr="0018563A">
        <w:rPr>
          <w:rStyle w:val="Bodytext21"/>
          <w:rFonts w:ascii="Times New Roman" w:hAnsi="Times New Roman" w:cs="Times New Roman"/>
          <w:sz w:val="28"/>
          <w:szCs w:val="28"/>
        </w:rPr>
        <w:t>ь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вправе в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одностороннем порядке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отказаться от исполнения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договора.</w:t>
      </w:r>
    </w:p>
    <w:p w14:paraId="7F6F16EC" w14:textId="77777777" w:rsidR="009056B1" w:rsidRPr="0018563A" w:rsidRDefault="00721D73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Покупатель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обязуется при отсутствии мотивированных возражений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подписать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товарно-транспортную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накладную и/или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акт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о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вводе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в эксплуатацию в течение </w:t>
      </w:r>
      <w:r w:rsidR="009556DF"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3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дней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момента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получения. В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случае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немотивированного отказа от подписания указанных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документов, по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истечении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указанного срока они будут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считаться подписанными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одностороннем порядке и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>подлежать оплате.</w:t>
      </w:r>
    </w:p>
    <w:p w14:paraId="63CF5305" w14:textId="77777777" w:rsidR="003568A0" w:rsidRPr="0018563A" w:rsidRDefault="003568A0" w:rsidP="0018563A">
      <w:pPr>
        <w:pStyle w:val="Bodytext20"/>
        <w:shd w:val="clear" w:color="auto" w:fill="auto"/>
        <w:tabs>
          <w:tab w:val="left" w:pos="1261"/>
        </w:tabs>
        <w:spacing w:line="240" w:lineRule="auto"/>
        <w:ind w:left="800" w:right="160"/>
        <w:rPr>
          <w:rFonts w:ascii="Times New Roman" w:hAnsi="Times New Roman" w:cs="Times New Roman"/>
          <w:sz w:val="28"/>
          <w:szCs w:val="28"/>
        </w:rPr>
      </w:pPr>
    </w:p>
    <w:p w14:paraId="23B0C740" w14:textId="77777777"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5"/>
        </w:tabs>
        <w:spacing w:line="240" w:lineRule="auto"/>
        <w:ind w:left="366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2"/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lastRenderedPageBreak/>
        <w:t>ФОРС-МАЖОР</w:t>
      </w:r>
      <w:bookmarkEnd w:id="14"/>
    </w:p>
    <w:p w14:paraId="4FD8B352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частичное или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полное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неисполнение обязательств по настоящему договору, если неисполнение вызвано обстоятельствами непреодолимой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силы, 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именно: наводнение, пожар, землетрясение,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другие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стихийные бедствия, военные действия, решения органов государственной власти,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управления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контроля,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препятствующие выполнению обязательств и возникшие после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заключения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договора. Сторона, для которой создалась невозможность исполнения обязательств по данному договору, обязана </w:t>
      </w:r>
      <w:r w:rsidRPr="0018563A">
        <w:rPr>
          <w:rFonts w:ascii="Times New Roman" w:hAnsi="Times New Roman" w:cs="Times New Roman"/>
          <w:sz w:val="28"/>
          <w:szCs w:val="28"/>
        </w:rPr>
        <w:t xml:space="preserve">письменно известить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другую сторону о наступлении и прекращении вышеуказанных обстоятельств, но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позднее, чем </w:t>
      </w:r>
      <w:r w:rsidR="003568A0" w:rsidRPr="0018563A">
        <w:rPr>
          <w:rStyle w:val="Bodytext23"/>
          <w:rFonts w:ascii="Times New Roman" w:hAnsi="Times New Roman" w:cs="Times New Roman"/>
          <w:sz w:val="28"/>
          <w:szCs w:val="28"/>
        </w:rPr>
        <w:t>в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десятидневный срок с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момента их наступления.</w:t>
      </w:r>
    </w:p>
    <w:p w14:paraId="47643F29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Надлежащими доказательствами наличия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указанных выше обстоятельств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и их продолжительности буду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служить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справки, выдаваемые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Торгово-промышленной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Палатой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страны Покупателя либо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уполномоченными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организациями, на территории которых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возникли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данные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>обстоятельства.</w:t>
      </w:r>
    </w:p>
    <w:p w14:paraId="6BD7D0B9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3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Неуведомление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или несвоевременное уведомление </w:t>
      </w:r>
      <w:r w:rsidRPr="0018563A">
        <w:rPr>
          <w:rFonts w:ascii="Times New Roman" w:hAnsi="Times New Roman" w:cs="Times New Roman"/>
          <w:sz w:val="28"/>
          <w:szCs w:val="28"/>
        </w:rPr>
        <w:t xml:space="preserve">лишает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сторону права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ссылаться па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вышеуказанные обстоятельства как на основание, освобождающее от ответственности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за неисполнение обязательств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по договору.</w:t>
      </w:r>
    </w:p>
    <w:p w14:paraId="516F3853" w14:textId="77777777" w:rsidR="003568A0" w:rsidRPr="0018563A" w:rsidRDefault="003568A0" w:rsidP="0018563A">
      <w:pPr>
        <w:pStyle w:val="Bodytext20"/>
        <w:shd w:val="clear" w:color="auto" w:fill="auto"/>
        <w:tabs>
          <w:tab w:val="left" w:pos="1263"/>
        </w:tabs>
        <w:spacing w:line="240" w:lineRule="auto"/>
        <w:ind w:left="799" w:right="159"/>
        <w:rPr>
          <w:rFonts w:ascii="Times New Roman" w:hAnsi="Times New Roman" w:cs="Times New Roman"/>
          <w:sz w:val="28"/>
          <w:szCs w:val="28"/>
        </w:rPr>
      </w:pPr>
    </w:p>
    <w:p w14:paraId="32D0B061" w14:textId="77777777" w:rsidR="009056B1" w:rsidRPr="0018563A" w:rsidRDefault="009556DF" w:rsidP="0018563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4"/>
        </w:tabs>
        <w:spacing w:line="240" w:lineRule="auto"/>
        <w:ind w:left="320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13"/>
      <w:r w:rsidRPr="0018563A">
        <w:rPr>
          <w:rStyle w:val="Heading23"/>
          <w:rFonts w:ascii="Times New Roman" w:hAnsi="Times New Roman" w:cs="Times New Roman"/>
          <w:b/>
          <w:bCs/>
          <w:sz w:val="28"/>
          <w:szCs w:val="28"/>
        </w:rPr>
        <w:t xml:space="preserve">РАЗРЕШЕНИЕ </w:t>
      </w:r>
      <w:r w:rsidRPr="0018563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СПОРОВ</w:t>
      </w:r>
      <w:bookmarkEnd w:id="15"/>
    </w:p>
    <w:p w14:paraId="0B0B461E" w14:textId="77777777" w:rsidR="009056B1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Все споры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и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разногласия, которые могут возникнуть из настоящего договора или в связи с ним,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будут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 возможности решаться между сторонами в претензионном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порядке. Срок рассмотрения претензии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15 (пятнадцат</w:t>
      </w:r>
      <w:r w:rsidR="006B250B" w:rsidRPr="0018563A">
        <w:rPr>
          <w:rStyle w:val="Bodytext21"/>
          <w:rFonts w:ascii="Times New Roman" w:hAnsi="Times New Roman" w:cs="Times New Roman"/>
          <w:sz w:val="28"/>
          <w:szCs w:val="28"/>
        </w:rPr>
        <w:t>ь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с момента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получения претензии.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Претензия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может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быть направлена по электронной почте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или заказной корреспонденцией. Подтверждением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получения претензии может являться: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 электронной почте - </w:t>
      </w:r>
      <w:r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реестр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«отправленные»</w:t>
      </w:r>
      <w:r w:rsidR="00721D73" w:rsidRPr="0018563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 письма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заказной корреспонденцией квитанция об отправке.</w:t>
      </w:r>
    </w:p>
    <w:p w14:paraId="4A8DAE4F" w14:textId="77777777" w:rsidR="009056B1" w:rsidRPr="0018563A" w:rsidRDefault="00721D73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В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случае, если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стороны не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придут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к соглашению, то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споры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подлежат рассмотрению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в Экономическом суде г.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Минска с применением материального права страны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Покупателя, решения которого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являются окончательными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и </w:t>
      </w:r>
      <w:r w:rsidR="009556DF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обязательными </w:t>
      </w:r>
      <w:r w:rsidR="009556DF" w:rsidRPr="0018563A">
        <w:rPr>
          <w:rStyle w:val="Bodytext24"/>
          <w:rFonts w:ascii="Times New Roman" w:hAnsi="Times New Roman" w:cs="Times New Roman"/>
          <w:sz w:val="28"/>
          <w:szCs w:val="28"/>
        </w:rPr>
        <w:t xml:space="preserve">для </w:t>
      </w:r>
      <w:r w:rsidR="009556DF" w:rsidRPr="0018563A">
        <w:rPr>
          <w:rStyle w:val="Bodytext23"/>
          <w:rFonts w:ascii="Times New Roman" w:hAnsi="Times New Roman" w:cs="Times New Roman"/>
          <w:sz w:val="28"/>
          <w:szCs w:val="28"/>
        </w:rPr>
        <w:t>обеих сторон.</w:t>
      </w:r>
    </w:p>
    <w:p w14:paraId="3864FC7E" w14:textId="77777777" w:rsidR="00721D73" w:rsidRPr="0018563A" w:rsidRDefault="009556DF" w:rsidP="0018563A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jc w:val="left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Место проведения судебных заседаний </w:t>
      </w:r>
      <w:r w:rsidRPr="0018563A">
        <w:rPr>
          <w:rStyle w:val="Bodytext22"/>
          <w:rFonts w:ascii="Times New Roman" w:hAnsi="Times New Roman" w:cs="Times New Roman"/>
          <w:sz w:val="28"/>
          <w:szCs w:val="28"/>
        </w:rPr>
        <w:t xml:space="preserve">-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г. Минск. 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>Язык судопроизводства</w:t>
      </w:r>
      <w:r w:rsidR="00395E3C"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-</w:t>
      </w:r>
      <w:r w:rsidRPr="0018563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721D73" w:rsidRPr="0018563A">
        <w:rPr>
          <w:rStyle w:val="Bodytext21"/>
          <w:rFonts w:ascii="Times New Roman" w:hAnsi="Times New Roman" w:cs="Times New Roman"/>
          <w:sz w:val="28"/>
          <w:szCs w:val="28"/>
        </w:rPr>
        <w:t>р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усский.</w:t>
      </w:r>
    </w:p>
    <w:p w14:paraId="153747EA" w14:textId="77777777" w:rsidR="00721D73" w:rsidRPr="0018563A" w:rsidRDefault="00721D73" w:rsidP="0018563A">
      <w:pPr>
        <w:pStyle w:val="Bodytext20"/>
        <w:tabs>
          <w:tab w:val="left" w:pos="1449"/>
        </w:tabs>
        <w:spacing w:line="240" w:lineRule="auto"/>
        <w:jc w:val="center"/>
        <w:rPr>
          <w:rStyle w:val="Bodytext23"/>
          <w:rFonts w:ascii="Times New Roman" w:hAnsi="Times New Roman" w:cs="Times New Roman"/>
          <w:b/>
          <w:bCs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. АНТИКОРРУПЦИОННАЯ ОГОВОРКА</w:t>
      </w:r>
    </w:p>
    <w:p w14:paraId="04CEA332" w14:textId="77777777" w:rsidR="00721D73" w:rsidRPr="0018563A" w:rsidRDefault="00721D73" w:rsidP="0018563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.1. Каждая из сторон договора и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65757B6" w14:textId="77777777" w:rsidR="00721D73" w:rsidRPr="0018563A" w:rsidRDefault="00721D73" w:rsidP="0018563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5FCC8A7A" w14:textId="77777777" w:rsidR="00721D73" w:rsidRPr="0018563A" w:rsidRDefault="00721D73" w:rsidP="0018563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 xml:space="preserve">.3. В случае возникновения у сторон подозрений, что произошло или может произойти нарушение условий оговорки, соответствующая сторона обязуется уведомить об этом другую сторону и государственные органы, осуществляющие борьбу с 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>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44E94E59" w14:textId="77777777" w:rsidR="00721D73" w:rsidRPr="0018563A" w:rsidRDefault="00721D73" w:rsidP="0018563A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F25C2D" w:rsidRPr="0018563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18563A">
        <w:rPr>
          <w:rStyle w:val="Bodytext23"/>
          <w:rFonts w:ascii="Times New Roman" w:hAnsi="Times New Roman" w:cs="Times New Roman"/>
          <w:sz w:val="28"/>
          <w:szCs w:val="28"/>
        </w:rPr>
        <w:t>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456F98FA" w14:textId="77777777" w:rsidR="00BC1F02" w:rsidRPr="0018563A" w:rsidRDefault="00BC1F02" w:rsidP="0018563A">
      <w:pPr>
        <w:pStyle w:val="Bodytext30"/>
        <w:shd w:val="clear" w:color="auto" w:fill="auto"/>
        <w:spacing w:line="240" w:lineRule="auto"/>
        <w:ind w:right="160"/>
        <w:jc w:val="center"/>
        <w:rPr>
          <w:rStyle w:val="Bodytext32"/>
          <w:rFonts w:ascii="Times New Roman" w:hAnsi="Times New Roman" w:cs="Times New Roman"/>
          <w:b/>
          <w:bCs/>
          <w:sz w:val="28"/>
          <w:szCs w:val="28"/>
        </w:rPr>
      </w:pPr>
    </w:p>
    <w:p w14:paraId="654C9732" w14:textId="77777777" w:rsidR="00B56302" w:rsidRPr="0018563A" w:rsidRDefault="00B56302" w:rsidP="0018563A">
      <w:pPr>
        <w:ind w:right="160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18563A">
        <w:rPr>
          <w:rFonts w:ascii="Times New Roman" w:eastAsia="Cambria" w:hAnsi="Times New Roman" w:cs="Times New Roman"/>
          <w:b/>
          <w:bCs/>
          <w:sz w:val="28"/>
          <w:szCs w:val="28"/>
        </w:rPr>
        <w:t>13. ПРОЧИЕ УСЛОВИЯ</w:t>
      </w:r>
    </w:p>
    <w:p w14:paraId="465133FA" w14:textId="77777777" w:rsidR="00B56302" w:rsidRPr="0018563A" w:rsidRDefault="00B56302" w:rsidP="0018563A">
      <w:pPr>
        <w:tabs>
          <w:tab w:val="left" w:pos="1449"/>
        </w:tabs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13.1. Ни одна из сторон не имеет права передать третьему лицу права и обязанности по настоящему договору без письменного согласия другой стороны.</w:t>
      </w:r>
    </w:p>
    <w:p w14:paraId="3443DD5B" w14:textId="77777777" w:rsidR="00B56302" w:rsidRPr="0018563A" w:rsidRDefault="00B56302" w:rsidP="0018563A">
      <w:pPr>
        <w:tabs>
          <w:tab w:val="left" w:pos="1449"/>
        </w:tabs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13.2. По вопросам, неурегулированным настоящим договором, стороны руководствуются законодательством Республики Беларусь.</w:t>
      </w:r>
    </w:p>
    <w:p w14:paraId="2A8FB63D" w14:textId="77777777" w:rsidR="00B56302" w:rsidRPr="0018563A" w:rsidRDefault="00B56302" w:rsidP="0018563A">
      <w:pPr>
        <w:tabs>
          <w:tab w:val="left" w:pos="1245"/>
        </w:tabs>
        <w:ind w:firstLine="76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13.3. Покупатель имеет право отказаться в одностороннем порядке от исполнения настоящего договора полностью или частично, за исключением оплаты поставленного комплектного товара, в случаях не исполнения и (или) ненадлежащего исполнения Поставщиком обязательств по настоящему договору.</w:t>
      </w:r>
    </w:p>
    <w:p w14:paraId="664F1541" w14:textId="77777777" w:rsidR="00B56302" w:rsidRPr="0018563A" w:rsidRDefault="00B56302" w:rsidP="0018563A">
      <w:pPr>
        <w:tabs>
          <w:tab w:val="left" w:pos="1245"/>
        </w:tabs>
        <w:ind w:firstLine="76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13.4.  При расторжении договора в связи с односторонним отказом от его исполнения в случаях, предусмотренных настоящим договором или законодательством Республики Беларусь, настоящий договор считается расторгнутым с момента направления по факсу или электронной почте уведомления о расторжении договора одной из сторон в адрес другой стороны.</w:t>
      </w:r>
    </w:p>
    <w:p w14:paraId="02EF4951" w14:textId="77777777" w:rsidR="00B56302" w:rsidRPr="0018563A" w:rsidRDefault="00B56302" w:rsidP="0018563A">
      <w:pPr>
        <w:tabs>
          <w:tab w:val="left" w:pos="1245"/>
        </w:tabs>
        <w:ind w:firstLine="76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13.5. Любое уведомление или другая информация по настоящему договору, необходимая по нему или в связи с ним, предоставляемая одной стороной другой стороне, может быть вручена ей лично или послана по почте, телеграммой, факсом или электронной почтой по адресам, указанным в настоящем договоре. В случае изменения адресов и реквизитов, стороны обязаны в течение 10 (десяти) календарных дней со дня их изменения письменно уведомить об этом друг друга. В противном случае обязательства, исполненные в соответствии с реквизитами, указанными в договоре, считаются выполненными надлежащим образом.</w:t>
      </w:r>
    </w:p>
    <w:p w14:paraId="30DC4EB7" w14:textId="77777777" w:rsidR="00B56302" w:rsidRPr="0018563A" w:rsidRDefault="00B56302" w:rsidP="0018563A">
      <w:pPr>
        <w:tabs>
          <w:tab w:val="left" w:pos="1245"/>
        </w:tabs>
        <w:ind w:firstLine="76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>13.6. Стороны признают юридическую силу документов, переданных по факсимильной или электронной связи.</w:t>
      </w:r>
    </w:p>
    <w:p w14:paraId="0EC4955B" w14:textId="77777777" w:rsidR="00B56302" w:rsidRPr="0018563A" w:rsidRDefault="001E4353" w:rsidP="0018563A">
      <w:pPr>
        <w:tabs>
          <w:tab w:val="left" w:pos="1258"/>
        </w:tabs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563A">
        <w:rPr>
          <w:rFonts w:ascii="Times New Roman" w:eastAsia="Cambria" w:hAnsi="Times New Roman" w:cs="Times New Roman"/>
          <w:sz w:val="28"/>
          <w:szCs w:val="28"/>
        </w:rPr>
        <w:t xml:space="preserve">             </w:t>
      </w:r>
      <w:r w:rsidR="00B56302" w:rsidRPr="0018563A">
        <w:rPr>
          <w:rFonts w:ascii="Times New Roman" w:eastAsia="Cambria" w:hAnsi="Times New Roman" w:cs="Times New Roman"/>
          <w:sz w:val="28"/>
          <w:szCs w:val="28"/>
        </w:rPr>
        <w:t>13.7. Договор вступает в силу с момента его подписания обеими сторонами и действует до полного исполнения сторонами своих обязательств. Окончание срока действия договора не освобождает стороны от ответственности за его нарушение.</w:t>
      </w:r>
    </w:p>
    <w:p w14:paraId="26A28A7E" w14:textId="77777777" w:rsidR="00395E3C" w:rsidRPr="0018563A" w:rsidRDefault="00395E3C" w:rsidP="0018563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rPr>
          <w:rStyle w:val="Bodytext21"/>
          <w:rFonts w:ascii="Times New Roman" w:hAnsi="Times New Roman" w:cs="Times New Roman"/>
          <w:sz w:val="28"/>
          <w:szCs w:val="28"/>
        </w:rPr>
      </w:pPr>
    </w:p>
    <w:p w14:paraId="44A7D3B9" w14:textId="77777777" w:rsidR="00395E3C" w:rsidRPr="0018563A" w:rsidRDefault="00395E3C" w:rsidP="0018563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6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25C2D" w:rsidRPr="001856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8563A">
        <w:rPr>
          <w:rFonts w:ascii="Times New Roman" w:hAnsi="Times New Roman" w:cs="Times New Roman"/>
          <w:b/>
          <w:bCs/>
          <w:sz w:val="28"/>
          <w:szCs w:val="28"/>
        </w:rPr>
        <w:t>. АДРЕСА, РЕКВИЗИТЫ И ПОДПИСИ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98"/>
        <w:gridCol w:w="5368"/>
      </w:tblGrid>
      <w:tr w:rsidR="00B83437" w:rsidRPr="0018563A" w14:paraId="04E6B4AD" w14:textId="77777777" w:rsidTr="005B0597">
        <w:tc>
          <w:tcPr>
            <w:tcW w:w="2507" w:type="pct"/>
          </w:tcPr>
          <w:p w14:paraId="757232C6" w14:textId="77777777" w:rsidR="00B83437" w:rsidRPr="0018563A" w:rsidRDefault="00B83437" w:rsidP="001856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Поставщик:</w:t>
            </w:r>
          </w:p>
          <w:p w14:paraId="3912DC94" w14:textId="77777777" w:rsidR="00B83437" w:rsidRPr="0018563A" w:rsidRDefault="00B83437" w:rsidP="001856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93" w:type="pct"/>
          </w:tcPr>
          <w:p w14:paraId="23A4DCFA" w14:textId="77777777" w:rsidR="00B83437" w:rsidRPr="0018563A" w:rsidRDefault="00B83437" w:rsidP="001856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6BE3A0A" w14:textId="77777777" w:rsidR="00B83437" w:rsidRPr="0018563A" w:rsidRDefault="00B83437" w:rsidP="001856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Учреждение образования</w:t>
            </w:r>
          </w:p>
          <w:p w14:paraId="4AC55598" w14:textId="77777777" w:rsidR="00B83437" w:rsidRPr="0018563A" w:rsidRDefault="00B83437" w:rsidP="001856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«Белорусский государственный </w:t>
            </w:r>
          </w:p>
          <w:p w14:paraId="0F717865" w14:textId="77777777" w:rsidR="00B83437" w:rsidRPr="0018563A" w:rsidRDefault="00B83437" w:rsidP="001856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медицинский университет»</w:t>
            </w:r>
          </w:p>
          <w:p w14:paraId="0F247BCF" w14:textId="77777777"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220083, г. Минск, пр-т Дзержинского, 83</w:t>
            </w:r>
          </w:p>
          <w:p w14:paraId="05AE61C2" w14:textId="77777777" w:rsidR="00FB29BB" w:rsidRPr="0018563A" w:rsidRDefault="00FB29BB" w:rsidP="0018563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р/с </w:t>
            </w:r>
            <w:r w:rsidRPr="0018563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BY</w:t>
            </w:r>
            <w:r w:rsidRPr="0018563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44АКВВ36049000000906000000</w:t>
            </w:r>
          </w:p>
          <w:p w14:paraId="0DE913BD" w14:textId="77777777"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Минское областное управление № 500  </w:t>
            </w:r>
          </w:p>
          <w:p w14:paraId="41A6FF58" w14:textId="77777777"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ОАО «АСБ Беларусбанк», </w:t>
            </w:r>
          </w:p>
          <w:p w14:paraId="3E9EA9F6" w14:textId="77777777"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 Минск, пр. Дзержинского, 69/1</w:t>
            </w:r>
          </w:p>
          <w:p w14:paraId="67EB17C9" w14:textId="77777777"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BIC (SWIFT) AKBBBY2Х</w:t>
            </w:r>
          </w:p>
          <w:p w14:paraId="40FC568E" w14:textId="77777777" w:rsidR="000A6689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УНП 100582412; ОКПО 02017507</w:t>
            </w:r>
          </w:p>
          <w:p w14:paraId="2B916BF1" w14:textId="77777777" w:rsidR="00B7780C" w:rsidRPr="0018563A" w:rsidRDefault="000A6689" w:rsidP="001856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Тел. (017) </w:t>
            </w:r>
            <w:r w:rsidR="004F00A0"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255 07 17</w:t>
            </w:r>
            <w:r w:rsidRPr="001856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</w:p>
        </w:tc>
      </w:tr>
    </w:tbl>
    <w:p w14:paraId="21AE0633" w14:textId="77777777" w:rsidR="00DD5ED3" w:rsidRDefault="00DD5ED3" w:rsidP="0018563A">
      <w:pPr>
        <w:ind w:left="7230" w:firstLine="567"/>
        <w:rPr>
          <w:rFonts w:ascii="Times New Roman" w:hAnsi="Times New Roman" w:cs="Times New Roman"/>
          <w:sz w:val="28"/>
          <w:szCs w:val="28"/>
        </w:rPr>
      </w:pPr>
    </w:p>
    <w:p w14:paraId="2C309298" w14:textId="77777777" w:rsidR="00B9192A" w:rsidRPr="0018563A" w:rsidRDefault="00B9192A" w:rsidP="0018563A">
      <w:pPr>
        <w:ind w:left="7230" w:firstLine="567"/>
        <w:rPr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t>Приложение</w:t>
      </w:r>
    </w:p>
    <w:p w14:paraId="5E74904F" w14:textId="77777777" w:rsidR="00B9192A" w:rsidRPr="0018563A" w:rsidRDefault="00B9192A" w:rsidP="0018563A">
      <w:pPr>
        <w:ind w:left="7230" w:firstLine="567"/>
        <w:rPr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t xml:space="preserve">к договору поставки № </w:t>
      </w:r>
    </w:p>
    <w:p w14:paraId="38D0FE4B" w14:textId="77777777" w:rsidR="00B9192A" w:rsidRPr="0018563A" w:rsidRDefault="00B9192A" w:rsidP="0018563A">
      <w:pPr>
        <w:rPr>
          <w:rFonts w:ascii="Times New Roman" w:hAnsi="Times New Roman" w:cs="Times New Roman"/>
          <w:sz w:val="28"/>
          <w:szCs w:val="28"/>
        </w:rPr>
      </w:pPr>
    </w:p>
    <w:p w14:paraId="44B843AF" w14:textId="77777777" w:rsidR="003A045B" w:rsidRPr="0018563A" w:rsidRDefault="003A045B" w:rsidP="001856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97281" w14:textId="77777777" w:rsidR="00185575" w:rsidRDefault="00B9192A" w:rsidP="0018563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63A">
        <w:rPr>
          <w:rFonts w:ascii="Times New Roman" w:hAnsi="Times New Roman" w:cs="Times New Roman"/>
          <w:sz w:val="28"/>
          <w:szCs w:val="28"/>
        </w:rPr>
        <w:t>Спецификация</w:t>
      </w:r>
    </w:p>
    <w:p w14:paraId="417AA836" w14:textId="77777777" w:rsidR="0018563A" w:rsidRPr="0018563A" w:rsidRDefault="0018563A" w:rsidP="001856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416" w:type="dxa"/>
        <w:tblLayout w:type="fixed"/>
        <w:tblLook w:val="00A0" w:firstRow="1" w:lastRow="0" w:firstColumn="1" w:lastColumn="0" w:noHBand="0" w:noVBand="0"/>
      </w:tblPr>
      <w:tblGrid>
        <w:gridCol w:w="591"/>
        <w:gridCol w:w="2245"/>
        <w:gridCol w:w="1134"/>
        <w:gridCol w:w="709"/>
        <w:gridCol w:w="708"/>
        <w:gridCol w:w="993"/>
        <w:gridCol w:w="1417"/>
        <w:gridCol w:w="851"/>
        <w:gridCol w:w="992"/>
        <w:gridCol w:w="850"/>
      </w:tblGrid>
      <w:tr w:rsidR="00B7780C" w:rsidRPr="0018563A" w14:paraId="30B4340E" w14:textId="77777777" w:rsidTr="0018563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40872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14B54F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C84DF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B71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494C05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F6179D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Цена за ед.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F49390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Стоимость без НДС, руб.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DD7A0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% НДС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D5E692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18563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НДС, руб.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B59E2" w14:textId="77777777" w:rsidR="00B7780C" w:rsidRPr="0018563A" w:rsidRDefault="00B7780C" w:rsidP="0018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18563A">
              <w:rPr>
                <w:rFonts w:ascii="Times New Roman" w:hAnsi="Times New Roman" w:cs="Times New Roman"/>
                <w:sz w:val="28"/>
                <w:szCs w:val="28"/>
              </w:rPr>
              <w:br/>
              <w:t>с НДС, руб.</w:t>
            </w:r>
          </w:p>
        </w:tc>
      </w:tr>
      <w:tr w:rsidR="00B7780C" w:rsidRPr="0018563A" w14:paraId="0D9C7535" w14:textId="77777777" w:rsidTr="0018563A">
        <w:trPr>
          <w:trHeight w:val="4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C7B8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8E06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C4E27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FD12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5948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EC68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360A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D29B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6E41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DADAD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80C" w:rsidRPr="0018563A" w14:paraId="2F859E2B" w14:textId="77777777" w:rsidTr="0018563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DF0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646B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F664B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3D0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4816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41D9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CABE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BB9A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0851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EF18D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80C" w:rsidRPr="0018563A" w14:paraId="6CD22241" w14:textId="77777777" w:rsidTr="0018563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9956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372F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5CFBB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019D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DC537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BF60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8B0A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A4D9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E4BB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DA37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80C" w:rsidRPr="0018563A" w14:paraId="335B5003" w14:textId="77777777" w:rsidTr="0018563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79133F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434DF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D38D0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094951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EACC0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61332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1195DD4" w14:textId="77777777" w:rsidR="00B7780C" w:rsidRPr="0018563A" w:rsidRDefault="00B7780C" w:rsidP="0018563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B7780C" w:rsidRPr="0018563A" w14:paraId="3E614573" w14:textId="77777777" w:rsidTr="0055328A">
        <w:tc>
          <w:tcPr>
            <w:tcW w:w="5245" w:type="dxa"/>
          </w:tcPr>
          <w:p w14:paraId="55316694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39306D" w14:textId="77777777" w:rsidR="00B7780C" w:rsidRPr="0018563A" w:rsidRDefault="00B7780C" w:rsidP="0018563A">
            <w:pPr>
              <w:ind w:firstLine="21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Поставщик:</w:t>
            </w:r>
          </w:p>
          <w:p w14:paraId="2403BEAF" w14:textId="77777777" w:rsidR="00B7780C" w:rsidRPr="0018563A" w:rsidRDefault="00B7780C" w:rsidP="0018563A">
            <w:pPr>
              <w:ind w:firstLine="21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B7076E" w14:textId="77777777" w:rsidR="00B7780C" w:rsidRPr="0018563A" w:rsidRDefault="00B7780C" w:rsidP="0018563A">
            <w:pPr>
              <w:ind w:firstLine="21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14:paraId="0EA4E839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676D7D57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6E5A01" w14:textId="77777777" w:rsidR="00B7780C" w:rsidRPr="0018563A" w:rsidRDefault="00B7780C" w:rsidP="0018563A">
            <w:pPr>
              <w:ind w:left="17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Покупатель:</w:t>
            </w:r>
          </w:p>
          <w:p w14:paraId="1A7FCBAE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B59AAB" w14:textId="77777777" w:rsidR="00B7780C" w:rsidRPr="0018563A" w:rsidRDefault="00B7780C" w:rsidP="0018563A">
            <w:pPr>
              <w:ind w:firstLine="17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63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14:paraId="58FB5E66" w14:textId="77777777" w:rsidR="00B7780C" w:rsidRPr="0018563A" w:rsidRDefault="00B7780C" w:rsidP="001856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4B210D0" w14:textId="77777777" w:rsidR="00B7780C" w:rsidRPr="0018563A" w:rsidRDefault="00B7780C" w:rsidP="001856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780C" w:rsidRPr="0018563A" w:rsidSect="0018563A">
      <w:headerReference w:type="default" r:id="rId8"/>
      <w:footerReference w:type="first" r:id="rId9"/>
      <w:pgSz w:w="11900" w:h="16840"/>
      <w:pgMar w:top="567" w:right="567" w:bottom="709" w:left="567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F35D" w14:textId="77777777" w:rsidR="00D30DBD" w:rsidRDefault="00D30DBD">
      <w:r>
        <w:separator/>
      </w:r>
    </w:p>
  </w:endnote>
  <w:endnote w:type="continuationSeparator" w:id="0">
    <w:p w14:paraId="38B145A5" w14:textId="77777777" w:rsidR="00D30DBD" w:rsidRDefault="00D3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D52B" w14:textId="77777777" w:rsidR="00D916D2" w:rsidRPr="00D916D2" w:rsidRDefault="00D916D2">
    <w:pPr>
      <w:pStyle w:val="a6"/>
      <w:rPr>
        <w:rFonts w:ascii="Times New Roman" w:hAnsi="Times New Roman" w:cs="Times New Roman"/>
      </w:rPr>
    </w:pPr>
    <w:r w:rsidRPr="00D916D2">
      <w:rPr>
        <w:rFonts w:ascii="Times New Roman" w:hAnsi="Times New Roman" w:cs="Times New Roman"/>
      </w:rPr>
      <w:t>Поставщик</w:t>
    </w:r>
    <w:r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ab/>
      <w:t xml:space="preserve">                                                Покупатель_______________</w:t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AD72" w14:textId="77777777" w:rsidR="00D30DBD" w:rsidRDefault="00D30DBD"/>
  </w:footnote>
  <w:footnote w:type="continuationSeparator" w:id="0">
    <w:p w14:paraId="7748DC03" w14:textId="77777777" w:rsidR="00D30DBD" w:rsidRDefault="00D30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EEDA" w14:textId="77777777" w:rsidR="0043343E" w:rsidRPr="0043343E" w:rsidRDefault="0043343E">
    <w:pPr>
      <w:pStyle w:val="a4"/>
      <w:jc w:val="center"/>
      <w:rPr>
        <w:sz w:val="18"/>
        <w:szCs w:val="18"/>
      </w:rPr>
    </w:pPr>
  </w:p>
  <w:p w14:paraId="71AE12DC" w14:textId="77777777" w:rsidR="009056B1" w:rsidRDefault="009056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A37"/>
    <w:multiLevelType w:val="multilevel"/>
    <w:tmpl w:val="DD00056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A5E0B"/>
    <w:multiLevelType w:val="multilevel"/>
    <w:tmpl w:val="4A70287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D32E7"/>
    <w:multiLevelType w:val="multilevel"/>
    <w:tmpl w:val="21C028D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F373EB"/>
    <w:multiLevelType w:val="multilevel"/>
    <w:tmpl w:val="AA6A3DE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F467D"/>
    <w:multiLevelType w:val="multilevel"/>
    <w:tmpl w:val="8A06AEC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4167A7"/>
    <w:multiLevelType w:val="multilevel"/>
    <w:tmpl w:val="77B286B6"/>
    <w:lvl w:ilvl="0">
      <w:start w:val="2"/>
      <w:numFmt w:val="decimal"/>
      <w:lvlText w:val="7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B33C10"/>
    <w:multiLevelType w:val="multilevel"/>
    <w:tmpl w:val="BEE049BC"/>
    <w:lvl w:ilvl="0">
      <w:start w:val="1"/>
      <w:numFmt w:val="decimal"/>
      <w:lvlText w:val="14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84FF4"/>
    <w:multiLevelType w:val="multilevel"/>
    <w:tmpl w:val="EE864D96"/>
    <w:lvl w:ilvl="0">
      <w:start w:val="7"/>
      <w:numFmt w:val="decimal"/>
      <w:lvlText w:val="3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BF19B0"/>
    <w:multiLevelType w:val="multilevel"/>
    <w:tmpl w:val="77825216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EC14BC"/>
    <w:multiLevelType w:val="multilevel"/>
    <w:tmpl w:val="67D6E2C6"/>
    <w:lvl w:ilvl="0">
      <w:start w:val="7"/>
      <w:numFmt w:val="decimal"/>
      <w:lvlText w:val="11.1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EE2AB5"/>
    <w:multiLevelType w:val="multilevel"/>
    <w:tmpl w:val="F5A2EA44"/>
    <w:lvl w:ilvl="0">
      <w:start w:val="1"/>
      <w:numFmt w:val="decimal"/>
      <w:lvlText w:val="10.%1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2D524C"/>
    <w:multiLevelType w:val="multilevel"/>
    <w:tmpl w:val="ED0A488A"/>
    <w:lvl w:ilvl="0">
      <w:start w:val="1"/>
      <w:numFmt w:val="decimal"/>
      <w:lvlText w:val="7.%1,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9566D4"/>
    <w:multiLevelType w:val="multilevel"/>
    <w:tmpl w:val="9F449252"/>
    <w:lvl w:ilvl="0">
      <w:start w:val="2"/>
      <w:numFmt w:val="decimal"/>
      <w:lvlText w:val="10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8618949">
    <w:abstractNumId w:val="4"/>
  </w:num>
  <w:num w:numId="2" w16cid:durableId="2111924246">
    <w:abstractNumId w:val="8"/>
  </w:num>
  <w:num w:numId="3" w16cid:durableId="496113855">
    <w:abstractNumId w:val="7"/>
  </w:num>
  <w:num w:numId="4" w16cid:durableId="805975164">
    <w:abstractNumId w:val="0"/>
  </w:num>
  <w:num w:numId="5" w16cid:durableId="502823932">
    <w:abstractNumId w:val="11"/>
  </w:num>
  <w:num w:numId="6" w16cid:durableId="951395840">
    <w:abstractNumId w:val="5"/>
  </w:num>
  <w:num w:numId="7" w16cid:durableId="1057824689">
    <w:abstractNumId w:val="10"/>
  </w:num>
  <w:num w:numId="8" w16cid:durableId="394744133">
    <w:abstractNumId w:val="12"/>
  </w:num>
  <w:num w:numId="9" w16cid:durableId="927235455">
    <w:abstractNumId w:val="3"/>
  </w:num>
  <w:num w:numId="10" w16cid:durableId="1686588661">
    <w:abstractNumId w:val="1"/>
  </w:num>
  <w:num w:numId="11" w16cid:durableId="827214143">
    <w:abstractNumId w:val="9"/>
  </w:num>
  <w:num w:numId="12" w16cid:durableId="1123186132">
    <w:abstractNumId w:val="6"/>
  </w:num>
  <w:num w:numId="13" w16cid:durableId="79799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B1"/>
    <w:rsid w:val="00004B54"/>
    <w:rsid w:val="00004C72"/>
    <w:rsid w:val="00007426"/>
    <w:rsid w:val="00070033"/>
    <w:rsid w:val="00081DC3"/>
    <w:rsid w:val="00082D23"/>
    <w:rsid w:val="00097C26"/>
    <w:rsid w:val="00097C4B"/>
    <w:rsid w:val="000A6689"/>
    <w:rsid w:val="000B2E34"/>
    <w:rsid w:val="000C4390"/>
    <w:rsid w:val="000C494E"/>
    <w:rsid w:val="000C6D14"/>
    <w:rsid w:val="000D70D2"/>
    <w:rsid w:val="000E1868"/>
    <w:rsid w:val="000E64D3"/>
    <w:rsid w:val="00104AF6"/>
    <w:rsid w:val="00113216"/>
    <w:rsid w:val="00120A84"/>
    <w:rsid w:val="00121CA1"/>
    <w:rsid w:val="00124316"/>
    <w:rsid w:val="00145802"/>
    <w:rsid w:val="00152BD2"/>
    <w:rsid w:val="00157F6B"/>
    <w:rsid w:val="001731B3"/>
    <w:rsid w:val="00185575"/>
    <w:rsid w:val="0018563A"/>
    <w:rsid w:val="00191480"/>
    <w:rsid w:val="00192E57"/>
    <w:rsid w:val="001A2AB6"/>
    <w:rsid w:val="001A6387"/>
    <w:rsid w:val="001A757E"/>
    <w:rsid w:val="001C0D4D"/>
    <w:rsid w:val="001C63A2"/>
    <w:rsid w:val="001E4353"/>
    <w:rsid w:val="001F306D"/>
    <w:rsid w:val="00214EC0"/>
    <w:rsid w:val="002529D7"/>
    <w:rsid w:val="00273519"/>
    <w:rsid w:val="00275CB0"/>
    <w:rsid w:val="00286E24"/>
    <w:rsid w:val="00292BF9"/>
    <w:rsid w:val="002D36AA"/>
    <w:rsid w:val="002F3E66"/>
    <w:rsid w:val="002F5D04"/>
    <w:rsid w:val="003568A0"/>
    <w:rsid w:val="00356F5F"/>
    <w:rsid w:val="003857C2"/>
    <w:rsid w:val="00395E3C"/>
    <w:rsid w:val="003A045B"/>
    <w:rsid w:val="003B0A65"/>
    <w:rsid w:val="003F55D1"/>
    <w:rsid w:val="004048E9"/>
    <w:rsid w:val="0041187F"/>
    <w:rsid w:val="00425038"/>
    <w:rsid w:val="004305CD"/>
    <w:rsid w:val="0043343E"/>
    <w:rsid w:val="004471D8"/>
    <w:rsid w:val="00456FE5"/>
    <w:rsid w:val="004647C0"/>
    <w:rsid w:val="00466CB2"/>
    <w:rsid w:val="0047667F"/>
    <w:rsid w:val="00483BB7"/>
    <w:rsid w:val="004F00A0"/>
    <w:rsid w:val="004F0912"/>
    <w:rsid w:val="005047A1"/>
    <w:rsid w:val="0053373F"/>
    <w:rsid w:val="00565644"/>
    <w:rsid w:val="005B0D7A"/>
    <w:rsid w:val="005B4437"/>
    <w:rsid w:val="005C6B1D"/>
    <w:rsid w:val="005D4CE8"/>
    <w:rsid w:val="005D7328"/>
    <w:rsid w:val="005E2790"/>
    <w:rsid w:val="005F6AD5"/>
    <w:rsid w:val="005F6F73"/>
    <w:rsid w:val="0061319B"/>
    <w:rsid w:val="00623DE4"/>
    <w:rsid w:val="00627D27"/>
    <w:rsid w:val="0063329B"/>
    <w:rsid w:val="00665649"/>
    <w:rsid w:val="00667A0B"/>
    <w:rsid w:val="00676733"/>
    <w:rsid w:val="0068145B"/>
    <w:rsid w:val="00681826"/>
    <w:rsid w:val="006A0F4F"/>
    <w:rsid w:val="006B250B"/>
    <w:rsid w:val="006C3333"/>
    <w:rsid w:val="006C48AB"/>
    <w:rsid w:val="006D0BA9"/>
    <w:rsid w:val="0071179B"/>
    <w:rsid w:val="007131BD"/>
    <w:rsid w:val="00721D73"/>
    <w:rsid w:val="00725970"/>
    <w:rsid w:val="0074784C"/>
    <w:rsid w:val="007510AF"/>
    <w:rsid w:val="00751DB3"/>
    <w:rsid w:val="00773CBF"/>
    <w:rsid w:val="00773FFA"/>
    <w:rsid w:val="00787F21"/>
    <w:rsid w:val="007A48A4"/>
    <w:rsid w:val="007C22E3"/>
    <w:rsid w:val="007C5F96"/>
    <w:rsid w:val="007F44A0"/>
    <w:rsid w:val="00800F40"/>
    <w:rsid w:val="0082536E"/>
    <w:rsid w:val="00843635"/>
    <w:rsid w:val="00855796"/>
    <w:rsid w:val="008E053B"/>
    <w:rsid w:val="008F7AE3"/>
    <w:rsid w:val="009056B1"/>
    <w:rsid w:val="00917F25"/>
    <w:rsid w:val="0092586B"/>
    <w:rsid w:val="0093082E"/>
    <w:rsid w:val="00934846"/>
    <w:rsid w:val="009556DF"/>
    <w:rsid w:val="0095707E"/>
    <w:rsid w:val="00960D68"/>
    <w:rsid w:val="00962706"/>
    <w:rsid w:val="00962CD4"/>
    <w:rsid w:val="009A1B01"/>
    <w:rsid w:val="009C6AF7"/>
    <w:rsid w:val="009F6246"/>
    <w:rsid w:val="00A00584"/>
    <w:rsid w:val="00A124E4"/>
    <w:rsid w:val="00A13252"/>
    <w:rsid w:val="00A2252D"/>
    <w:rsid w:val="00A558DE"/>
    <w:rsid w:val="00A57841"/>
    <w:rsid w:val="00A633AF"/>
    <w:rsid w:val="00A63A69"/>
    <w:rsid w:val="00A729C7"/>
    <w:rsid w:val="00AB7554"/>
    <w:rsid w:val="00B25814"/>
    <w:rsid w:val="00B44916"/>
    <w:rsid w:val="00B45027"/>
    <w:rsid w:val="00B53207"/>
    <w:rsid w:val="00B56302"/>
    <w:rsid w:val="00B7780C"/>
    <w:rsid w:val="00B83437"/>
    <w:rsid w:val="00B905CC"/>
    <w:rsid w:val="00B9192A"/>
    <w:rsid w:val="00BB752D"/>
    <w:rsid w:val="00BC071A"/>
    <w:rsid w:val="00BC1F02"/>
    <w:rsid w:val="00BD1E92"/>
    <w:rsid w:val="00BE2305"/>
    <w:rsid w:val="00BE3282"/>
    <w:rsid w:val="00C0140D"/>
    <w:rsid w:val="00C272E9"/>
    <w:rsid w:val="00C60BBB"/>
    <w:rsid w:val="00C75481"/>
    <w:rsid w:val="00CA0941"/>
    <w:rsid w:val="00CB5357"/>
    <w:rsid w:val="00CC1BF6"/>
    <w:rsid w:val="00CD399B"/>
    <w:rsid w:val="00CE46D6"/>
    <w:rsid w:val="00CE7296"/>
    <w:rsid w:val="00D2101A"/>
    <w:rsid w:val="00D30DBD"/>
    <w:rsid w:val="00D356FA"/>
    <w:rsid w:val="00D47350"/>
    <w:rsid w:val="00D6074E"/>
    <w:rsid w:val="00D620B1"/>
    <w:rsid w:val="00D74EDB"/>
    <w:rsid w:val="00D916D2"/>
    <w:rsid w:val="00DA1FCE"/>
    <w:rsid w:val="00DA3177"/>
    <w:rsid w:val="00DA405D"/>
    <w:rsid w:val="00DB60CF"/>
    <w:rsid w:val="00DD5ED3"/>
    <w:rsid w:val="00E441D4"/>
    <w:rsid w:val="00E470D4"/>
    <w:rsid w:val="00E57EF9"/>
    <w:rsid w:val="00E64B24"/>
    <w:rsid w:val="00E858C7"/>
    <w:rsid w:val="00EB4507"/>
    <w:rsid w:val="00EF608A"/>
    <w:rsid w:val="00F207D9"/>
    <w:rsid w:val="00F25C2D"/>
    <w:rsid w:val="00F327FA"/>
    <w:rsid w:val="00F5308A"/>
    <w:rsid w:val="00F851CA"/>
    <w:rsid w:val="00FB29BB"/>
    <w:rsid w:val="00FB2A4F"/>
    <w:rsid w:val="00FC0E81"/>
    <w:rsid w:val="00FE125E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86105"/>
  <w15:docId w15:val="{8C66FBD2-06A3-4D40-9D77-98B4329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A1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a0"/>
    <w:link w:val="Bodytext4"/>
    <w:rPr>
      <w:rFonts w:ascii="Impact" w:eastAsia="Impact" w:hAnsi="Impact" w:cs="Impact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4Exact0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CourierNew">
    <w:name w:val="Body text (4) + Courier New"/>
    <w:aliases w:val="17 pt,Bold,Italic,Spacing -2 pt Exact"/>
    <w:basedOn w:val="Bodytext4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Exact1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LucidaSansUnicode">
    <w:name w:val="Body text (4) + Lucida Sans Unicode"/>
    <w:aliases w:val="10 pt Exact"/>
    <w:basedOn w:val="Bodytext4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Exact2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2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Headerorfooter3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1pt">
    <w:name w:val="Header or footer + 11 pt"/>
    <w:aliases w:val="Spacing -1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BookAntiqua">
    <w:name w:val="Header or footer + Book Antiqua"/>
    <w:aliases w:val="18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1pt">
    <w:name w:val="Body text (2) + 11 pt"/>
    <w:aliases w:val="Bold"/>
    <w:basedOn w:val="Body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4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5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2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Exact2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0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2">
    <w:name w:val="Picture caption (2)_"/>
    <w:basedOn w:val="a0"/>
    <w:link w:val="Picturecaption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21">
    <w:name w:val="Picture caption (2)"/>
    <w:basedOn w:val="Picturecaption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3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10pt0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Candara">
    <w:name w:val="Body text (2) + Candara"/>
    <w:aliases w:val="9,5 pt,Spacing 0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0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1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3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Exact">
    <w:name w:val="Heading #2 Exact"/>
    <w:basedOn w:val="a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0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mpact">
    <w:name w:val="Body text (2) + Impact"/>
    <w:aliases w:val="9 pt Exact"/>
    <w:basedOn w:val="Body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Exact1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1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6Spacing1pt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Spacing1pt0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3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4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Picturecaption3">
    <w:name w:val="Picture caption (3)_"/>
    <w:basedOn w:val="a0"/>
    <w:link w:val="Picturecaption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1">
    <w:name w:val="Picture caption (3)"/>
    <w:basedOn w:val="Picturecaption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Spacing1pt">
    <w:name w:val="Heading #1 + Spacing 1 pt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Verdana">
    <w:name w:val="Header or footer + Verdana"/>
    <w:aliases w:val="7,5 pt,Spacing 1 pt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64"/>
      <w:szCs w:val="64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192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both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" w:after="60" w:line="0" w:lineRule="atLeast"/>
      <w:jc w:val="both"/>
      <w:outlineLvl w:val="0"/>
    </w:pPr>
    <w:rPr>
      <w:rFonts w:ascii="Cambria" w:eastAsia="Cambria" w:hAnsi="Cambria" w:cs="Cambria"/>
      <w:sz w:val="21"/>
      <w:szCs w:val="21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line="331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Picturecaption30">
    <w:name w:val="Picture caption (3)"/>
    <w:basedOn w:val="a"/>
    <w:link w:val="Picturecaption3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328"/>
    <w:rPr>
      <w:color w:val="000000"/>
    </w:rPr>
  </w:style>
  <w:style w:type="paragraph" w:styleId="a6">
    <w:name w:val="footer"/>
    <w:basedOn w:val="a"/>
    <w:link w:val="a7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732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A1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B4507"/>
    <w:pPr>
      <w:ind w:left="720"/>
      <w:contextualSpacing/>
    </w:pPr>
  </w:style>
  <w:style w:type="table" w:styleId="a9">
    <w:name w:val="Table Grid"/>
    <w:basedOn w:val="a1"/>
    <w:uiPriority w:val="39"/>
    <w:rsid w:val="00B91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7C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7C4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F483-A27B-4670-85D4-75ED3549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Лахтикова Ольга Сергеевна</dc:creator>
  <cp:lastModifiedBy>Гайсенок Ольга Петровна</cp:lastModifiedBy>
  <cp:revision>7</cp:revision>
  <cp:lastPrinted>2026-04-29T09:33:00Z</cp:lastPrinted>
  <dcterms:created xsi:type="dcterms:W3CDTF">2026-04-29T11:05:00Z</dcterms:created>
  <dcterms:modified xsi:type="dcterms:W3CDTF">2026-06-25T13:16:00Z</dcterms:modified>
</cp:coreProperties>
</file>