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EZ20260615380530 «КС542 по выбору организации на выполнение работ по текущему ремонту кровли жилых домов в интересах КУП «ЖКХ № 1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"АВЛАН-М"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100893246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ул.Семенова, д.1А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71 367,13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"АВЛАН-М",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ул.Семенова, д.1А,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100893246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71 367,13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"АВЛАН-М"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100893246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ул.Семенова, д.1А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104 879,37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"АВЛАН-М",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ул.Семенова, д.1А,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100893246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104 879,37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КС542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КС542 итог.pdf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9777&amp;name=82D6B5AB9782F579BE997A111C23EDFF/KS542_itog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