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4"/>
        <w:gridCol w:w="4906"/>
      </w:tblGrid>
      <w:tr w:rsidR="00A60F27" w14:paraId="0DDF2EC4" w14:textId="77777777" w:rsidTr="00104B93">
        <w:trPr>
          <w:trHeight w:val="437"/>
        </w:trPr>
        <w:tc>
          <w:tcPr>
            <w:tcW w:w="4864" w:type="dxa"/>
          </w:tcPr>
          <w:p w14:paraId="2C53655E" w14:textId="77777777" w:rsidR="00A60F27" w:rsidRDefault="00A60F27" w:rsidP="00F87B0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6" w:type="dxa"/>
          </w:tcPr>
          <w:p w14:paraId="16648BA3" w14:textId="77777777" w:rsidR="00C3488F" w:rsidRPr="00C3488F" w:rsidRDefault="00C3488F" w:rsidP="00C3488F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94393D">
              <w:rPr>
                <w:rFonts w:ascii="Times New Roman" w:hAnsi="Times New Roman" w:cs="Times New Roman"/>
              </w:rPr>
              <w:t xml:space="preserve">  </w:t>
            </w:r>
            <w:r w:rsidR="00416871">
              <w:rPr>
                <w:rFonts w:ascii="Times New Roman" w:hAnsi="Times New Roman" w:cs="Times New Roman"/>
              </w:rPr>
              <w:t xml:space="preserve">    </w:t>
            </w:r>
            <w:r w:rsidRPr="00C3488F">
              <w:rPr>
                <w:rFonts w:ascii="Times New Roman" w:hAnsi="Times New Roman" w:cs="Times New Roman"/>
              </w:rPr>
              <w:t xml:space="preserve">УТВЕРЖДАЮ:                                                                                       </w:t>
            </w:r>
          </w:p>
          <w:p w14:paraId="2A4DA071" w14:textId="75A7CF30" w:rsidR="00C3488F" w:rsidRPr="00C3488F" w:rsidRDefault="0094393D" w:rsidP="00C3488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16871">
              <w:rPr>
                <w:rFonts w:ascii="Times New Roman" w:hAnsi="Times New Roman" w:cs="Times New Roman"/>
              </w:rPr>
              <w:t xml:space="preserve">        </w:t>
            </w:r>
            <w:r w:rsidR="00C3488F" w:rsidRPr="00C3488F">
              <w:rPr>
                <w:rFonts w:ascii="Times New Roman" w:hAnsi="Times New Roman" w:cs="Times New Roman"/>
              </w:rPr>
              <w:t xml:space="preserve">Директор ОАО «Великосельское Агро» </w:t>
            </w:r>
          </w:p>
          <w:p w14:paraId="7F10D9AD" w14:textId="77777777" w:rsidR="00C3488F" w:rsidRPr="00C3488F" w:rsidRDefault="00416871" w:rsidP="00C3488F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C3488F" w:rsidRPr="00C3488F">
              <w:rPr>
                <w:rFonts w:ascii="Times New Roman" w:hAnsi="Times New Roman" w:cs="Times New Roman"/>
              </w:rPr>
              <w:t>_________________ В.Л. Севостьянчик</w:t>
            </w:r>
          </w:p>
          <w:p w14:paraId="447BBEC1" w14:textId="2557A92B" w:rsidR="00C3488F" w:rsidRPr="00C3488F" w:rsidRDefault="00C3488F" w:rsidP="00C3488F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94393D">
              <w:rPr>
                <w:rFonts w:ascii="Times New Roman" w:hAnsi="Times New Roman" w:cs="Times New Roman"/>
              </w:rPr>
              <w:t xml:space="preserve">   </w:t>
            </w:r>
            <w:r w:rsidR="004168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16871">
              <w:rPr>
                <w:rFonts w:ascii="Times New Roman" w:hAnsi="Times New Roman" w:cs="Times New Roman"/>
              </w:rPr>
              <w:t xml:space="preserve">  </w:t>
            </w:r>
            <w:r w:rsidR="002C3033">
              <w:rPr>
                <w:rFonts w:ascii="Times New Roman" w:hAnsi="Times New Roman" w:cs="Times New Roman"/>
              </w:rPr>
              <w:t>«</w:t>
            </w:r>
            <w:r w:rsidR="00363CF4">
              <w:rPr>
                <w:rFonts w:ascii="Times New Roman" w:hAnsi="Times New Roman" w:cs="Times New Roman"/>
              </w:rPr>
              <w:t>26</w:t>
            </w:r>
            <w:r w:rsidR="002C3033">
              <w:rPr>
                <w:rFonts w:ascii="Times New Roman" w:hAnsi="Times New Roman" w:cs="Times New Roman"/>
              </w:rPr>
              <w:t>»</w:t>
            </w:r>
            <w:r w:rsidR="00F86EF8">
              <w:rPr>
                <w:rFonts w:ascii="Times New Roman" w:hAnsi="Times New Roman" w:cs="Times New Roman"/>
              </w:rPr>
              <w:t xml:space="preserve"> </w:t>
            </w:r>
            <w:r w:rsidR="00363CF4">
              <w:rPr>
                <w:rFonts w:ascii="Times New Roman" w:hAnsi="Times New Roman" w:cs="Times New Roman"/>
              </w:rPr>
              <w:t>июня</w:t>
            </w:r>
            <w:r w:rsidR="00FF2BA7">
              <w:rPr>
                <w:rFonts w:ascii="Times New Roman" w:hAnsi="Times New Roman" w:cs="Times New Roman"/>
              </w:rPr>
              <w:t xml:space="preserve"> 202</w:t>
            </w:r>
            <w:r w:rsidR="00B92DFD">
              <w:rPr>
                <w:rFonts w:ascii="Times New Roman" w:hAnsi="Times New Roman" w:cs="Times New Roman"/>
              </w:rPr>
              <w:t>6</w:t>
            </w:r>
            <w:r w:rsidRPr="00C3488F">
              <w:rPr>
                <w:rFonts w:ascii="Times New Roman" w:hAnsi="Times New Roman" w:cs="Times New Roman"/>
              </w:rPr>
              <w:t xml:space="preserve"> г.</w:t>
            </w:r>
          </w:p>
          <w:p w14:paraId="5A51C429" w14:textId="77777777" w:rsidR="00A60F27" w:rsidRDefault="00A60F27" w:rsidP="00F87B0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4384247" w14:textId="2F01915E" w:rsidR="00F87B07" w:rsidRPr="0094393D" w:rsidRDefault="00F87B07" w:rsidP="00104B93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94393D">
        <w:rPr>
          <w:rFonts w:ascii="Times New Roman" w:hAnsi="Times New Roman" w:cs="Times New Roman"/>
          <w:b/>
        </w:rPr>
        <w:t>ПРОТОКОЛ</w:t>
      </w:r>
      <w:r w:rsidR="00434F0B" w:rsidRPr="0094393D">
        <w:rPr>
          <w:rFonts w:ascii="Times New Roman" w:hAnsi="Times New Roman" w:cs="Times New Roman"/>
          <w:b/>
        </w:rPr>
        <w:t xml:space="preserve"> № </w:t>
      </w:r>
      <w:r w:rsidR="00363CF4">
        <w:rPr>
          <w:rFonts w:ascii="Times New Roman" w:hAnsi="Times New Roman" w:cs="Times New Roman"/>
          <w:b/>
        </w:rPr>
        <w:t>1</w:t>
      </w:r>
      <w:r w:rsidR="00B92DFD">
        <w:rPr>
          <w:rFonts w:ascii="Times New Roman" w:hAnsi="Times New Roman" w:cs="Times New Roman"/>
          <w:b/>
        </w:rPr>
        <w:t>4</w:t>
      </w:r>
    </w:p>
    <w:p w14:paraId="6D537E86" w14:textId="339DD9C2" w:rsidR="00363CF4" w:rsidRPr="0094393D" w:rsidRDefault="00F87B07" w:rsidP="00363CF4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94393D">
        <w:rPr>
          <w:rFonts w:ascii="Times New Roman" w:hAnsi="Times New Roman" w:cs="Times New Roman"/>
          <w:b/>
        </w:rPr>
        <w:t xml:space="preserve">ЗАСЕДАНИЯ КОНКУРСНОЙ КОМИССИИ ПО ВСКРЫТИЮ </w:t>
      </w:r>
    </w:p>
    <w:p w14:paraId="3729C7A0" w14:textId="52A763AF" w:rsidR="00442D83" w:rsidRPr="0094393D" w:rsidRDefault="00F87B07" w:rsidP="00F87B07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94393D">
        <w:rPr>
          <w:rFonts w:ascii="Times New Roman" w:hAnsi="Times New Roman" w:cs="Times New Roman"/>
          <w:b/>
        </w:rPr>
        <w:t>КОНКУРСНЫ</w:t>
      </w:r>
      <w:r w:rsidR="00363CF4">
        <w:rPr>
          <w:rFonts w:ascii="Times New Roman" w:hAnsi="Times New Roman" w:cs="Times New Roman"/>
          <w:b/>
        </w:rPr>
        <w:t>Х</w:t>
      </w:r>
      <w:r w:rsidRPr="0094393D">
        <w:rPr>
          <w:rFonts w:ascii="Times New Roman" w:hAnsi="Times New Roman" w:cs="Times New Roman"/>
          <w:b/>
        </w:rPr>
        <w:t xml:space="preserve"> ПРЕДЛОЖЕНИ</w:t>
      </w:r>
      <w:r w:rsidR="00363CF4">
        <w:rPr>
          <w:rFonts w:ascii="Times New Roman" w:hAnsi="Times New Roman" w:cs="Times New Roman"/>
          <w:b/>
        </w:rPr>
        <w:t>Й</w:t>
      </w:r>
    </w:p>
    <w:p w14:paraId="58DC2329" w14:textId="77777777" w:rsidR="003D2ED8" w:rsidRPr="0094393D" w:rsidRDefault="003D2ED8" w:rsidP="00F87B07">
      <w:pPr>
        <w:spacing w:after="0"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03DB42A" w14:textId="67A3C796" w:rsidR="00F87B07" w:rsidRDefault="00F87B07" w:rsidP="00AB35F1">
      <w:pPr>
        <w:rPr>
          <w:rFonts w:ascii="Times New Roman" w:hAnsi="Times New Roman" w:cs="Times New Roman"/>
        </w:rPr>
      </w:pPr>
      <w:r w:rsidRPr="00BE277E">
        <w:rPr>
          <w:rFonts w:ascii="Times New Roman" w:hAnsi="Times New Roman" w:cs="Times New Roman"/>
        </w:rPr>
        <w:t xml:space="preserve">аг. </w:t>
      </w:r>
      <w:r w:rsidR="00AB35F1">
        <w:rPr>
          <w:rFonts w:ascii="Times New Roman" w:hAnsi="Times New Roman" w:cs="Times New Roman"/>
        </w:rPr>
        <w:t>Великое Село</w:t>
      </w:r>
      <w:r w:rsidRPr="00BE277E">
        <w:rPr>
          <w:rFonts w:ascii="Times New Roman" w:hAnsi="Times New Roman" w:cs="Times New Roman"/>
        </w:rPr>
        <w:tab/>
      </w:r>
      <w:r w:rsidRPr="00BE277E">
        <w:rPr>
          <w:rFonts w:ascii="Times New Roman" w:hAnsi="Times New Roman" w:cs="Times New Roman"/>
        </w:rPr>
        <w:tab/>
      </w:r>
      <w:r w:rsidRPr="00BE277E">
        <w:rPr>
          <w:rFonts w:ascii="Times New Roman" w:hAnsi="Times New Roman" w:cs="Times New Roman"/>
        </w:rPr>
        <w:tab/>
      </w:r>
      <w:r w:rsidRPr="00BE277E">
        <w:rPr>
          <w:rFonts w:ascii="Times New Roman" w:hAnsi="Times New Roman" w:cs="Times New Roman"/>
        </w:rPr>
        <w:tab/>
      </w:r>
      <w:r w:rsidRPr="00BE277E">
        <w:rPr>
          <w:rFonts w:ascii="Times New Roman" w:hAnsi="Times New Roman" w:cs="Times New Roman"/>
        </w:rPr>
        <w:tab/>
      </w:r>
      <w:r w:rsidRPr="00BE277E">
        <w:rPr>
          <w:rFonts w:ascii="Times New Roman" w:hAnsi="Times New Roman" w:cs="Times New Roman"/>
        </w:rPr>
        <w:tab/>
      </w:r>
      <w:r w:rsidR="00EB75CE">
        <w:rPr>
          <w:rFonts w:ascii="Times New Roman" w:hAnsi="Times New Roman" w:cs="Times New Roman"/>
        </w:rPr>
        <w:tab/>
      </w:r>
      <w:r w:rsidRPr="00BE277E">
        <w:rPr>
          <w:rFonts w:ascii="Times New Roman" w:hAnsi="Times New Roman" w:cs="Times New Roman"/>
        </w:rPr>
        <w:tab/>
      </w:r>
      <w:r w:rsidR="00AB35F1">
        <w:rPr>
          <w:rFonts w:ascii="Times New Roman" w:hAnsi="Times New Roman" w:cs="Times New Roman"/>
        </w:rPr>
        <w:t xml:space="preserve">                  </w:t>
      </w:r>
      <w:r w:rsidR="00FA0759">
        <w:rPr>
          <w:rFonts w:ascii="Times New Roman" w:hAnsi="Times New Roman" w:cs="Times New Roman"/>
        </w:rPr>
        <w:t xml:space="preserve">           </w:t>
      </w:r>
      <w:r w:rsidR="00363CF4">
        <w:rPr>
          <w:rFonts w:ascii="Times New Roman" w:hAnsi="Times New Roman" w:cs="Times New Roman"/>
        </w:rPr>
        <w:t>25</w:t>
      </w:r>
      <w:r w:rsidR="00F86EF8">
        <w:rPr>
          <w:rFonts w:ascii="Times New Roman" w:hAnsi="Times New Roman" w:cs="Times New Roman"/>
        </w:rPr>
        <w:t>.0</w:t>
      </w:r>
      <w:r w:rsidR="00363CF4">
        <w:rPr>
          <w:rFonts w:ascii="Times New Roman" w:hAnsi="Times New Roman" w:cs="Times New Roman"/>
        </w:rPr>
        <w:t>6</w:t>
      </w:r>
      <w:r w:rsidR="00F86EF8">
        <w:rPr>
          <w:rFonts w:ascii="Times New Roman" w:hAnsi="Times New Roman" w:cs="Times New Roman"/>
        </w:rPr>
        <w:t>.202</w:t>
      </w:r>
      <w:r w:rsidR="00B92DFD">
        <w:rPr>
          <w:rFonts w:ascii="Times New Roman" w:hAnsi="Times New Roman" w:cs="Times New Roman"/>
        </w:rPr>
        <w:t>6</w:t>
      </w:r>
    </w:p>
    <w:p w14:paraId="2A3561B0" w14:textId="46E0D15B" w:rsidR="00F87B07" w:rsidRPr="007E7481" w:rsidRDefault="00F87B07" w:rsidP="0067272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7481">
        <w:rPr>
          <w:rFonts w:ascii="Times New Roman" w:hAnsi="Times New Roman" w:cs="Times New Roman"/>
          <w:sz w:val="24"/>
          <w:szCs w:val="24"/>
        </w:rPr>
        <w:t xml:space="preserve">Конкурсная комиссия </w:t>
      </w:r>
      <w:r w:rsidR="00363CF4">
        <w:rPr>
          <w:rFonts w:ascii="Times New Roman" w:hAnsi="Times New Roman" w:cs="Times New Roman"/>
          <w:sz w:val="24"/>
          <w:szCs w:val="24"/>
        </w:rPr>
        <w:t>по</w:t>
      </w:r>
      <w:r w:rsidR="00ED41A5" w:rsidRPr="007E7481">
        <w:rPr>
          <w:rFonts w:ascii="Times New Roman" w:hAnsi="Times New Roman" w:cs="Times New Roman"/>
          <w:sz w:val="24"/>
          <w:szCs w:val="24"/>
        </w:rPr>
        <w:t xml:space="preserve"> </w:t>
      </w:r>
      <w:r w:rsidR="00A26FDE" w:rsidRPr="007E7481">
        <w:rPr>
          <w:rFonts w:ascii="Times New Roman" w:hAnsi="Times New Roman" w:cs="Times New Roman"/>
          <w:sz w:val="24"/>
          <w:szCs w:val="24"/>
        </w:rPr>
        <w:t>п</w:t>
      </w:r>
      <w:r w:rsidR="00ED41A5" w:rsidRPr="007E7481">
        <w:rPr>
          <w:rFonts w:ascii="Times New Roman" w:hAnsi="Times New Roman" w:cs="Times New Roman"/>
          <w:sz w:val="24"/>
          <w:szCs w:val="24"/>
        </w:rPr>
        <w:t>роцедур</w:t>
      </w:r>
      <w:r w:rsidR="00363CF4">
        <w:rPr>
          <w:rFonts w:ascii="Times New Roman" w:hAnsi="Times New Roman" w:cs="Times New Roman"/>
          <w:sz w:val="24"/>
          <w:szCs w:val="24"/>
        </w:rPr>
        <w:t>е</w:t>
      </w:r>
      <w:r w:rsidR="00440AE9">
        <w:rPr>
          <w:rFonts w:ascii="Times New Roman" w:hAnsi="Times New Roman" w:cs="Times New Roman"/>
          <w:sz w:val="24"/>
          <w:szCs w:val="24"/>
        </w:rPr>
        <w:t xml:space="preserve"> запроса ценовых предложений</w:t>
      </w:r>
      <w:r w:rsidR="006F47C6" w:rsidRPr="007E748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2643280"/>
      <w:r w:rsidR="00440AE9">
        <w:rPr>
          <w:rFonts w:ascii="Times New Roman" w:hAnsi="Times New Roman" w:cs="Times New Roman"/>
          <w:sz w:val="24"/>
          <w:szCs w:val="24"/>
        </w:rPr>
        <w:t xml:space="preserve">№ </w:t>
      </w:r>
      <w:r w:rsidR="008A2BD6">
        <w:rPr>
          <w:rFonts w:ascii="Times New Roman" w:hAnsi="Times New Roman" w:cs="Times New Roman"/>
          <w:sz w:val="24"/>
          <w:szCs w:val="24"/>
          <w:lang w:val="en-US"/>
        </w:rPr>
        <w:t>RQ</w:t>
      </w:r>
      <w:r w:rsidR="008A2BD6">
        <w:rPr>
          <w:rFonts w:ascii="Times New Roman" w:hAnsi="Times New Roman" w:cs="Times New Roman"/>
          <w:sz w:val="24"/>
          <w:szCs w:val="24"/>
        </w:rPr>
        <w:t>20260619381065</w:t>
      </w:r>
      <w:r w:rsidR="00440AE9">
        <w:rPr>
          <w:rFonts w:ascii="Times New Roman" w:hAnsi="Times New Roman" w:cs="Times New Roman"/>
          <w:sz w:val="24"/>
          <w:szCs w:val="24"/>
        </w:rPr>
        <w:t xml:space="preserve"> </w:t>
      </w:r>
      <w:r w:rsidR="006522DC">
        <w:rPr>
          <w:rFonts w:ascii="Times New Roman" w:hAnsi="Times New Roman" w:cs="Times New Roman"/>
          <w:sz w:val="24"/>
          <w:szCs w:val="24"/>
        </w:rPr>
        <w:t xml:space="preserve">на ЭТП </w:t>
      </w:r>
      <w:hyperlink r:id="rId8" w:history="1">
        <w:r w:rsidR="006522DC" w:rsidRPr="003126B9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6522DC" w:rsidRPr="003126B9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522DC" w:rsidRPr="003126B9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zakupki</w:t>
        </w:r>
        <w:proofErr w:type="spellEnd"/>
        <w:r w:rsidR="006522DC" w:rsidRPr="003126B9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522DC" w:rsidRPr="003126B9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butb</w:t>
        </w:r>
        <w:proofErr w:type="spellEnd"/>
        <w:r w:rsidR="006522DC" w:rsidRPr="003126B9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="006522DC" w:rsidRPr="003126B9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by</w:t>
        </w:r>
      </w:hyperlink>
      <w:r w:rsidR="006522DC" w:rsidRPr="006522DC">
        <w:rPr>
          <w:rFonts w:ascii="Times New Roman" w:hAnsi="Times New Roman" w:cs="Times New Roman"/>
          <w:sz w:val="24"/>
          <w:szCs w:val="24"/>
        </w:rPr>
        <w:t xml:space="preserve"> </w:t>
      </w:r>
      <w:r w:rsidR="00440AE9">
        <w:rPr>
          <w:rFonts w:ascii="Times New Roman" w:hAnsi="Times New Roman" w:cs="Times New Roman"/>
          <w:sz w:val="24"/>
          <w:szCs w:val="24"/>
        </w:rPr>
        <w:t xml:space="preserve">на </w:t>
      </w:r>
      <w:r w:rsidR="006F47C6" w:rsidRPr="007E7481">
        <w:rPr>
          <w:rFonts w:ascii="Times New Roman" w:hAnsi="Times New Roman" w:cs="Times New Roman"/>
          <w:sz w:val="24"/>
          <w:szCs w:val="24"/>
        </w:rPr>
        <w:t>закупк</w:t>
      </w:r>
      <w:bookmarkStart w:id="1" w:name="_Hlk120879818"/>
      <w:r w:rsidR="00440AE9">
        <w:rPr>
          <w:rFonts w:ascii="Times New Roman" w:hAnsi="Times New Roman" w:cs="Times New Roman"/>
          <w:sz w:val="24"/>
          <w:szCs w:val="24"/>
        </w:rPr>
        <w:t>у</w:t>
      </w:r>
      <w:r w:rsidR="00672722" w:rsidRPr="007E7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bookmarkEnd w:id="1"/>
      <w:r w:rsidR="006522D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 «Сборно-разборный тентовый склад»</w:t>
      </w:r>
      <w:r w:rsidR="00ED41A5" w:rsidRPr="007E7481">
        <w:rPr>
          <w:rFonts w:ascii="Times New Roman" w:hAnsi="Times New Roman" w:cs="Times New Roman"/>
          <w:sz w:val="24"/>
          <w:szCs w:val="24"/>
        </w:rPr>
        <w:t>, и допуска участников к оценке и сравнению предложений</w:t>
      </w:r>
      <w:r w:rsidR="00997844" w:rsidRPr="007E7481">
        <w:rPr>
          <w:rFonts w:ascii="Times New Roman" w:hAnsi="Times New Roman" w:cs="Times New Roman"/>
          <w:sz w:val="24"/>
          <w:szCs w:val="24"/>
        </w:rPr>
        <w:t xml:space="preserve"> </w:t>
      </w:r>
      <w:r w:rsidRPr="007E7481">
        <w:rPr>
          <w:rFonts w:ascii="Times New Roman" w:hAnsi="Times New Roman" w:cs="Times New Roman"/>
          <w:sz w:val="24"/>
          <w:szCs w:val="24"/>
        </w:rPr>
        <w:t>в составе:</w:t>
      </w:r>
    </w:p>
    <w:p w14:paraId="5CF159C7" w14:textId="5E573670" w:rsidR="00E50A64" w:rsidRPr="007E7481" w:rsidRDefault="00E728CF" w:rsidP="00E50A64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481">
        <w:rPr>
          <w:rFonts w:ascii="Times New Roman" w:hAnsi="Times New Roman" w:cs="Times New Roman"/>
          <w:sz w:val="24"/>
          <w:szCs w:val="24"/>
        </w:rPr>
        <w:t>Председателя комиссии:</w:t>
      </w:r>
      <w:r w:rsidRPr="007E7481">
        <w:rPr>
          <w:rFonts w:ascii="Times New Roman" w:hAnsi="Times New Roman" w:cs="Times New Roman"/>
          <w:sz w:val="24"/>
          <w:szCs w:val="24"/>
        </w:rPr>
        <w:tab/>
      </w:r>
      <w:r w:rsidR="008A2BD6">
        <w:rPr>
          <w:rFonts w:ascii="Times New Roman" w:hAnsi="Times New Roman" w:cs="Times New Roman"/>
          <w:sz w:val="24"/>
          <w:szCs w:val="24"/>
        </w:rPr>
        <w:t>Осипенко В.В. – помощник руководителя;</w:t>
      </w:r>
    </w:p>
    <w:p w14:paraId="320E1404" w14:textId="0D02EF07" w:rsidR="00235E8E" w:rsidRPr="007E7481" w:rsidRDefault="00235E8E" w:rsidP="005F7BD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E7481">
        <w:rPr>
          <w:rFonts w:ascii="Times New Roman" w:hAnsi="Times New Roman" w:cs="Times New Roman"/>
          <w:sz w:val="24"/>
          <w:szCs w:val="24"/>
        </w:rPr>
        <w:t>Секретарь комиссии:</w:t>
      </w:r>
      <w:r w:rsidRPr="007E748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E6FE4">
        <w:rPr>
          <w:rFonts w:ascii="Times New Roman" w:hAnsi="Times New Roman" w:cs="Times New Roman"/>
          <w:sz w:val="24"/>
          <w:szCs w:val="24"/>
        </w:rPr>
        <w:t>Я</w:t>
      </w:r>
      <w:r w:rsidR="00440AE9">
        <w:rPr>
          <w:rFonts w:ascii="Times New Roman" w:hAnsi="Times New Roman" w:cs="Times New Roman"/>
          <w:sz w:val="24"/>
          <w:szCs w:val="24"/>
        </w:rPr>
        <w:t>скович</w:t>
      </w:r>
      <w:proofErr w:type="spellEnd"/>
      <w:r w:rsidR="00440AE9">
        <w:rPr>
          <w:rFonts w:ascii="Times New Roman" w:hAnsi="Times New Roman" w:cs="Times New Roman"/>
          <w:sz w:val="24"/>
          <w:szCs w:val="24"/>
        </w:rPr>
        <w:t xml:space="preserve"> В.В</w:t>
      </w:r>
      <w:r w:rsidR="009C1458" w:rsidRPr="007E7481">
        <w:rPr>
          <w:rFonts w:ascii="Times New Roman" w:hAnsi="Times New Roman" w:cs="Times New Roman"/>
          <w:sz w:val="24"/>
          <w:szCs w:val="24"/>
        </w:rPr>
        <w:t xml:space="preserve">. - </w:t>
      </w:r>
      <w:r w:rsidR="00AB35F1" w:rsidRPr="007E7481">
        <w:rPr>
          <w:rFonts w:ascii="Times New Roman" w:hAnsi="Times New Roman" w:cs="Times New Roman"/>
          <w:sz w:val="24"/>
          <w:szCs w:val="24"/>
        </w:rPr>
        <w:t>юрисконсульт;</w:t>
      </w:r>
    </w:p>
    <w:p w14:paraId="162C10C8" w14:textId="66432561" w:rsidR="00FF2BA7" w:rsidRPr="007E7481" w:rsidRDefault="00F87B07" w:rsidP="00FF2B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481">
        <w:rPr>
          <w:rFonts w:ascii="Times New Roman" w:hAnsi="Times New Roman" w:cs="Times New Roman"/>
          <w:sz w:val="24"/>
          <w:szCs w:val="24"/>
        </w:rPr>
        <w:t xml:space="preserve">Членов </w:t>
      </w:r>
      <w:proofErr w:type="gramStart"/>
      <w:r w:rsidRPr="007E7481">
        <w:rPr>
          <w:rFonts w:ascii="Times New Roman" w:hAnsi="Times New Roman" w:cs="Times New Roman"/>
          <w:sz w:val="24"/>
          <w:szCs w:val="24"/>
        </w:rPr>
        <w:t>комиссии:</w:t>
      </w:r>
      <w:r w:rsidR="00672722" w:rsidRPr="007E7481">
        <w:rPr>
          <w:rFonts w:ascii="Times New Roman" w:hAnsi="Times New Roman" w:cs="Times New Roman"/>
          <w:sz w:val="24"/>
          <w:szCs w:val="24"/>
        </w:rPr>
        <w:t xml:space="preserve"> </w:t>
      </w:r>
      <w:r w:rsidR="00FF2BA7" w:rsidRPr="007E748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FF2BA7" w:rsidRPr="007E748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72722" w:rsidRPr="007E7481">
        <w:rPr>
          <w:rFonts w:ascii="Times New Roman" w:hAnsi="Times New Roman" w:cs="Times New Roman"/>
          <w:sz w:val="24"/>
          <w:szCs w:val="24"/>
        </w:rPr>
        <w:t xml:space="preserve">Шумак В.Н. – главный бухгалтер, член комиссии; </w:t>
      </w:r>
      <w:r w:rsidR="00FF2BA7" w:rsidRPr="007E748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338C849A" w14:textId="492EFA96" w:rsidR="00FF2BA7" w:rsidRPr="007E7481" w:rsidRDefault="00FF2BA7" w:rsidP="00FF2BA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48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Ярошко В.В. – главный экономист, член комиссии;</w:t>
      </w:r>
    </w:p>
    <w:p w14:paraId="077AC45D" w14:textId="2D4D0BF3" w:rsidR="005229C0" w:rsidRPr="007E7481" w:rsidRDefault="00FF2BA7" w:rsidP="00FF2BA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48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="008A2BD6">
        <w:rPr>
          <w:rFonts w:ascii="Times New Roman" w:hAnsi="Times New Roman" w:cs="Times New Roman"/>
          <w:sz w:val="24"/>
          <w:szCs w:val="24"/>
        </w:rPr>
        <w:t>Капица С.И</w:t>
      </w:r>
      <w:r w:rsidR="008A2BD6" w:rsidRPr="007E7481">
        <w:rPr>
          <w:rFonts w:ascii="Times New Roman" w:hAnsi="Times New Roman" w:cs="Times New Roman"/>
          <w:sz w:val="24"/>
          <w:szCs w:val="24"/>
        </w:rPr>
        <w:t xml:space="preserve">. – </w:t>
      </w:r>
      <w:r w:rsidR="008A2BD6">
        <w:rPr>
          <w:rFonts w:ascii="Times New Roman" w:hAnsi="Times New Roman" w:cs="Times New Roman"/>
          <w:sz w:val="24"/>
          <w:szCs w:val="24"/>
        </w:rPr>
        <w:t>главный агроном</w:t>
      </w:r>
      <w:r w:rsidR="00B92DFD">
        <w:rPr>
          <w:rFonts w:ascii="Times New Roman" w:eastAsia="Calibri" w:hAnsi="Times New Roman" w:cs="Times New Roman"/>
          <w:sz w:val="24"/>
          <w:szCs w:val="24"/>
        </w:rPr>
        <w:t>, чл</w:t>
      </w:r>
      <w:r w:rsidRPr="007E7481">
        <w:rPr>
          <w:rFonts w:ascii="Times New Roman" w:eastAsia="Calibri" w:hAnsi="Times New Roman" w:cs="Times New Roman"/>
          <w:sz w:val="24"/>
          <w:szCs w:val="24"/>
        </w:rPr>
        <w:t>ен комиссии</w:t>
      </w:r>
      <w:r w:rsidR="00B92DFD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1DFFE79" w14:textId="79A48411" w:rsidR="007E7481" w:rsidRPr="007E7481" w:rsidRDefault="008A2BD6" w:rsidP="0073044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25</w:t>
      </w:r>
      <w:r w:rsidR="00F86EF8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F86EF8">
        <w:rPr>
          <w:rFonts w:ascii="Times New Roman" w:eastAsia="Calibri" w:hAnsi="Times New Roman" w:cs="Times New Roman"/>
          <w:sz w:val="24"/>
          <w:szCs w:val="24"/>
        </w:rPr>
        <w:t>.202</w:t>
      </w:r>
      <w:r w:rsidR="00B92DFD">
        <w:rPr>
          <w:rFonts w:ascii="Times New Roman" w:eastAsia="Calibri" w:hAnsi="Times New Roman" w:cs="Times New Roman"/>
          <w:sz w:val="24"/>
          <w:szCs w:val="24"/>
        </w:rPr>
        <w:t>6</w:t>
      </w:r>
      <w:r w:rsidR="00AE7AE0" w:rsidRPr="00AE7AE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B71855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AE7AE0" w:rsidRPr="00AE7AE0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AE7AE0" w:rsidRPr="00AE7AE0">
        <w:rPr>
          <w:rFonts w:ascii="Times New Roman" w:eastAsia="Calibri" w:hAnsi="Times New Roman" w:cs="Times New Roman"/>
          <w:sz w:val="24"/>
          <w:szCs w:val="24"/>
        </w:rPr>
        <w:t>0</w:t>
      </w:r>
      <w:r w:rsidR="00AE7A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7481" w:rsidRPr="007E7481">
        <w:rPr>
          <w:rFonts w:ascii="Times New Roman" w:eastAsia="Calibri" w:hAnsi="Times New Roman" w:cs="Times New Roman"/>
          <w:sz w:val="24"/>
          <w:szCs w:val="24"/>
        </w:rPr>
        <w:t xml:space="preserve">провела вскрытие </w:t>
      </w:r>
      <w:r>
        <w:rPr>
          <w:rFonts w:ascii="Times New Roman" w:eastAsia="Calibri" w:hAnsi="Times New Roman" w:cs="Times New Roman"/>
          <w:sz w:val="24"/>
          <w:szCs w:val="24"/>
        </w:rPr>
        <w:t>ценовых предложений</w:t>
      </w:r>
      <w:r w:rsidR="006522DC">
        <w:rPr>
          <w:rFonts w:ascii="Times New Roman" w:eastAsia="Calibri" w:hAnsi="Times New Roman" w:cs="Times New Roman"/>
          <w:sz w:val="24"/>
          <w:szCs w:val="24"/>
        </w:rPr>
        <w:t xml:space="preserve"> на ЭТП</w:t>
      </w:r>
      <w:r w:rsidR="007E7481" w:rsidRPr="007E748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9323A88" w14:textId="77777777" w:rsidR="007E7481" w:rsidRPr="007E7481" w:rsidRDefault="007E7481" w:rsidP="007E748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481">
        <w:rPr>
          <w:rFonts w:ascii="Times New Roman" w:eastAsia="Calibri" w:hAnsi="Times New Roman" w:cs="Times New Roman"/>
          <w:sz w:val="24"/>
          <w:szCs w:val="24"/>
        </w:rPr>
        <w:t xml:space="preserve">СЛУШАЛИ: </w:t>
      </w:r>
    </w:p>
    <w:p w14:paraId="06FC2D54" w14:textId="15C22331" w:rsidR="007E7481" w:rsidRPr="007E7481" w:rsidRDefault="007E7481" w:rsidP="007E748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481">
        <w:rPr>
          <w:rFonts w:ascii="Times New Roman" w:eastAsia="Calibri" w:hAnsi="Times New Roman" w:cs="Times New Roman"/>
          <w:sz w:val="24"/>
          <w:szCs w:val="24"/>
        </w:rPr>
        <w:t>Секретаря конкурсной комиссии о том, что нами был заявлен 1 (один) лот: Лот № 1.</w:t>
      </w:r>
      <w:r w:rsidR="003E4B3C" w:rsidRPr="003E4B3C">
        <w:t xml:space="preserve"> </w:t>
      </w:r>
      <w:r w:rsidR="00C23523">
        <w:rPr>
          <w:rFonts w:ascii="Times New Roman" w:eastAsia="Calibri" w:hAnsi="Times New Roman" w:cs="Times New Roman"/>
          <w:sz w:val="24"/>
          <w:szCs w:val="24"/>
        </w:rPr>
        <w:t>«Сборно-разборный тентовый склад»</w:t>
      </w:r>
      <w:r w:rsidRPr="007E7481">
        <w:rPr>
          <w:rFonts w:ascii="Times New Roman" w:eastAsia="Calibri" w:hAnsi="Times New Roman" w:cs="Times New Roman"/>
          <w:sz w:val="24"/>
          <w:szCs w:val="24"/>
        </w:rPr>
        <w:t xml:space="preserve">, и предложил провести вскрытие </w:t>
      </w:r>
      <w:r w:rsidR="00C23523">
        <w:rPr>
          <w:rFonts w:ascii="Times New Roman" w:eastAsia="Calibri" w:hAnsi="Times New Roman" w:cs="Times New Roman"/>
          <w:sz w:val="24"/>
          <w:szCs w:val="24"/>
        </w:rPr>
        <w:t>предложений</w:t>
      </w:r>
      <w:r w:rsidRPr="007E7481">
        <w:rPr>
          <w:rFonts w:ascii="Times New Roman" w:eastAsia="Calibri" w:hAnsi="Times New Roman" w:cs="Times New Roman"/>
          <w:sz w:val="24"/>
          <w:szCs w:val="24"/>
        </w:rPr>
        <w:t xml:space="preserve"> и зафиксировать цены предложений.</w:t>
      </w:r>
    </w:p>
    <w:p w14:paraId="1363B2A8" w14:textId="2393B144" w:rsidR="007E7481" w:rsidRPr="007E7481" w:rsidRDefault="00C23523" w:rsidP="007E748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ЭТП поступило 1 (одно) предложение, которое было рассмотрено к</w:t>
      </w:r>
      <w:r w:rsidR="00730441">
        <w:rPr>
          <w:rFonts w:ascii="Times New Roman" w:eastAsia="Calibri" w:hAnsi="Times New Roman" w:cs="Times New Roman"/>
          <w:sz w:val="24"/>
          <w:szCs w:val="24"/>
        </w:rPr>
        <w:t>онкурсной комисси</w:t>
      </w:r>
      <w:r>
        <w:rPr>
          <w:rFonts w:ascii="Times New Roman" w:eastAsia="Calibri" w:hAnsi="Times New Roman" w:cs="Times New Roman"/>
          <w:sz w:val="24"/>
          <w:szCs w:val="24"/>
        </w:rPr>
        <w:t>ей</w:t>
      </w:r>
      <w:r w:rsidR="007E7481" w:rsidRPr="007E7481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2C980EA" w14:textId="354401E8" w:rsidR="007E7481" w:rsidRPr="007E7481" w:rsidRDefault="007E7481" w:rsidP="007E748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481">
        <w:rPr>
          <w:rFonts w:ascii="Times New Roman" w:eastAsia="Calibri" w:hAnsi="Times New Roman" w:cs="Times New Roman"/>
          <w:sz w:val="24"/>
          <w:szCs w:val="24"/>
        </w:rPr>
        <w:t>№ 1 –</w:t>
      </w:r>
      <w:r w:rsidR="00D303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3523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«</w:t>
      </w:r>
      <w:proofErr w:type="spellStart"/>
      <w:r w:rsidR="00C23523">
        <w:rPr>
          <w:rFonts w:ascii="Times New Roman" w:eastAsia="Calibri" w:hAnsi="Times New Roman" w:cs="Times New Roman"/>
          <w:sz w:val="24"/>
          <w:szCs w:val="24"/>
        </w:rPr>
        <w:t>ТентЛюксПро</w:t>
      </w:r>
      <w:proofErr w:type="spellEnd"/>
      <w:r w:rsidR="003E4B3C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7E7481">
        <w:rPr>
          <w:rFonts w:ascii="Times New Roman" w:eastAsia="Calibri" w:hAnsi="Times New Roman" w:cs="Times New Roman"/>
          <w:sz w:val="24"/>
          <w:szCs w:val="24"/>
        </w:rPr>
        <w:t xml:space="preserve">УНП </w:t>
      </w:r>
      <w:r w:rsidR="00C23523">
        <w:rPr>
          <w:rFonts w:ascii="Times New Roman" w:eastAsia="Calibri" w:hAnsi="Times New Roman" w:cs="Times New Roman"/>
          <w:sz w:val="24"/>
          <w:szCs w:val="24"/>
        </w:rPr>
        <w:t>691130842.</w:t>
      </w:r>
    </w:p>
    <w:p w14:paraId="3AF9D588" w14:textId="77777777" w:rsidR="007E7481" w:rsidRPr="007E7481" w:rsidRDefault="007E7481" w:rsidP="007E748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481">
        <w:rPr>
          <w:rFonts w:ascii="Times New Roman" w:eastAsia="Calibri" w:hAnsi="Times New Roman" w:cs="Times New Roman"/>
          <w:sz w:val="24"/>
          <w:szCs w:val="24"/>
        </w:rPr>
        <w:t>РЕШИЛИ:</w:t>
      </w:r>
    </w:p>
    <w:p w14:paraId="0F039DB1" w14:textId="1F7E90C8" w:rsidR="007E7481" w:rsidRDefault="007E7481" w:rsidP="0073044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481">
        <w:rPr>
          <w:rFonts w:ascii="Times New Roman" w:eastAsia="Calibri" w:hAnsi="Times New Roman" w:cs="Times New Roman"/>
          <w:sz w:val="24"/>
          <w:szCs w:val="24"/>
        </w:rPr>
        <w:t>1.</w:t>
      </w:r>
      <w:r w:rsidRPr="007E7481">
        <w:rPr>
          <w:rFonts w:ascii="Times New Roman" w:eastAsia="Calibri" w:hAnsi="Times New Roman" w:cs="Times New Roman"/>
          <w:sz w:val="24"/>
          <w:szCs w:val="24"/>
        </w:rPr>
        <w:tab/>
        <w:t>Конкурсная комиссия отмечает, что</w:t>
      </w:r>
      <w:r w:rsidR="00730441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Pr="007E7481">
        <w:rPr>
          <w:rFonts w:ascii="Times New Roman" w:eastAsia="Calibri" w:hAnsi="Times New Roman" w:cs="Times New Roman"/>
          <w:sz w:val="24"/>
          <w:szCs w:val="24"/>
        </w:rPr>
        <w:t>одержание основных пунктов конкурсных предложений претендентов на закупку</w:t>
      </w:r>
      <w:r w:rsidR="003A260C" w:rsidRPr="003A260C">
        <w:t xml:space="preserve"> </w:t>
      </w:r>
      <w:r w:rsidR="00C23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товара </w:t>
      </w:r>
      <w:r w:rsidR="00C23523">
        <w:rPr>
          <w:rFonts w:ascii="Times New Roman" w:eastAsia="Calibri" w:hAnsi="Times New Roman" w:cs="Times New Roman"/>
          <w:sz w:val="24"/>
          <w:szCs w:val="24"/>
        </w:rPr>
        <w:t>«Сборно-разборный тентовый склад»</w:t>
      </w:r>
      <w:r w:rsidR="00932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7481">
        <w:rPr>
          <w:rFonts w:ascii="Times New Roman" w:eastAsia="Calibri" w:hAnsi="Times New Roman" w:cs="Times New Roman"/>
          <w:sz w:val="24"/>
          <w:szCs w:val="24"/>
        </w:rPr>
        <w:t>приводится в следующей таблице.</w:t>
      </w:r>
    </w:p>
    <w:tbl>
      <w:tblPr>
        <w:tblStyle w:val="a4"/>
        <w:tblW w:w="1046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1275"/>
        <w:gridCol w:w="3402"/>
        <w:gridCol w:w="1276"/>
        <w:gridCol w:w="2523"/>
      </w:tblGrid>
      <w:tr w:rsidR="003A260C" w:rsidRPr="006A186F" w14:paraId="505B44CB" w14:textId="77777777" w:rsidTr="00104B93">
        <w:tc>
          <w:tcPr>
            <w:tcW w:w="1986" w:type="dxa"/>
            <w:vMerge w:val="restart"/>
          </w:tcPr>
          <w:p w14:paraId="4180C2BD" w14:textId="2CD603B0" w:rsidR="003A260C" w:rsidRPr="006A186F" w:rsidRDefault="003A260C" w:rsidP="00732D2B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186F">
              <w:rPr>
                <w:rFonts w:ascii="Times New Roman" w:hAnsi="Times New Roman" w:cs="Times New Roman"/>
                <w:sz w:val="18"/>
                <w:szCs w:val="18"/>
              </w:rPr>
              <w:t>Полное наименование участника, предлагаем</w:t>
            </w:r>
            <w:r w:rsidR="00B71855">
              <w:rPr>
                <w:rFonts w:ascii="Times New Roman" w:hAnsi="Times New Roman" w:cs="Times New Roman"/>
                <w:sz w:val="18"/>
                <w:szCs w:val="18"/>
              </w:rPr>
              <w:t xml:space="preserve">ые </w:t>
            </w:r>
            <w:r w:rsidR="00C23523">
              <w:rPr>
                <w:rFonts w:ascii="Times New Roman" w:hAnsi="Times New Roman" w:cs="Times New Roman"/>
                <w:sz w:val="18"/>
                <w:szCs w:val="18"/>
              </w:rPr>
              <w:t>товары</w:t>
            </w:r>
          </w:p>
        </w:tc>
        <w:tc>
          <w:tcPr>
            <w:tcW w:w="8476" w:type="dxa"/>
            <w:gridSpan w:val="4"/>
          </w:tcPr>
          <w:p w14:paraId="03BBA2A5" w14:textId="77777777" w:rsidR="003A260C" w:rsidRPr="006A186F" w:rsidRDefault="003A260C" w:rsidP="00732D2B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86F">
              <w:rPr>
                <w:rFonts w:ascii="Times New Roman" w:hAnsi="Times New Roman" w:cs="Times New Roman"/>
                <w:sz w:val="18"/>
                <w:szCs w:val="18"/>
              </w:rPr>
              <w:t>Показатели по критериям торгов</w:t>
            </w:r>
          </w:p>
        </w:tc>
      </w:tr>
      <w:tr w:rsidR="003A260C" w:rsidRPr="006A186F" w14:paraId="31D269E0" w14:textId="77777777" w:rsidTr="007262A3">
        <w:tc>
          <w:tcPr>
            <w:tcW w:w="1986" w:type="dxa"/>
            <w:vMerge/>
          </w:tcPr>
          <w:p w14:paraId="586B0A11" w14:textId="77777777" w:rsidR="003A260C" w:rsidRPr="006A186F" w:rsidRDefault="003A260C" w:rsidP="00732D2B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14:paraId="1D6E24B7" w14:textId="77777777" w:rsidR="003A260C" w:rsidRPr="006A186F" w:rsidRDefault="003A260C" w:rsidP="00732D2B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186F">
              <w:rPr>
                <w:rFonts w:ascii="Times New Roman" w:hAnsi="Times New Roman" w:cs="Times New Roman"/>
                <w:sz w:val="18"/>
                <w:szCs w:val="18"/>
              </w:rPr>
              <w:t xml:space="preserve"> Цена, с учетом НДС, белорусских рублей</w:t>
            </w:r>
          </w:p>
        </w:tc>
        <w:tc>
          <w:tcPr>
            <w:tcW w:w="3402" w:type="dxa"/>
          </w:tcPr>
          <w:p w14:paraId="25834198" w14:textId="77777777" w:rsidR="003A260C" w:rsidRPr="006A186F" w:rsidRDefault="003A260C" w:rsidP="00732D2B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186F">
              <w:rPr>
                <w:rFonts w:ascii="Times New Roman" w:hAnsi="Times New Roman" w:cs="Times New Roman"/>
                <w:sz w:val="18"/>
                <w:szCs w:val="18"/>
              </w:rPr>
              <w:t>Условия оплаты</w:t>
            </w:r>
          </w:p>
        </w:tc>
        <w:tc>
          <w:tcPr>
            <w:tcW w:w="1276" w:type="dxa"/>
          </w:tcPr>
          <w:p w14:paraId="37783824" w14:textId="6F4E8D25" w:rsidR="003A260C" w:rsidRPr="006A186F" w:rsidRDefault="003A260C" w:rsidP="00732D2B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186F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r w:rsidR="00B71855">
              <w:rPr>
                <w:rFonts w:ascii="Times New Roman" w:hAnsi="Times New Roman" w:cs="Times New Roman"/>
                <w:sz w:val="18"/>
                <w:szCs w:val="18"/>
              </w:rPr>
              <w:t>выполнения работ</w:t>
            </w:r>
          </w:p>
        </w:tc>
        <w:tc>
          <w:tcPr>
            <w:tcW w:w="2523" w:type="dxa"/>
          </w:tcPr>
          <w:p w14:paraId="3984AC4A" w14:textId="7A35ABA9" w:rsidR="003A260C" w:rsidRPr="006A186F" w:rsidRDefault="003A260C" w:rsidP="00786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86F">
              <w:rPr>
                <w:rFonts w:ascii="Times New Roman" w:hAnsi="Times New Roman" w:cs="Times New Roman"/>
                <w:sz w:val="18"/>
                <w:szCs w:val="18"/>
              </w:rPr>
              <w:t>Соответствие конкурсного предложения документации на закупку и техническому заданию на закупку Заказчика</w:t>
            </w:r>
          </w:p>
        </w:tc>
      </w:tr>
      <w:tr w:rsidR="003A260C" w:rsidRPr="006A186F" w14:paraId="1C1A2FA8" w14:textId="77777777" w:rsidTr="007262A3">
        <w:tc>
          <w:tcPr>
            <w:tcW w:w="1986" w:type="dxa"/>
          </w:tcPr>
          <w:p w14:paraId="2AE3C749" w14:textId="2911E9F8" w:rsidR="009320BC" w:rsidRPr="00B71855" w:rsidRDefault="003A260C" w:rsidP="00B71855">
            <w:pPr>
              <w:spacing w:line="0" w:lineRule="atLeast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6A186F">
              <w:rPr>
                <w:rFonts w:ascii="Times New Roman" w:hAnsi="Times New Roman" w:cs="Times New Roman"/>
                <w:sz w:val="18"/>
                <w:szCs w:val="18"/>
              </w:rPr>
              <w:t xml:space="preserve">№ 1. </w:t>
            </w:r>
            <w:r w:rsidR="00C23523">
              <w:rPr>
                <w:rFonts w:ascii="Times New Roman" w:hAnsi="Times New Roman" w:cs="Times New Roman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="00C23523">
              <w:rPr>
                <w:rFonts w:ascii="Times New Roman" w:hAnsi="Times New Roman" w:cs="Times New Roman"/>
                <w:sz w:val="18"/>
                <w:szCs w:val="18"/>
              </w:rPr>
              <w:t>ТентЛюксПро</w:t>
            </w:r>
            <w:proofErr w:type="spellEnd"/>
            <w:r w:rsidR="00B71855">
              <w:rPr>
                <w:rFonts w:ascii="Times New Roman" w:hAnsi="Times New Roman" w:cs="Times New Roman"/>
                <w:sz w:val="18"/>
                <w:szCs w:val="18"/>
              </w:rPr>
              <w:t xml:space="preserve">», </w:t>
            </w:r>
            <w:r w:rsidR="00C23523">
              <w:rPr>
                <w:rFonts w:ascii="Times New Roman" w:hAnsi="Times New Roman" w:cs="Times New Roman"/>
                <w:sz w:val="18"/>
                <w:szCs w:val="18"/>
              </w:rPr>
              <w:t>сборно-разборный тентовый ангар с доставкой, сборкой и установкой</w:t>
            </w:r>
          </w:p>
        </w:tc>
        <w:tc>
          <w:tcPr>
            <w:tcW w:w="1275" w:type="dxa"/>
          </w:tcPr>
          <w:p w14:paraId="7F60FB94" w14:textId="6F239CDA" w:rsidR="00D30376" w:rsidRPr="009320BC" w:rsidRDefault="007262A3" w:rsidP="00732D2B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186 000,00</w:t>
            </w:r>
            <w:r w:rsidR="009320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9320BC">
              <w:rPr>
                <w:rFonts w:ascii="Times New Roman" w:hAnsi="Times New Roman" w:cs="Times New Roman"/>
                <w:sz w:val="18"/>
                <w:szCs w:val="18"/>
              </w:rPr>
              <w:t>бел.рублей</w:t>
            </w:r>
            <w:proofErr w:type="spellEnd"/>
            <w:proofErr w:type="gramEnd"/>
            <w:r w:rsidR="009320BC">
              <w:rPr>
                <w:rFonts w:ascii="Times New Roman" w:hAnsi="Times New Roman" w:cs="Times New Roman"/>
                <w:sz w:val="18"/>
                <w:szCs w:val="18"/>
              </w:rPr>
              <w:t xml:space="preserve"> с НД</w:t>
            </w:r>
            <w:r w:rsidR="00AE0DAC">
              <w:rPr>
                <w:rFonts w:ascii="Times New Roman" w:hAnsi="Times New Roman" w:cs="Times New Roman"/>
                <w:sz w:val="18"/>
                <w:szCs w:val="18"/>
              </w:rPr>
              <w:t>С (20%)</w:t>
            </w:r>
          </w:p>
        </w:tc>
        <w:tc>
          <w:tcPr>
            <w:tcW w:w="3402" w:type="dxa"/>
          </w:tcPr>
          <w:p w14:paraId="46A06895" w14:textId="617F177E" w:rsidR="003A260C" w:rsidRPr="006A186F" w:rsidRDefault="007262A3" w:rsidP="00732D2B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Предоплата в размере 60% стоимости договора в течение 5-ти рабочих дней с момента подписания договора сторонами, 20% стоимости оплачивается по факту поставки продукции на место сборки, 20% оплачивается в течение 5-ти рабочих дней с момента подписания сторонами акта сдачи-приемки выполненных работ.</w:t>
            </w:r>
          </w:p>
        </w:tc>
        <w:tc>
          <w:tcPr>
            <w:tcW w:w="1276" w:type="dxa"/>
          </w:tcPr>
          <w:p w14:paraId="12D8F3DF" w14:textId="4F3E75D9" w:rsidR="00AE0DAC" w:rsidRPr="006A186F" w:rsidRDefault="00BE6FE4" w:rsidP="00732D2B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течение </w:t>
            </w:r>
            <w:r w:rsidR="007262A3">
              <w:rPr>
                <w:rFonts w:ascii="Times New Roman" w:hAnsi="Times New Roman" w:cs="Times New Roman"/>
                <w:sz w:val="18"/>
                <w:szCs w:val="18"/>
              </w:rPr>
              <w:t>60 рабочих дней с даты предоплаты</w:t>
            </w:r>
          </w:p>
        </w:tc>
        <w:tc>
          <w:tcPr>
            <w:tcW w:w="2523" w:type="dxa"/>
          </w:tcPr>
          <w:p w14:paraId="28108063" w14:textId="0E6D0550" w:rsidR="003A260C" w:rsidRPr="006A186F" w:rsidRDefault="007860C0" w:rsidP="00732D2B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186F">
              <w:rPr>
                <w:rFonts w:ascii="Times New Roman" w:hAnsi="Times New Roman" w:cs="Times New Roman"/>
                <w:sz w:val="18"/>
                <w:szCs w:val="18"/>
              </w:rPr>
              <w:t>Соответствует документации на закупку</w:t>
            </w:r>
          </w:p>
        </w:tc>
      </w:tr>
    </w:tbl>
    <w:p w14:paraId="03F9EEC5" w14:textId="72662A9F" w:rsidR="00842619" w:rsidRDefault="00104B93" w:rsidP="00D5266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7E7481" w:rsidRPr="007E748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52665" w:rsidRPr="00D52665">
        <w:rPr>
          <w:rFonts w:ascii="Times New Roman" w:eastAsia="Calibri" w:hAnsi="Times New Roman" w:cs="Times New Roman"/>
          <w:sz w:val="24"/>
          <w:szCs w:val="24"/>
        </w:rPr>
        <w:t xml:space="preserve">Признать закупку </w:t>
      </w:r>
      <w:r w:rsidR="007262A3">
        <w:rPr>
          <w:rFonts w:ascii="Times New Roman" w:hAnsi="Times New Roman" w:cs="Times New Roman"/>
          <w:sz w:val="24"/>
          <w:szCs w:val="24"/>
        </w:rPr>
        <w:t xml:space="preserve">№ </w:t>
      </w:r>
      <w:r w:rsidR="007262A3">
        <w:rPr>
          <w:rFonts w:ascii="Times New Roman" w:hAnsi="Times New Roman" w:cs="Times New Roman"/>
          <w:sz w:val="24"/>
          <w:szCs w:val="24"/>
          <w:lang w:val="en-US"/>
        </w:rPr>
        <w:t>RQ</w:t>
      </w:r>
      <w:r w:rsidR="007262A3">
        <w:rPr>
          <w:rFonts w:ascii="Times New Roman" w:hAnsi="Times New Roman" w:cs="Times New Roman"/>
          <w:sz w:val="24"/>
          <w:szCs w:val="24"/>
        </w:rPr>
        <w:t>20260619381065</w:t>
      </w:r>
      <w:r w:rsidR="00D52665" w:rsidRPr="00D52665">
        <w:rPr>
          <w:rFonts w:ascii="Times New Roman" w:eastAsia="Calibri" w:hAnsi="Times New Roman" w:cs="Times New Roman"/>
          <w:sz w:val="24"/>
          <w:szCs w:val="24"/>
        </w:rPr>
        <w:t xml:space="preserve"> не состоявшейся, так как </w:t>
      </w:r>
      <w:r w:rsidR="0022340D">
        <w:rPr>
          <w:rFonts w:ascii="Times New Roman" w:eastAsia="Calibri" w:hAnsi="Times New Roman" w:cs="Times New Roman"/>
          <w:sz w:val="24"/>
          <w:szCs w:val="24"/>
        </w:rPr>
        <w:t>поступило</w:t>
      </w:r>
      <w:r w:rsidR="00CA03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2665" w:rsidRPr="00D52665">
        <w:rPr>
          <w:rFonts w:ascii="Times New Roman" w:eastAsia="Calibri" w:hAnsi="Times New Roman" w:cs="Times New Roman"/>
          <w:sz w:val="24"/>
          <w:szCs w:val="24"/>
        </w:rPr>
        <w:t xml:space="preserve">менее двух конкурсных предложений. </w:t>
      </w:r>
    </w:p>
    <w:p w14:paraId="1A69A442" w14:textId="507BF194" w:rsidR="007E7481" w:rsidRPr="007E7481" w:rsidRDefault="007262A3" w:rsidP="0084261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</w:t>
      </w:r>
      <w:r w:rsidR="00B92DFD">
        <w:rPr>
          <w:rFonts w:ascii="Times New Roman" w:eastAsia="Calibri" w:hAnsi="Times New Roman" w:cs="Times New Roman"/>
          <w:sz w:val="24"/>
          <w:szCs w:val="24"/>
        </w:rPr>
        <w:t xml:space="preserve">а основании п.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="00B92DFD">
        <w:rPr>
          <w:rFonts w:ascii="Times New Roman" w:eastAsia="Calibri" w:hAnsi="Times New Roman" w:cs="Times New Roman"/>
          <w:sz w:val="24"/>
          <w:szCs w:val="24"/>
        </w:rPr>
        <w:t xml:space="preserve"> документации на закупку</w:t>
      </w:r>
      <w:r w:rsidR="00F547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E6FE4">
        <w:rPr>
          <w:rFonts w:ascii="Times New Roman" w:eastAsia="Calibri" w:hAnsi="Times New Roman" w:cs="Times New Roman"/>
          <w:sz w:val="24"/>
          <w:szCs w:val="24"/>
        </w:rPr>
        <w:t>п</w:t>
      </w:r>
      <w:r w:rsidR="00D52665" w:rsidRPr="00D52665">
        <w:rPr>
          <w:rFonts w:ascii="Times New Roman" w:eastAsia="Calibri" w:hAnsi="Times New Roman" w:cs="Times New Roman"/>
          <w:sz w:val="24"/>
          <w:szCs w:val="24"/>
        </w:rPr>
        <w:t xml:space="preserve">ровести </w:t>
      </w:r>
      <w:r w:rsidR="00BE6FE4">
        <w:rPr>
          <w:rFonts w:ascii="Times New Roman" w:eastAsia="Calibri" w:hAnsi="Times New Roman" w:cs="Times New Roman"/>
          <w:sz w:val="24"/>
          <w:szCs w:val="24"/>
        </w:rPr>
        <w:t xml:space="preserve">закупку из одного источника, предложив заключить договор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поставки товара </w:t>
      </w:r>
      <w:r w:rsidR="00C67631">
        <w:rPr>
          <w:rFonts w:ascii="Times New Roman" w:eastAsia="Calibri" w:hAnsi="Times New Roman" w:cs="Times New Roman"/>
          <w:sz w:val="24"/>
          <w:szCs w:val="24"/>
        </w:rPr>
        <w:t>ООО «</w:t>
      </w:r>
      <w:proofErr w:type="spellStart"/>
      <w:r w:rsidR="00C67631">
        <w:rPr>
          <w:rFonts w:ascii="Times New Roman" w:eastAsia="Calibri" w:hAnsi="Times New Roman" w:cs="Times New Roman"/>
          <w:sz w:val="24"/>
          <w:szCs w:val="24"/>
        </w:rPr>
        <w:t>ТентЛюксПро</w:t>
      </w:r>
      <w:proofErr w:type="spellEnd"/>
      <w:r w:rsidR="00BE6FE4">
        <w:rPr>
          <w:rFonts w:ascii="Times New Roman" w:eastAsia="Calibri" w:hAnsi="Times New Roman" w:cs="Times New Roman"/>
          <w:sz w:val="24"/>
          <w:szCs w:val="24"/>
        </w:rPr>
        <w:t>»</w:t>
      </w:r>
      <w:r w:rsidR="00C67631">
        <w:rPr>
          <w:rFonts w:ascii="Times New Roman" w:eastAsia="Calibri" w:hAnsi="Times New Roman" w:cs="Times New Roman"/>
          <w:sz w:val="24"/>
          <w:szCs w:val="24"/>
        </w:rPr>
        <w:t xml:space="preserve"> на условиях предоставленного ценового предложения</w:t>
      </w:r>
      <w:r w:rsidR="00D52665" w:rsidRPr="00D5266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D7B147B" w14:textId="2D5836A2" w:rsidR="006842A1" w:rsidRDefault="007362EF" w:rsidP="005A79E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E7481">
        <w:rPr>
          <w:rFonts w:ascii="Times New Roman" w:hAnsi="Times New Roman" w:cs="Times New Roman"/>
          <w:sz w:val="24"/>
          <w:szCs w:val="24"/>
        </w:rPr>
        <w:tab/>
        <w:t>Разместить, данный Протокол на электронной торговой площадке в открытом доступе.</w:t>
      </w:r>
    </w:p>
    <w:p w14:paraId="2C34BC25" w14:textId="77777777" w:rsidR="00C67631" w:rsidRPr="007E7481" w:rsidRDefault="00C67631" w:rsidP="005A79E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39E0A54" w14:textId="77777777" w:rsidR="00E22C0F" w:rsidRPr="007E7481" w:rsidRDefault="005A79EF" w:rsidP="005A79E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E7481">
        <w:rPr>
          <w:rFonts w:ascii="Times New Roman" w:hAnsi="Times New Roman" w:cs="Times New Roman"/>
          <w:sz w:val="24"/>
          <w:szCs w:val="24"/>
        </w:rPr>
        <w:t xml:space="preserve">Голосовали: </w:t>
      </w:r>
      <w:r w:rsidR="00E22C0F" w:rsidRPr="007E7481">
        <w:rPr>
          <w:rFonts w:ascii="Times New Roman" w:hAnsi="Times New Roman" w:cs="Times New Roman"/>
          <w:sz w:val="24"/>
          <w:szCs w:val="24"/>
        </w:rPr>
        <w:tab/>
      </w:r>
      <w:r w:rsidRPr="007E7481">
        <w:rPr>
          <w:rFonts w:ascii="Times New Roman" w:hAnsi="Times New Roman" w:cs="Times New Roman"/>
          <w:sz w:val="24"/>
          <w:szCs w:val="24"/>
        </w:rPr>
        <w:t xml:space="preserve">«За» </w:t>
      </w:r>
      <w:r w:rsidR="00E22C0F" w:rsidRPr="007E7481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7E7481">
        <w:rPr>
          <w:rFonts w:ascii="Times New Roman" w:hAnsi="Times New Roman" w:cs="Times New Roman"/>
          <w:sz w:val="24"/>
          <w:szCs w:val="24"/>
        </w:rPr>
        <w:t xml:space="preserve">– </w:t>
      </w:r>
      <w:r w:rsidR="00997844" w:rsidRPr="007E7481">
        <w:rPr>
          <w:rFonts w:ascii="Times New Roman" w:hAnsi="Times New Roman" w:cs="Times New Roman"/>
          <w:sz w:val="24"/>
          <w:szCs w:val="24"/>
        </w:rPr>
        <w:t>5</w:t>
      </w:r>
      <w:r w:rsidRPr="007E7481">
        <w:rPr>
          <w:rFonts w:ascii="Times New Roman" w:hAnsi="Times New Roman" w:cs="Times New Roman"/>
          <w:sz w:val="24"/>
          <w:szCs w:val="24"/>
        </w:rPr>
        <w:t xml:space="preserve"> членов комиссии, </w:t>
      </w:r>
    </w:p>
    <w:p w14:paraId="70FF23CF" w14:textId="77777777" w:rsidR="00E9638C" w:rsidRPr="007E7481" w:rsidRDefault="005A79EF" w:rsidP="00E22C0F">
      <w:pPr>
        <w:spacing w:after="0" w:line="0" w:lineRule="atLeast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7481">
        <w:rPr>
          <w:rFonts w:ascii="Times New Roman" w:hAnsi="Times New Roman" w:cs="Times New Roman"/>
          <w:sz w:val="24"/>
          <w:szCs w:val="24"/>
        </w:rPr>
        <w:t xml:space="preserve">«Против» </w:t>
      </w:r>
      <w:proofErr w:type="gramStart"/>
      <w:r w:rsidRPr="007E7481">
        <w:rPr>
          <w:rFonts w:ascii="Times New Roman" w:hAnsi="Times New Roman" w:cs="Times New Roman"/>
          <w:sz w:val="24"/>
          <w:szCs w:val="24"/>
        </w:rPr>
        <w:t xml:space="preserve">– </w:t>
      </w:r>
      <w:r w:rsidR="00416871" w:rsidRPr="007E7481">
        <w:rPr>
          <w:rFonts w:ascii="Times New Roman" w:hAnsi="Times New Roman" w:cs="Times New Roman"/>
          <w:sz w:val="24"/>
          <w:szCs w:val="24"/>
        </w:rPr>
        <w:t xml:space="preserve"> </w:t>
      </w:r>
      <w:r w:rsidR="00E22C0F" w:rsidRPr="007E7481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Pr="007E7481">
        <w:rPr>
          <w:rFonts w:ascii="Times New Roman" w:hAnsi="Times New Roman" w:cs="Times New Roman"/>
          <w:sz w:val="24"/>
          <w:szCs w:val="24"/>
        </w:rPr>
        <w:t>.</w:t>
      </w:r>
    </w:p>
    <w:p w14:paraId="35A285EC" w14:textId="31626D68" w:rsidR="00E22C0F" w:rsidRPr="00104B93" w:rsidRDefault="00D43482" w:rsidP="00104B9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E7481">
        <w:rPr>
          <w:rFonts w:ascii="Times New Roman" w:hAnsi="Times New Roman" w:cs="Times New Roman"/>
          <w:sz w:val="24"/>
          <w:szCs w:val="24"/>
        </w:rPr>
        <w:t>Замечаний и жалоб нет.</w:t>
      </w:r>
    </w:p>
    <w:p w14:paraId="36F88E7E" w14:textId="29B85DC2" w:rsidR="00235E8E" w:rsidRPr="007E7481" w:rsidRDefault="00442ABB" w:rsidP="0059665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E7481">
        <w:rPr>
          <w:rFonts w:ascii="Times New Roman" w:hAnsi="Times New Roman" w:cs="Times New Roman"/>
          <w:sz w:val="24"/>
          <w:szCs w:val="24"/>
        </w:rPr>
        <w:t>Председатель комиссии:</w:t>
      </w:r>
      <w:r w:rsidRPr="007E7481">
        <w:rPr>
          <w:rFonts w:ascii="Times New Roman" w:hAnsi="Times New Roman" w:cs="Times New Roman"/>
          <w:sz w:val="24"/>
          <w:szCs w:val="24"/>
        </w:rPr>
        <w:tab/>
      </w:r>
      <w:r w:rsidRPr="007E7481">
        <w:rPr>
          <w:rFonts w:ascii="Times New Roman" w:hAnsi="Times New Roman" w:cs="Times New Roman"/>
          <w:sz w:val="24"/>
          <w:szCs w:val="24"/>
        </w:rPr>
        <w:tab/>
      </w:r>
      <w:r w:rsidRPr="007E7481">
        <w:rPr>
          <w:rFonts w:ascii="Times New Roman" w:hAnsi="Times New Roman" w:cs="Times New Roman"/>
          <w:sz w:val="24"/>
          <w:szCs w:val="24"/>
        </w:rPr>
        <w:tab/>
      </w:r>
      <w:r w:rsidRPr="007E7481">
        <w:rPr>
          <w:rFonts w:ascii="Times New Roman" w:hAnsi="Times New Roman" w:cs="Times New Roman"/>
          <w:sz w:val="24"/>
          <w:szCs w:val="24"/>
        </w:rPr>
        <w:tab/>
      </w:r>
      <w:r w:rsidR="00C67631">
        <w:rPr>
          <w:rFonts w:ascii="Times New Roman" w:hAnsi="Times New Roman" w:cs="Times New Roman"/>
          <w:sz w:val="24"/>
          <w:szCs w:val="24"/>
        </w:rPr>
        <w:t>В.В.Осипенко</w:t>
      </w:r>
      <w:r w:rsidRPr="007E7481">
        <w:rPr>
          <w:rFonts w:ascii="Times New Roman" w:hAnsi="Times New Roman" w:cs="Times New Roman"/>
          <w:sz w:val="24"/>
          <w:szCs w:val="24"/>
        </w:rPr>
        <w:tab/>
      </w:r>
      <w:r w:rsidR="00235E8E" w:rsidRPr="007E7481">
        <w:rPr>
          <w:rFonts w:ascii="Times New Roman" w:hAnsi="Times New Roman" w:cs="Times New Roman"/>
          <w:sz w:val="24"/>
          <w:szCs w:val="24"/>
        </w:rPr>
        <w:tab/>
      </w:r>
      <w:r w:rsidR="00235E8E" w:rsidRPr="007E7481">
        <w:rPr>
          <w:rFonts w:ascii="Times New Roman" w:hAnsi="Times New Roman" w:cs="Times New Roman"/>
          <w:sz w:val="24"/>
          <w:szCs w:val="24"/>
        </w:rPr>
        <w:tab/>
      </w:r>
    </w:p>
    <w:p w14:paraId="787F56DB" w14:textId="2B487DBE" w:rsidR="00235E8E" w:rsidRPr="007E7481" w:rsidRDefault="00235E8E" w:rsidP="00235E8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E7481"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gramStart"/>
      <w:r w:rsidRPr="007E7481">
        <w:rPr>
          <w:rFonts w:ascii="Times New Roman" w:hAnsi="Times New Roman" w:cs="Times New Roman"/>
          <w:sz w:val="24"/>
          <w:szCs w:val="24"/>
        </w:rPr>
        <w:t>комиссии:</w:t>
      </w:r>
      <w:r w:rsidRPr="007E7481">
        <w:rPr>
          <w:rFonts w:ascii="Times New Roman" w:hAnsi="Times New Roman" w:cs="Times New Roman"/>
          <w:sz w:val="24"/>
          <w:szCs w:val="24"/>
        </w:rPr>
        <w:tab/>
      </w:r>
      <w:r w:rsidRPr="007E7481">
        <w:rPr>
          <w:rFonts w:ascii="Times New Roman" w:hAnsi="Times New Roman" w:cs="Times New Roman"/>
          <w:sz w:val="24"/>
          <w:szCs w:val="24"/>
        </w:rPr>
        <w:tab/>
      </w:r>
      <w:r w:rsidRPr="007E7481">
        <w:rPr>
          <w:rFonts w:ascii="Times New Roman" w:hAnsi="Times New Roman" w:cs="Times New Roman"/>
          <w:sz w:val="24"/>
          <w:szCs w:val="24"/>
        </w:rPr>
        <w:tab/>
      </w:r>
      <w:r w:rsidRPr="007E748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E6FE4">
        <w:rPr>
          <w:rFonts w:ascii="Times New Roman" w:hAnsi="Times New Roman" w:cs="Times New Roman"/>
          <w:sz w:val="24"/>
          <w:szCs w:val="24"/>
        </w:rPr>
        <w:t>В.В</w:t>
      </w:r>
      <w:proofErr w:type="gramEnd"/>
      <w:r w:rsidR="00BE6FE4">
        <w:rPr>
          <w:rFonts w:ascii="Times New Roman" w:hAnsi="Times New Roman" w:cs="Times New Roman"/>
          <w:sz w:val="24"/>
          <w:szCs w:val="24"/>
        </w:rPr>
        <w:t>.Яскович</w:t>
      </w:r>
      <w:proofErr w:type="spellEnd"/>
      <w:r w:rsidRPr="007E7481">
        <w:rPr>
          <w:rFonts w:ascii="Times New Roman" w:hAnsi="Times New Roman" w:cs="Times New Roman"/>
          <w:sz w:val="24"/>
          <w:szCs w:val="24"/>
        </w:rPr>
        <w:tab/>
      </w:r>
      <w:r w:rsidR="00442ABB" w:rsidRPr="007E7481">
        <w:rPr>
          <w:rFonts w:ascii="Times New Roman" w:hAnsi="Times New Roman" w:cs="Times New Roman"/>
          <w:sz w:val="24"/>
          <w:szCs w:val="24"/>
        </w:rPr>
        <w:tab/>
      </w:r>
    </w:p>
    <w:p w14:paraId="4833FCA7" w14:textId="44EF8B21" w:rsidR="00997844" w:rsidRPr="007E7481" w:rsidRDefault="00442ABB" w:rsidP="00442A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E7481">
        <w:rPr>
          <w:rFonts w:ascii="Times New Roman" w:hAnsi="Times New Roman" w:cs="Times New Roman"/>
          <w:sz w:val="24"/>
          <w:szCs w:val="24"/>
        </w:rPr>
        <w:t>Члены комиссии:</w:t>
      </w:r>
      <w:r w:rsidRPr="007E7481">
        <w:rPr>
          <w:rFonts w:ascii="Times New Roman" w:hAnsi="Times New Roman" w:cs="Times New Roman"/>
          <w:sz w:val="24"/>
          <w:szCs w:val="24"/>
        </w:rPr>
        <w:tab/>
      </w:r>
      <w:r w:rsidRPr="007E7481">
        <w:rPr>
          <w:rFonts w:ascii="Times New Roman" w:hAnsi="Times New Roman" w:cs="Times New Roman"/>
          <w:sz w:val="24"/>
          <w:szCs w:val="24"/>
        </w:rPr>
        <w:tab/>
      </w:r>
      <w:r w:rsidRPr="007E7481">
        <w:rPr>
          <w:rFonts w:ascii="Times New Roman" w:hAnsi="Times New Roman" w:cs="Times New Roman"/>
          <w:sz w:val="24"/>
          <w:szCs w:val="24"/>
        </w:rPr>
        <w:tab/>
      </w:r>
      <w:r w:rsidRPr="007E7481">
        <w:rPr>
          <w:rFonts w:ascii="Times New Roman" w:hAnsi="Times New Roman" w:cs="Times New Roman"/>
          <w:sz w:val="24"/>
          <w:szCs w:val="24"/>
        </w:rPr>
        <w:tab/>
      </w:r>
      <w:r w:rsidRPr="007E7481">
        <w:rPr>
          <w:rFonts w:ascii="Times New Roman" w:hAnsi="Times New Roman" w:cs="Times New Roman"/>
          <w:sz w:val="24"/>
          <w:szCs w:val="24"/>
        </w:rPr>
        <w:tab/>
      </w:r>
      <w:r w:rsidR="0087269A" w:rsidRPr="007E7481">
        <w:rPr>
          <w:rFonts w:ascii="Times New Roman" w:hAnsi="Times New Roman" w:cs="Times New Roman"/>
          <w:sz w:val="24"/>
          <w:szCs w:val="24"/>
        </w:rPr>
        <w:t>В.Н. Шумак</w:t>
      </w:r>
    </w:p>
    <w:p w14:paraId="728A3B33" w14:textId="77777777" w:rsidR="00C67631" w:rsidRDefault="00442ABB" w:rsidP="00442A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E7481">
        <w:rPr>
          <w:rFonts w:ascii="Times New Roman" w:hAnsi="Times New Roman" w:cs="Times New Roman"/>
          <w:sz w:val="24"/>
          <w:szCs w:val="24"/>
        </w:rPr>
        <w:tab/>
      </w:r>
      <w:r w:rsidR="00FF2BA7" w:rsidRPr="007E74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В.В. Ярошко</w:t>
      </w:r>
      <w:r w:rsidR="00C67631" w:rsidRPr="00C676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B169DD" w14:textId="3BA30B13" w:rsidR="00442ABB" w:rsidRDefault="00C67631" w:rsidP="00442AB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С.И.Капица</w:t>
      </w:r>
      <w:proofErr w:type="spellEnd"/>
    </w:p>
    <w:sectPr w:rsidR="00442ABB" w:rsidSect="00BE6FE4">
      <w:footerReference w:type="default" r:id="rId9"/>
      <w:pgSz w:w="11906" w:h="16838"/>
      <w:pgMar w:top="426" w:right="567" w:bottom="284" w:left="1418" w:header="567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682A8" w14:textId="77777777" w:rsidR="006B593D" w:rsidRDefault="006B593D" w:rsidP="005229C0">
      <w:pPr>
        <w:spacing w:after="0" w:line="240" w:lineRule="auto"/>
      </w:pPr>
      <w:r>
        <w:separator/>
      </w:r>
    </w:p>
  </w:endnote>
  <w:endnote w:type="continuationSeparator" w:id="0">
    <w:p w14:paraId="0871A93B" w14:textId="77777777" w:rsidR="006B593D" w:rsidRDefault="006B593D" w:rsidP="00522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102907"/>
      <w:docPartObj>
        <w:docPartGallery w:val="Page Numbers (Bottom of Page)"/>
        <w:docPartUnique/>
      </w:docPartObj>
    </w:sdtPr>
    <w:sdtEndPr/>
    <w:sdtContent>
      <w:p w14:paraId="09586B38" w14:textId="77777777" w:rsidR="002438EA" w:rsidRDefault="006F29EA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F2B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15FB51" w14:textId="77777777" w:rsidR="002438EA" w:rsidRDefault="002438E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808D9" w14:textId="77777777" w:rsidR="006B593D" w:rsidRDefault="006B593D" w:rsidP="005229C0">
      <w:pPr>
        <w:spacing w:after="0" w:line="240" w:lineRule="auto"/>
      </w:pPr>
      <w:r>
        <w:separator/>
      </w:r>
    </w:p>
  </w:footnote>
  <w:footnote w:type="continuationSeparator" w:id="0">
    <w:p w14:paraId="4B9F9851" w14:textId="77777777" w:rsidR="006B593D" w:rsidRDefault="006B593D" w:rsidP="005229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E387F"/>
    <w:multiLevelType w:val="multilevel"/>
    <w:tmpl w:val="65FC053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 w15:restartNumberingAfterBreak="0">
    <w:nsid w:val="221A0292"/>
    <w:multiLevelType w:val="multilevel"/>
    <w:tmpl w:val="F320B3C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" w15:restartNumberingAfterBreak="0">
    <w:nsid w:val="249D4D47"/>
    <w:multiLevelType w:val="hybridMultilevel"/>
    <w:tmpl w:val="D71E5858"/>
    <w:lvl w:ilvl="0" w:tplc="7F94D8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F22D1"/>
    <w:multiLevelType w:val="hybridMultilevel"/>
    <w:tmpl w:val="EBD4E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23458"/>
    <w:multiLevelType w:val="hybridMultilevel"/>
    <w:tmpl w:val="79927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3261D"/>
    <w:multiLevelType w:val="multilevel"/>
    <w:tmpl w:val="65FC053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344C0381"/>
    <w:multiLevelType w:val="multilevel"/>
    <w:tmpl w:val="65FC053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38AC5BF7"/>
    <w:multiLevelType w:val="hybridMultilevel"/>
    <w:tmpl w:val="F5EE3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40E94"/>
    <w:multiLevelType w:val="multilevel"/>
    <w:tmpl w:val="EDE06374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3571DDA"/>
    <w:multiLevelType w:val="multilevel"/>
    <w:tmpl w:val="65FC053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64670B64"/>
    <w:multiLevelType w:val="multilevel"/>
    <w:tmpl w:val="65FC053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71D422A1"/>
    <w:multiLevelType w:val="hybridMultilevel"/>
    <w:tmpl w:val="772C46BC"/>
    <w:lvl w:ilvl="0" w:tplc="0419000B">
      <w:start w:val="1"/>
      <w:numFmt w:val="bullet"/>
      <w:lvlText w:val=""/>
      <w:lvlJc w:val="left"/>
      <w:pPr>
        <w:ind w:hanging="151"/>
      </w:pPr>
      <w:rPr>
        <w:rFonts w:ascii="Wingdings" w:hAnsi="Wingdings" w:hint="default"/>
        <w:w w:val="99"/>
        <w:sz w:val="24"/>
        <w:szCs w:val="24"/>
      </w:rPr>
    </w:lvl>
    <w:lvl w:ilvl="1" w:tplc="592ECDDC">
      <w:start w:val="1"/>
      <w:numFmt w:val="bullet"/>
      <w:lvlText w:val="•"/>
      <w:lvlJc w:val="left"/>
      <w:rPr>
        <w:rFonts w:hint="default"/>
      </w:rPr>
    </w:lvl>
    <w:lvl w:ilvl="2" w:tplc="F390701C">
      <w:start w:val="1"/>
      <w:numFmt w:val="bullet"/>
      <w:lvlText w:val="•"/>
      <w:lvlJc w:val="left"/>
      <w:rPr>
        <w:rFonts w:hint="default"/>
      </w:rPr>
    </w:lvl>
    <w:lvl w:ilvl="3" w:tplc="5DD06E8C">
      <w:start w:val="1"/>
      <w:numFmt w:val="bullet"/>
      <w:lvlText w:val="•"/>
      <w:lvlJc w:val="left"/>
      <w:rPr>
        <w:rFonts w:hint="default"/>
      </w:rPr>
    </w:lvl>
    <w:lvl w:ilvl="4" w:tplc="4D6EE0B0">
      <w:start w:val="1"/>
      <w:numFmt w:val="bullet"/>
      <w:lvlText w:val="•"/>
      <w:lvlJc w:val="left"/>
      <w:rPr>
        <w:rFonts w:hint="default"/>
      </w:rPr>
    </w:lvl>
    <w:lvl w:ilvl="5" w:tplc="84622A8C">
      <w:start w:val="1"/>
      <w:numFmt w:val="bullet"/>
      <w:lvlText w:val="•"/>
      <w:lvlJc w:val="left"/>
      <w:rPr>
        <w:rFonts w:hint="default"/>
      </w:rPr>
    </w:lvl>
    <w:lvl w:ilvl="6" w:tplc="CBEE138C">
      <w:start w:val="1"/>
      <w:numFmt w:val="bullet"/>
      <w:lvlText w:val="•"/>
      <w:lvlJc w:val="left"/>
      <w:rPr>
        <w:rFonts w:hint="default"/>
      </w:rPr>
    </w:lvl>
    <w:lvl w:ilvl="7" w:tplc="3DDC9AD2">
      <w:start w:val="1"/>
      <w:numFmt w:val="bullet"/>
      <w:lvlText w:val="•"/>
      <w:lvlJc w:val="left"/>
      <w:rPr>
        <w:rFonts w:hint="default"/>
      </w:rPr>
    </w:lvl>
    <w:lvl w:ilvl="8" w:tplc="F954AEEA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3DC079C"/>
    <w:multiLevelType w:val="hybridMultilevel"/>
    <w:tmpl w:val="7E76E316"/>
    <w:lvl w:ilvl="0" w:tplc="EF5E73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8"/>
  </w:num>
  <w:num w:numId="5">
    <w:abstractNumId w:val="10"/>
  </w:num>
  <w:num w:numId="6">
    <w:abstractNumId w:val="6"/>
  </w:num>
  <w:num w:numId="7">
    <w:abstractNumId w:val="0"/>
  </w:num>
  <w:num w:numId="8">
    <w:abstractNumId w:val="5"/>
  </w:num>
  <w:num w:numId="9">
    <w:abstractNumId w:val="11"/>
  </w:num>
  <w:num w:numId="10">
    <w:abstractNumId w:val="12"/>
  </w:num>
  <w:num w:numId="11">
    <w:abstractNumId w:val="4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B07"/>
    <w:rsid w:val="00003AB6"/>
    <w:rsid w:val="00003FC4"/>
    <w:rsid w:val="00013603"/>
    <w:rsid w:val="00037E4D"/>
    <w:rsid w:val="000572AB"/>
    <w:rsid w:val="000656E4"/>
    <w:rsid w:val="0006693A"/>
    <w:rsid w:val="0007162A"/>
    <w:rsid w:val="00074312"/>
    <w:rsid w:val="00083BAB"/>
    <w:rsid w:val="0008470B"/>
    <w:rsid w:val="000855B4"/>
    <w:rsid w:val="00096188"/>
    <w:rsid w:val="000A007B"/>
    <w:rsid w:val="000A6A14"/>
    <w:rsid w:val="000B0B1C"/>
    <w:rsid w:val="000B3307"/>
    <w:rsid w:val="000B5CBB"/>
    <w:rsid w:val="000C4687"/>
    <w:rsid w:val="000E1D0A"/>
    <w:rsid w:val="000E724B"/>
    <w:rsid w:val="000F6680"/>
    <w:rsid w:val="0010178B"/>
    <w:rsid w:val="00104B93"/>
    <w:rsid w:val="00104DC2"/>
    <w:rsid w:val="00105D28"/>
    <w:rsid w:val="00114179"/>
    <w:rsid w:val="001163E4"/>
    <w:rsid w:val="00116625"/>
    <w:rsid w:val="00117AC5"/>
    <w:rsid w:val="00117FF4"/>
    <w:rsid w:val="001252BC"/>
    <w:rsid w:val="00130DF4"/>
    <w:rsid w:val="00135CB2"/>
    <w:rsid w:val="0013689A"/>
    <w:rsid w:val="0014183E"/>
    <w:rsid w:val="001546F8"/>
    <w:rsid w:val="00164C10"/>
    <w:rsid w:val="00165B4B"/>
    <w:rsid w:val="001668D3"/>
    <w:rsid w:val="00172B45"/>
    <w:rsid w:val="00172F1E"/>
    <w:rsid w:val="00181939"/>
    <w:rsid w:val="0018482E"/>
    <w:rsid w:val="00190D48"/>
    <w:rsid w:val="00192993"/>
    <w:rsid w:val="001A5C93"/>
    <w:rsid w:val="001B3A2E"/>
    <w:rsid w:val="001B6F2C"/>
    <w:rsid w:val="001C2869"/>
    <w:rsid w:val="001C79EE"/>
    <w:rsid w:val="001F4FDE"/>
    <w:rsid w:val="0020236F"/>
    <w:rsid w:val="002046DF"/>
    <w:rsid w:val="00206D42"/>
    <w:rsid w:val="002124AA"/>
    <w:rsid w:val="002200C2"/>
    <w:rsid w:val="0022340D"/>
    <w:rsid w:val="00224348"/>
    <w:rsid w:val="00227379"/>
    <w:rsid w:val="00227829"/>
    <w:rsid w:val="00230FF6"/>
    <w:rsid w:val="00234666"/>
    <w:rsid w:val="00235E8E"/>
    <w:rsid w:val="002438EA"/>
    <w:rsid w:val="00250C2A"/>
    <w:rsid w:val="00250F94"/>
    <w:rsid w:val="0025392F"/>
    <w:rsid w:val="002560F0"/>
    <w:rsid w:val="00263E60"/>
    <w:rsid w:val="00271317"/>
    <w:rsid w:val="00272362"/>
    <w:rsid w:val="002940BB"/>
    <w:rsid w:val="002A32CB"/>
    <w:rsid w:val="002B6FAE"/>
    <w:rsid w:val="002B78D1"/>
    <w:rsid w:val="002C1831"/>
    <w:rsid w:val="002C24DB"/>
    <w:rsid w:val="002C2AF2"/>
    <w:rsid w:val="002C3033"/>
    <w:rsid w:val="002D09AF"/>
    <w:rsid w:val="002D1EFD"/>
    <w:rsid w:val="002D2800"/>
    <w:rsid w:val="002D2DD4"/>
    <w:rsid w:val="002F5529"/>
    <w:rsid w:val="00302ADF"/>
    <w:rsid w:val="00304166"/>
    <w:rsid w:val="00304ACC"/>
    <w:rsid w:val="003170A9"/>
    <w:rsid w:val="00317A5A"/>
    <w:rsid w:val="00322FA8"/>
    <w:rsid w:val="00326F33"/>
    <w:rsid w:val="00337F54"/>
    <w:rsid w:val="003530BA"/>
    <w:rsid w:val="0035364E"/>
    <w:rsid w:val="00357922"/>
    <w:rsid w:val="00363CF4"/>
    <w:rsid w:val="003665EE"/>
    <w:rsid w:val="00366779"/>
    <w:rsid w:val="003727C7"/>
    <w:rsid w:val="0037488E"/>
    <w:rsid w:val="003902FC"/>
    <w:rsid w:val="003A260C"/>
    <w:rsid w:val="003B2381"/>
    <w:rsid w:val="003B5645"/>
    <w:rsid w:val="003C254D"/>
    <w:rsid w:val="003C5DE2"/>
    <w:rsid w:val="003C7C1A"/>
    <w:rsid w:val="003D2CD0"/>
    <w:rsid w:val="003D2ED8"/>
    <w:rsid w:val="003D3433"/>
    <w:rsid w:val="003D5A3C"/>
    <w:rsid w:val="003D7BEB"/>
    <w:rsid w:val="003E4B3C"/>
    <w:rsid w:val="0040207A"/>
    <w:rsid w:val="004048A9"/>
    <w:rsid w:val="00411806"/>
    <w:rsid w:val="00416871"/>
    <w:rsid w:val="00424F2A"/>
    <w:rsid w:val="00425D09"/>
    <w:rsid w:val="0043362D"/>
    <w:rsid w:val="00434F0B"/>
    <w:rsid w:val="0043741B"/>
    <w:rsid w:val="00440AE9"/>
    <w:rsid w:val="00442ABB"/>
    <w:rsid w:val="00442D83"/>
    <w:rsid w:val="00444C87"/>
    <w:rsid w:val="004473E7"/>
    <w:rsid w:val="00452955"/>
    <w:rsid w:val="00457AEE"/>
    <w:rsid w:val="004675CC"/>
    <w:rsid w:val="00471CFF"/>
    <w:rsid w:val="004805AE"/>
    <w:rsid w:val="004960B5"/>
    <w:rsid w:val="004A4002"/>
    <w:rsid w:val="004A505F"/>
    <w:rsid w:val="004B0794"/>
    <w:rsid w:val="004B0D1F"/>
    <w:rsid w:val="004C02E7"/>
    <w:rsid w:val="004C49D6"/>
    <w:rsid w:val="004D0E77"/>
    <w:rsid w:val="004D78E5"/>
    <w:rsid w:val="004D7EDF"/>
    <w:rsid w:val="004E1A59"/>
    <w:rsid w:val="005002CE"/>
    <w:rsid w:val="00500D9B"/>
    <w:rsid w:val="0050366D"/>
    <w:rsid w:val="00505B74"/>
    <w:rsid w:val="0051687A"/>
    <w:rsid w:val="00521C32"/>
    <w:rsid w:val="005229C0"/>
    <w:rsid w:val="00523E53"/>
    <w:rsid w:val="0052638B"/>
    <w:rsid w:val="00536E7A"/>
    <w:rsid w:val="00537A13"/>
    <w:rsid w:val="00544A17"/>
    <w:rsid w:val="005533F4"/>
    <w:rsid w:val="00553706"/>
    <w:rsid w:val="00553FFF"/>
    <w:rsid w:val="00556B9E"/>
    <w:rsid w:val="00557ACE"/>
    <w:rsid w:val="00564D15"/>
    <w:rsid w:val="00580BF2"/>
    <w:rsid w:val="0059665D"/>
    <w:rsid w:val="00597B71"/>
    <w:rsid w:val="005A0C19"/>
    <w:rsid w:val="005A79EF"/>
    <w:rsid w:val="005B02FA"/>
    <w:rsid w:val="005B2BBB"/>
    <w:rsid w:val="005B4FAE"/>
    <w:rsid w:val="005B6074"/>
    <w:rsid w:val="005C5EE1"/>
    <w:rsid w:val="005D538F"/>
    <w:rsid w:val="005F0B74"/>
    <w:rsid w:val="005F0EB1"/>
    <w:rsid w:val="005F7BD1"/>
    <w:rsid w:val="0061123E"/>
    <w:rsid w:val="00611A2B"/>
    <w:rsid w:val="00611D89"/>
    <w:rsid w:val="00620710"/>
    <w:rsid w:val="00622DA5"/>
    <w:rsid w:val="00623DA1"/>
    <w:rsid w:val="00626F16"/>
    <w:rsid w:val="00633975"/>
    <w:rsid w:val="0063480A"/>
    <w:rsid w:val="00644164"/>
    <w:rsid w:val="00644F6A"/>
    <w:rsid w:val="00647992"/>
    <w:rsid w:val="006522DC"/>
    <w:rsid w:val="00670270"/>
    <w:rsid w:val="00671AD0"/>
    <w:rsid w:val="00672722"/>
    <w:rsid w:val="0067346D"/>
    <w:rsid w:val="00683B33"/>
    <w:rsid w:val="006842A1"/>
    <w:rsid w:val="00692933"/>
    <w:rsid w:val="006A372F"/>
    <w:rsid w:val="006B0B33"/>
    <w:rsid w:val="006B593D"/>
    <w:rsid w:val="006D3495"/>
    <w:rsid w:val="006D52A3"/>
    <w:rsid w:val="006E5A76"/>
    <w:rsid w:val="006F29EA"/>
    <w:rsid w:val="006F47C6"/>
    <w:rsid w:val="00700AD7"/>
    <w:rsid w:val="007061B6"/>
    <w:rsid w:val="00713019"/>
    <w:rsid w:val="00715D03"/>
    <w:rsid w:val="007208A9"/>
    <w:rsid w:val="0072220C"/>
    <w:rsid w:val="00726194"/>
    <w:rsid w:val="007262A3"/>
    <w:rsid w:val="00726993"/>
    <w:rsid w:val="00730441"/>
    <w:rsid w:val="007350B9"/>
    <w:rsid w:val="007362EF"/>
    <w:rsid w:val="007432FC"/>
    <w:rsid w:val="007453E0"/>
    <w:rsid w:val="00756D42"/>
    <w:rsid w:val="00762D53"/>
    <w:rsid w:val="0076768F"/>
    <w:rsid w:val="0078126D"/>
    <w:rsid w:val="007860C0"/>
    <w:rsid w:val="00790056"/>
    <w:rsid w:val="00796773"/>
    <w:rsid w:val="00797A1A"/>
    <w:rsid w:val="007B32CF"/>
    <w:rsid w:val="007B5C9D"/>
    <w:rsid w:val="007D521E"/>
    <w:rsid w:val="007E7481"/>
    <w:rsid w:val="007F5087"/>
    <w:rsid w:val="00803F93"/>
    <w:rsid w:val="008167C0"/>
    <w:rsid w:val="0082255E"/>
    <w:rsid w:val="00825221"/>
    <w:rsid w:val="008265BB"/>
    <w:rsid w:val="00832F70"/>
    <w:rsid w:val="008423AF"/>
    <w:rsid w:val="00842619"/>
    <w:rsid w:val="00842E0A"/>
    <w:rsid w:val="00843701"/>
    <w:rsid w:val="00847CD2"/>
    <w:rsid w:val="00871149"/>
    <w:rsid w:val="0087269A"/>
    <w:rsid w:val="00883E60"/>
    <w:rsid w:val="00893584"/>
    <w:rsid w:val="008A0992"/>
    <w:rsid w:val="008A18BE"/>
    <w:rsid w:val="008A280C"/>
    <w:rsid w:val="008A2BD6"/>
    <w:rsid w:val="008A35DC"/>
    <w:rsid w:val="008A36BF"/>
    <w:rsid w:val="008A6726"/>
    <w:rsid w:val="008B7B46"/>
    <w:rsid w:val="008C0285"/>
    <w:rsid w:val="008C3775"/>
    <w:rsid w:val="008D0D57"/>
    <w:rsid w:val="008D4282"/>
    <w:rsid w:val="008E094A"/>
    <w:rsid w:val="008E74C8"/>
    <w:rsid w:val="008F0139"/>
    <w:rsid w:val="008F5691"/>
    <w:rsid w:val="00900FA0"/>
    <w:rsid w:val="00910E81"/>
    <w:rsid w:val="009320BC"/>
    <w:rsid w:val="0094393D"/>
    <w:rsid w:val="0094655B"/>
    <w:rsid w:val="00946C3A"/>
    <w:rsid w:val="00946EA3"/>
    <w:rsid w:val="00950512"/>
    <w:rsid w:val="009514BD"/>
    <w:rsid w:val="00955FAC"/>
    <w:rsid w:val="00960D2E"/>
    <w:rsid w:val="009820C2"/>
    <w:rsid w:val="0098593D"/>
    <w:rsid w:val="00991260"/>
    <w:rsid w:val="00997382"/>
    <w:rsid w:val="00997844"/>
    <w:rsid w:val="009A46D3"/>
    <w:rsid w:val="009A7991"/>
    <w:rsid w:val="009B11F1"/>
    <w:rsid w:val="009B2B54"/>
    <w:rsid w:val="009B3E82"/>
    <w:rsid w:val="009C1458"/>
    <w:rsid w:val="009D07BD"/>
    <w:rsid w:val="009D3465"/>
    <w:rsid w:val="009D3688"/>
    <w:rsid w:val="009D5344"/>
    <w:rsid w:val="009D7E83"/>
    <w:rsid w:val="009E20B9"/>
    <w:rsid w:val="009E6FBC"/>
    <w:rsid w:val="009E7B69"/>
    <w:rsid w:val="009F42ED"/>
    <w:rsid w:val="009F6339"/>
    <w:rsid w:val="00A00D18"/>
    <w:rsid w:val="00A1268C"/>
    <w:rsid w:val="00A20D59"/>
    <w:rsid w:val="00A26FDE"/>
    <w:rsid w:val="00A42633"/>
    <w:rsid w:val="00A545AA"/>
    <w:rsid w:val="00A6075C"/>
    <w:rsid w:val="00A60F27"/>
    <w:rsid w:val="00A71A53"/>
    <w:rsid w:val="00A73301"/>
    <w:rsid w:val="00A748D3"/>
    <w:rsid w:val="00A7592F"/>
    <w:rsid w:val="00A7778C"/>
    <w:rsid w:val="00A841A6"/>
    <w:rsid w:val="00A9238D"/>
    <w:rsid w:val="00A9351D"/>
    <w:rsid w:val="00A96129"/>
    <w:rsid w:val="00AA05FC"/>
    <w:rsid w:val="00AA391F"/>
    <w:rsid w:val="00AA4696"/>
    <w:rsid w:val="00AB35F1"/>
    <w:rsid w:val="00AB5232"/>
    <w:rsid w:val="00AB61B2"/>
    <w:rsid w:val="00AD2B70"/>
    <w:rsid w:val="00AE0DAC"/>
    <w:rsid w:val="00AE644E"/>
    <w:rsid w:val="00AE7AE0"/>
    <w:rsid w:val="00AF496C"/>
    <w:rsid w:val="00AF7997"/>
    <w:rsid w:val="00B00F2F"/>
    <w:rsid w:val="00B0223E"/>
    <w:rsid w:val="00B0404F"/>
    <w:rsid w:val="00B12298"/>
    <w:rsid w:val="00B166CD"/>
    <w:rsid w:val="00B25144"/>
    <w:rsid w:val="00B25A54"/>
    <w:rsid w:val="00B26792"/>
    <w:rsid w:val="00B43DD9"/>
    <w:rsid w:val="00B46904"/>
    <w:rsid w:val="00B5054E"/>
    <w:rsid w:val="00B65B22"/>
    <w:rsid w:val="00B71855"/>
    <w:rsid w:val="00B743D7"/>
    <w:rsid w:val="00B7570D"/>
    <w:rsid w:val="00B92DFD"/>
    <w:rsid w:val="00B977A2"/>
    <w:rsid w:val="00BA21DF"/>
    <w:rsid w:val="00BB385E"/>
    <w:rsid w:val="00BC14A3"/>
    <w:rsid w:val="00BC4EE9"/>
    <w:rsid w:val="00BD03B3"/>
    <w:rsid w:val="00BD64A1"/>
    <w:rsid w:val="00BD7066"/>
    <w:rsid w:val="00BE06ED"/>
    <w:rsid w:val="00BE277E"/>
    <w:rsid w:val="00BE6FE4"/>
    <w:rsid w:val="00BE7548"/>
    <w:rsid w:val="00BF7A3D"/>
    <w:rsid w:val="00C02371"/>
    <w:rsid w:val="00C03CD5"/>
    <w:rsid w:val="00C042C8"/>
    <w:rsid w:val="00C07628"/>
    <w:rsid w:val="00C07F2F"/>
    <w:rsid w:val="00C1532A"/>
    <w:rsid w:val="00C23523"/>
    <w:rsid w:val="00C26491"/>
    <w:rsid w:val="00C31C17"/>
    <w:rsid w:val="00C3488F"/>
    <w:rsid w:val="00C41D30"/>
    <w:rsid w:val="00C529AB"/>
    <w:rsid w:val="00C67631"/>
    <w:rsid w:val="00C7516F"/>
    <w:rsid w:val="00C7699A"/>
    <w:rsid w:val="00C96C37"/>
    <w:rsid w:val="00CA0302"/>
    <w:rsid w:val="00CB3AC9"/>
    <w:rsid w:val="00CC1E73"/>
    <w:rsid w:val="00CC306A"/>
    <w:rsid w:val="00CF4423"/>
    <w:rsid w:val="00CF51D8"/>
    <w:rsid w:val="00D029E1"/>
    <w:rsid w:val="00D02E20"/>
    <w:rsid w:val="00D04A5E"/>
    <w:rsid w:val="00D1352F"/>
    <w:rsid w:val="00D144FD"/>
    <w:rsid w:val="00D30376"/>
    <w:rsid w:val="00D43482"/>
    <w:rsid w:val="00D472E8"/>
    <w:rsid w:val="00D52665"/>
    <w:rsid w:val="00D557BE"/>
    <w:rsid w:val="00D64F02"/>
    <w:rsid w:val="00D72E40"/>
    <w:rsid w:val="00D756B0"/>
    <w:rsid w:val="00D97363"/>
    <w:rsid w:val="00DA3675"/>
    <w:rsid w:val="00DA4992"/>
    <w:rsid w:val="00DA5DFB"/>
    <w:rsid w:val="00DB3207"/>
    <w:rsid w:val="00DB3E34"/>
    <w:rsid w:val="00DC6640"/>
    <w:rsid w:val="00DD0647"/>
    <w:rsid w:val="00DD2509"/>
    <w:rsid w:val="00DD2E9D"/>
    <w:rsid w:val="00DE0566"/>
    <w:rsid w:val="00DE1B44"/>
    <w:rsid w:val="00DF5B87"/>
    <w:rsid w:val="00E03D2A"/>
    <w:rsid w:val="00E104AF"/>
    <w:rsid w:val="00E14403"/>
    <w:rsid w:val="00E22C0F"/>
    <w:rsid w:val="00E35746"/>
    <w:rsid w:val="00E436BA"/>
    <w:rsid w:val="00E46EB8"/>
    <w:rsid w:val="00E50A64"/>
    <w:rsid w:val="00E52D45"/>
    <w:rsid w:val="00E606DC"/>
    <w:rsid w:val="00E70AD7"/>
    <w:rsid w:val="00E70D64"/>
    <w:rsid w:val="00E71231"/>
    <w:rsid w:val="00E72019"/>
    <w:rsid w:val="00E728CF"/>
    <w:rsid w:val="00E8540B"/>
    <w:rsid w:val="00E87B19"/>
    <w:rsid w:val="00E9638C"/>
    <w:rsid w:val="00EB2199"/>
    <w:rsid w:val="00EB75CE"/>
    <w:rsid w:val="00ED41A5"/>
    <w:rsid w:val="00ED6697"/>
    <w:rsid w:val="00EE0A17"/>
    <w:rsid w:val="00EF276E"/>
    <w:rsid w:val="00F04E9D"/>
    <w:rsid w:val="00F04F4E"/>
    <w:rsid w:val="00F36A61"/>
    <w:rsid w:val="00F44CE6"/>
    <w:rsid w:val="00F54747"/>
    <w:rsid w:val="00F64DE0"/>
    <w:rsid w:val="00F679BD"/>
    <w:rsid w:val="00F86EF8"/>
    <w:rsid w:val="00F87B07"/>
    <w:rsid w:val="00F91E86"/>
    <w:rsid w:val="00F96B69"/>
    <w:rsid w:val="00FA0759"/>
    <w:rsid w:val="00FA2D08"/>
    <w:rsid w:val="00FB519D"/>
    <w:rsid w:val="00FC234A"/>
    <w:rsid w:val="00FC24D8"/>
    <w:rsid w:val="00FC4232"/>
    <w:rsid w:val="00FD3A11"/>
    <w:rsid w:val="00FE46C1"/>
    <w:rsid w:val="00FF19E4"/>
    <w:rsid w:val="00FF2BA7"/>
    <w:rsid w:val="00FF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3C849"/>
  <w15:docId w15:val="{18348764-35FA-4E92-AC9B-2FBF35FD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B07"/>
    <w:pPr>
      <w:ind w:left="720"/>
      <w:contextualSpacing/>
    </w:pPr>
  </w:style>
  <w:style w:type="table" w:styleId="a4">
    <w:name w:val="Table Grid"/>
    <w:basedOn w:val="a1"/>
    <w:uiPriority w:val="59"/>
    <w:rsid w:val="005F7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ED41A5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22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229C0"/>
  </w:style>
  <w:style w:type="paragraph" w:styleId="a7">
    <w:name w:val="footer"/>
    <w:basedOn w:val="a"/>
    <w:link w:val="a8"/>
    <w:uiPriority w:val="99"/>
    <w:unhideWhenUsed/>
    <w:rsid w:val="00522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29C0"/>
  </w:style>
  <w:style w:type="paragraph" w:styleId="a9">
    <w:name w:val="Balloon Text"/>
    <w:basedOn w:val="a"/>
    <w:link w:val="aa"/>
    <w:uiPriority w:val="99"/>
    <w:semiHidden/>
    <w:unhideWhenUsed/>
    <w:rsid w:val="0041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687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6522DC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52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butb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FD003A-CE80-4A9E-B4FD-B164FB3B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2024-10-29T13:17:00Z</cp:lastPrinted>
  <dcterms:created xsi:type="dcterms:W3CDTF">2026-06-25T12:02:00Z</dcterms:created>
  <dcterms:modified xsi:type="dcterms:W3CDTF">2026-06-25T12:02:00Z</dcterms:modified>
</cp:coreProperties>
</file>