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22D861D0"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w:t>
      </w:r>
      <w:r w:rsidR="00776F6A" w:rsidRPr="00776F6A">
        <w:rPr>
          <w:rFonts w:eastAsia="Calibri"/>
          <w:sz w:val="24"/>
          <w:szCs w:val="24"/>
        </w:rPr>
        <w:t xml:space="preserve"> </w:t>
      </w:r>
      <w:r w:rsidR="00776F6A">
        <w:rPr>
          <w:rFonts w:eastAsia="Calibri"/>
          <w:sz w:val="24"/>
          <w:szCs w:val="24"/>
        </w:rPr>
        <w:t>из одного источника «</w:t>
      </w:r>
      <w:r w:rsidR="00776F6A" w:rsidRPr="00313B34">
        <w:rPr>
          <w:color w:val="000000"/>
          <w:sz w:val="22"/>
          <w:szCs w:val="22"/>
          <w:u w:val="single"/>
          <w:lang w:bidi="ru-RU"/>
        </w:rPr>
        <w:t>Услуги по ремонту медицинского оборудования</w:t>
      </w:r>
      <w:r w:rsidR="00776F6A">
        <w:rPr>
          <w:color w:val="000000"/>
          <w:sz w:val="22"/>
          <w:szCs w:val="22"/>
          <w:u w:val="single"/>
          <w:lang w:bidi="ru-RU"/>
        </w:rPr>
        <w:t xml:space="preserve"> (</w:t>
      </w:r>
      <w:proofErr w:type="spellStart"/>
      <w:r w:rsidR="005409C5">
        <w:rPr>
          <w:color w:val="000000"/>
          <w:sz w:val="22"/>
          <w:szCs w:val="22"/>
          <w:u w:val="single"/>
          <w:lang w:val="en-US" w:bidi="ru-RU"/>
        </w:rPr>
        <w:t>Aesculap</w:t>
      </w:r>
      <w:proofErr w:type="spellEnd"/>
      <w:r w:rsidR="00776F6A" w:rsidRPr="00AD1E46">
        <w:rPr>
          <w:color w:val="000000"/>
          <w:sz w:val="22"/>
          <w:szCs w:val="22"/>
          <w:u w:val="single"/>
          <w:lang w:bidi="ru-RU"/>
        </w:rPr>
        <w:t>)</w:t>
      </w:r>
      <w:r w:rsidR="00776F6A" w:rsidRPr="00313B34">
        <w:rPr>
          <w:b/>
          <w:color w:val="000000"/>
          <w:sz w:val="22"/>
          <w:szCs w:val="22"/>
          <w:lang w:bidi="ru-RU"/>
        </w:rPr>
        <w:t>»</w:t>
      </w:r>
      <w:r>
        <w:rPr>
          <w:rFonts w:eastAsia="Calibri"/>
          <w:sz w:val="24"/>
          <w:szCs w:val="24"/>
        </w:rPr>
        <w:t xml:space="preserve">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7777777" w:rsidR="002008A7" w:rsidRDefault="00ED6FC7">
      <w:pPr>
        <w:ind w:firstLine="720"/>
        <w:jc w:val="both"/>
        <w:rPr>
          <w:sz w:val="24"/>
          <w:szCs w:val="24"/>
        </w:rPr>
      </w:pPr>
      <w:r>
        <w:rPr>
          <w:sz w:val="24"/>
          <w:szCs w:val="24"/>
        </w:rPr>
        <w:t>1.3.   Срок выполнения работ – в течение __ (_______)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lastRenderedPageBreak/>
        <w:t>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 xml:space="preserve">3.1. Непосредственно по </w:t>
      </w:r>
      <w:proofErr w:type="spellStart"/>
      <w:r>
        <w:rPr>
          <w:sz w:val="24"/>
          <w:szCs w:val="24"/>
        </w:rPr>
        <w:t>окончаниии</w:t>
      </w:r>
      <w:proofErr w:type="spellEnd"/>
      <w:r>
        <w:rPr>
          <w:sz w:val="24"/>
          <w:szCs w:val="24"/>
        </w:rPr>
        <w:t xml:space="preserve">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lastRenderedPageBreak/>
        <w:t>________________белорусских рублей.</w:t>
      </w:r>
    </w:p>
    <w:p w14:paraId="4D4AE091" w14:textId="77777777" w:rsidR="002008A7" w:rsidRDefault="00ED6FC7">
      <w:pPr>
        <w:tabs>
          <w:tab w:val="left" w:pos="709"/>
        </w:tabs>
        <w:jc w:val="both"/>
        <w:rPr>
          <w:sz w:val="24"/>
          <w:szCs w:val="24"/>
        </w:rPr>
      </w:pPr>
      <w:r>
        <w:rPr>
          <w:sz w:val="24"/>
          <w:szCs w:val="24"/>
        </w:rPr>
        <w:t xml:space="preserve">          4.2. Оплата за выполненные работы производится путем перечисления денежных средств на </w:t>
      </w:r>
      <w:proofErr w:type="spellStart"/>
      <w:r>
        <w:rPr>
          <w:sz w:val="24"/>
          <w:szCs w:val="24"/>
        </w:rPr>
        <w:t>бансковский</w:t>
      </w:r>
      <w:proofErr w:type="spellEnd"/>
      <w:r>
        <w:rPr>
          <w:sz w:val="24"/>
          <w:szCs w:val="24"/>
        </w:rPr>
        <w:t xml:space="preserve">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4.</w:t>
      </w:r>
      <w:proofErr w:type="gramStart"/>
      <w:r>
        <w:rPr>
          <w:sz w:val="24"/>
          <w:szCs w:val="24"/>
        </w:rPr>
        <w:t>3.Заказчик</w:t>
      </w:r>
      <w:proofErr w:type="gramEnd"/>
      <w:r>
        <w:rPr>
          <w:sz w:val="24"/>
          <w:szCs w:val="24"/>
        </w:rPr>
        <w:t xml:space="preserve">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0A61136F" w:rsidR="002008A7" w:rsidRDefault="00ED6FC7" w:rsidP="00C45BB2">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r w:rsidR="00C45BB2" w:rsidRPr="00C45BB2">
        <w:rPr>
          <w:sz w:val="24"/>
          <w:szCs w:val="24"/>
        </w:rPr>
        <w:t>При наличии запасных частей и (или) расходных материалов, указывать информацию о наличии драгметаллов.</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proofErr w:type="spellStart"/>
      <w:r>
        <w:rPr>
          <w:sz w:val="24"/>
          <w:szCs w:val="24"/>
        </w:rPr>
        <w:t>выполенных</w:t>
      </w:r>
      <w:proofErr w:type="spellEnd"/>
      <w:r>
        <w:rPr>
          <w:sz w:val="24"/>
          <w:szCs w:val="24"/>
        </w:rPr>
        <w:t xml:space="preserve"> работ.</w:t>
      </w:r>
    </w:p>
    <w:p w14:paraId="7D6CB940" w14:textId="77777777" w:rsidR="002008A7" w:rsidRDefault="00ED6FC7">
      <w:pPr>
        <w:ind w:firstLine="709"/>
        <w:jc w:val="both"/>
        <w:rPr>
          <w:sz w:val="24"/>
          <w:szCs w:val="24"/>
        </w:rPr>
      </w:pPr>
      <w:r>
        <w:rPr>
          <w:sz w:val="24"/>
          <w:szCs w:val="24"/>
        </w:rPr>
        <w:t xml:space="preserve">6.4. При отказе Исполнителя от выполнения работ полностью или </w:t>
      </w:r>
      <w:proofErr w:type="gramStart"/>
      <w:r>
        <w:rPr>
          <w:sz w:val="24"/>
          <w:szCs w:val="24"/>
        </w:rPr>
        <w:t>частично  Исполнитель</w:t>
      </w:r>
      <w:proofErr w:type="gramEnd"/>
      <w:r>
        <w:rPr>
          <w:sz w:val="24"/>
          <w:szCs w:val="24"/>
        </w:rPr>
        <w:t xml:space="preserve">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6F6CB0FE" w:rsidR="002008A7" w:rsidRDefault="00ED6FC7">
        <w:pPr>
          <w:pStyle w:val="a6"/>
          <w:jc w:val="center"/>
        </w:pPr>
        <w:r>
          <w:fldChar w:fldCharType="begin"/>
        </w:r>
        <w:r>
          <w:instrText>PAGE   \* MERGEFORMAT</w:instrText>
        </w:r>
        <w:r>
          <w:fldChar w:fldCharType="separate"/>
        </w:r>
        <w:r w:rsidR="00C45BB2">
          <w:rPr>
            <w:noProof/>
          </w:rPr>
          <w:t>3</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09C5"/>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76F6A"/>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45BB2"/>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0153559">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1A6D-99D7-4202-A23C-DBAED6C7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1947</Words>
  <Characters>14615</Characters>
  <Application>Microsoft Office Word</Application>
  <DocSecurity>0</DocSecurity>
  <Lines>121</Lines>
  <Paragraphs>33</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157</cp:revision>
  <cp:lastPrinted>2022-02-16T10:48:00Z</cp:lastPrinted>
  <dcterms:created xsi:type="dcterms:W3CDTF">2019-03-19T06:58:00Z</dcterms:created>
  <dcterms:modified xsi:type="dcterms:W3CDTF">2026-06-25T11:10:00Z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