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УТВЕРЖДАЮ</w:t>
      </w:r>
    </w:p>
    <w:p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Начальник ООТ</w:t>
      </w:r>
    </w:p>
    <w:p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 xml:space="preserve">РУП «Медтехника» </w:t>
      </w:r>
    </w:p>
    <w:p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F619D1">
        <w:rPr>
          <w:rFonts w:ascii="Times New Roman" w:hAnsi="Times New Roman" w:cs="Times New Roman"/>
          <w:sz w:val="22"/>
          <w:szCs w:val="22"/>
        </w:rPr>
        <w:t>_____________Е.А.Зайцева</w:t>
      </w:r>
      <w:proofErr w:type="spellEnd"/>
    </w:p>
    <w:p w:rsidR="00392945" w:rsidRPr="00F619D1" w:rsidRDefault="00392945" w:rsidP="0076463F">
      <w:pPr>
        <w:ind w:left="6379"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«____»_______ 2026 года</w:t>
      </w:r>
    </w:p>
    <w:p w:rsidR="00392945" w:rsidRPr="00F619D1" w:rsidRDefault="00392945" w:rsidP="0076463F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392945" w:rsidRPr="00F619D1" w:rsidRDefault="00392945" w:rsidP="0076463F">
      <w:pPr>
        <w:ind w:right="142"/>
        <w:contextualSpacing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619D1">
        <w:rPr>
          <w:rFonts w:ascii="Times New Roman" w:hAnsi="Times New Roman" w:cs="Times New Roman"/>
          <w:bCs/>
          <w:sz w:val="22"/>
          <w:szCs w:val="22"/>
        </w:rPr>
        <w:t>Заявка на закупку</w:t>
      </w:r>
    </w:p>
    <w:p w:rsidR="00392945" w:rsidRPr="00F619D1" w:rsidRDefault="00392945" w:rsidP="0076463F">
      <w:pPr>
        <w:ind w:firstLine="708"/>
        <w:contextualSpacing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619D1">
        <w:rPr>
          <w:rFonts w:ascii="Times New Roman" w:hAnsi="Times New Roman" w:cs="Times New Roman"/>
          <w:snapToGrid w:val="0"/>
          <w:sz w:val="22"/>
          <w:szCs w:val="22"/>
        </w:rPr>
        <w:t xml:space="preserve">Медицинское оборудование для </w:t>
      </w:r>
      <w:r w:rsidRPr="00F619D1">
        <w:rPr>
          <w:rFonts w:ascii="Times New Roman" w:hAnsi="Times New Roman" w:cs="Times New Roman"/>
          <w:bCs/>
          <w:sz w:val="22"/>
          <w:szCs w:val="22"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proofErr w:type="gramStart"/>
      <w:r w:rsidRPr="00F619D1">
        <w:rPr>
          <w:rFonts w:ascii="Times New Roman" w:hAnsi="Times New Roman" w:cs="Times New Roman"/>
          <w:bCs/>
          <w:sz w:val="22"/>
          <w:szCs w:val="22"/>
        </w:rPr>
        <w:t>ул</w:t>
      </w:r>
      <w:proofErr w:type="spellEnd"/>
      <w:proofErr w:type="gramEnd"/>
      <w:r w:rsidRPr="00F619D1">
        <w:rPr>
          <w:rFonts w:ascii="Times New Roman" w:hAnsi="Times New Roman" w:cs="Times New Roman"/>
          <w:bCs/>
          <w:sz w:val="22"/>
          <w:szCs w:val="22"/>
        </w:rPr>
        <w:t xml:space="preserve"> Н. </w:t>
      </w:r>
      <w:proofErr w:type="spellStart"/>
      <w:r w:rsidRPr="00F619D1">
        <w:rPr>
          <w:rFonts w:ascii="Times New Roman" w:hAnsi="Times New Roman" w:cs="Times New Roman"/>
          <w:bCs/>
          <w:sz w:val="22"/>
          <w:szCs w:val="22"/>
        </w:rPr>
        <w:t>Карабановская</w:t>
      </w:r>
      <w:proofErr w:type="spellEnd"/>
      <w:r w:rsidRPr="00F619D1"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spellStart"/>
      <w:r w:rsidRPr="00F619D1">
        <w:rPr>
          <w:rFonts w:ascii="Times New Roman" w:hAnsi="Times New Roman" w:cs="Times New Roman"/>
          <w:bCs/>
          <w:sz w:val="22"/>
          <w:szCs w:val="22"/>
        </w:rPr>
        <w:t>д</w:t>
      </w:r>
      <w:proofErr w:type="spellEnd"/>
      <w:r w:rsidRPr="00F619D1">
        <w:rPr>
          <w:rFonts w:ascii="Times New Roman" w:hAnsi="Times New Roman" w:cs="Times New Roman"/>
          <w:bCs/>
          <w:sz w:val="22"/>
          <w:szCs w:val="22"/>
        </w:rPr>
        <w:t xml:space="preserve"> 90, 2 очередь</w:t>
      </w:r>
    </w:p>
    <w:p w:rsidR="00392945" w:rsidRPr="00F619D1" w:rsidRDefault="00392945" w:rsidP="0076463F">
      <w:pPr>
        <w:ind w:right="142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392945" w:rsidRPr="00F619D1" w:rsidRDefault="00392945" w:rsidP="0076463F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392945" w:rsidRPr="00F619D1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392945" w:rsidRPr="00F619D1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г</w:t>
            </w:r>
            <w:proofErr w:type="gramStart"/>
            <w:r w:rsidRPr="00F619D1">
              <w:rPr>
                <w:rFonts w:ascii="Times New Roman" w:hAnsi="Times New Roman"/>
              </w:rPr>
              <w:t>.М</w:t>
            </w:r>
            <w:proofErr w:type="gramEnd"/>
            <w:r w:rsidRPr="00F619D1">
              <w:rPr>
                <w:rFonts w:ascii="Times New Roman" w:hAnsi="Times New Roman"/>
              </w:rPr>
              <w:t>огилев, ул.Челюскинцев, 59</w:t>
            </w:r>
            <w:r w:rsidRPr="00F619D1">
              <w:rPr>
                <w:rFonts w:ascii="Times New Roman" w:hAnsi="Times New Roman"/>
                <w:vertAlign w:val="superscript"/>
              </w:rPr>
              <w:t>А</w:t>
            </w:r>
          </w:p>
        </w:tc>
      </w:tr>
      <w:tr w:rsidR="00392945" w:rsidRPr="00F619D1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700052446</w:t>
            </w:r>
          </w:p>
        </w:tc>
      </w:tr>
      <w:tr w:rsidR="00392945" w:rsidRPr="00F619D1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proofErr w:type="spellStart"/>
            <w:r w:rsidRPr="00F619D1">
              <w:rPr>
                <w:rFonts w:ascii="Times New Roman" w:hAnsi="Times New Roman"/>
                <w:lang w:val="en-US"/>
              </w:rPr>
              <w:t>zakupki</w:t>
            </w:r>
            <w:proofErr w:type="spellEnd"/>
            <w:r w:rsidRPr="00F619D1">
              <w:rPr>
                <w:rFonts w:ascii="Times New Roman" w:hAnsi="Times New Roman"/>
              </w:rPr>
              <w:t>@</w:t>
            </w:r>
            <w:r w:rsidRPr="00F619D1">
              <w:rPr>
                <w:rFonts w:ascii="Times New Roman" w:hAnsi="Times New Roman"/>
                <w:lang w:val="en-US"/>
              </w:rPr>
              <w:t>med-tech</w:t>
            </w:r>
            <w:r w:rsidRPr="00F619D1">
              <w:rPr>
                <w:rFonts w:ascii="Times New Roman" w:hAnsi="Times New Roman"/>
              </w:rPr>
              <w:t>.</w:t>
            </w:r>
            <w:r w:rsidRPr="00F619D1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392945" w:rsidRPr="00F619D1" w:rsidTr="00FF26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r w:rsidRPr="00F619D1">
              <w:rPr>
                <w:rFonts w:ascii="Times New Roman" w:hAnsi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F619D1" w:rsidRDefault="00392945" w:rsidP="0076463F">
            <w:pPr>
              <w:pStyle w:val="a6"/>
              <w:contextualSpacing/>
              <w:rPr>
                <w:rFonts w:ascii="Times New Roman" w:hAnsi="Times New Roman"/>
              </w:rPr>
            </w:pPr>
            <w:proofErr w:type="spellStart"/>
            <w:r w:rsidRPr="00F619D1">
              <w:rPr>
                <w:rFonts w:ascii="Times New Roman" w:hAnsi="Times New Roman"/>
              </w:rPr>
              <w:t>www.med-tech.by</w:t>
            </w:r>
            <w:proofErr w:type="spellEnd"/>
          </w:p>
        </w:tc>
      </w:tr>
    </w:tbl>
    <w:p w:rsidR="00392945" w:rsidRPr="00F619D1" w:rsidRDefault="00392945" w:rsidP="0076463F">
      <w:pPr>
        <w:ind w:right="142"/>
        <w:contextualSpacing/>
        <w:rPr>
          <w:rFonts w:ascii="Times New Roman" w:hAnsi="Times New Roman" w:cs="Times New Roman"/>
          <w:bCs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1. Описание предмета закупки:</w:t>
      </w:r>
      <w:r w:rsidRPr="00F619D1">
        <w:rPr>
          <w:rFonts w:ascii="Times New Roman" w:hAnsi="Times New Roman" w:cs="Times New Roman"/>
          <w:bCs/>
          <w:sz w:val="22"/>
          <w:szCs w:val="22"/>
        </w:rPr>
        <w:t xml:space="preserve"> медицинское оборудование</w:t>
      </w:r>
      <w:r w:rsidRPr="00F619D1">
        <w:rPr>
          <w:rFonts w:ascii="Times New Roman" w:hAnsi="Times New Roman" w:cs="Times New Roman"/>
          <w:sz w:val="22"/>
          <w:szCs w:val="22"/>
        </w:rPr>
        <w:t>;</w:t>
      </w:r>
    </w:p>
    <w:p w:rsidR="00392945" w:rsidRPr="00F619D1" w:rsidRDefault="00392945" w:rsidP="0076463F">
      <w:pPr>
        <w:pStyle w:val="a9"/>
        <w:spacing w:after="0"/>
        <w:ind w:left="0"/>
        <w:contextualSpacing/>
        <w:rPr>
          <w:sz w:val="22"/>
          <w:szCs w:val="22"/>
        </w:rPr>
      </w:pPr>
      <w:r w:rsidRPr="00F619D1">
        <w:rPr>
          <w:sz w:val="22"/>
          <w:szCs w:val="22"/>
        </w:rPr>
        <w:t>2. Область применения: медицина;</w:t>
      </w:r>
    </w:p>
    <w:p w:rsidR="00392945" w:rsidRPr="00F619D1" w:rsidRDefault="00392945" w:rsidP="0076463F">
      <w:pPr>
        <w:pStyle w:val="a9"/>
        <w:spacing w:after="0"/>
        <w:ind w:left="0"/>
        <w:contextualSpacing/>
        <w:rPr>
          <w:sz w:val="22"/>
          <w:szCs w:val="22"/>
        </w:rPr>
      </w:pPr>
      <w:r w:rsidRPr="00F619D1">
        <w:rPr>
          <w:sz w:val="22"/>
          <w:szCs w:val="22"/>
        </w:rPr>
        <w:t>3. Сведения о государственной закупке:</w:t>
      </w:r>
    </w:p>
    <w:p w:rsidR="00CB30E1" w:rsidRPr="00F619D1" w:rsidRDefault="0076463F" w:rsidP="0076463F">
      <w:pPr>
        <w:pStyle w:val="a9"/>
        <w:spacing w:after="0"/>
        <w:ind w:left="360"/>
        <w:contextualSpacing/>
        <w:jc w:val="center"/>
        <w:rPr>
          <w:sz w:val="22"/>
          <w:szCs w:val="22"/>
        </w:rPr>
      </w:pPr>
      <w:r w:rsidRPr="00F619D1">
        <w:rPr>
          <w:sz w:val="22"/>
          <w:szCs w:val="22"/>
        </w:rPr>
        <w:t>Лот №1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CB30E1" w:rsidRPr="00F619D1" w:rsidTr="00FF2670">
        <w:tc>
          <w:tcPr>
            <w:tcW w:w="3794" w:type="dxa"/>
            <w:shd w:val="clear" w:color="auto" w:fill="auto"/>
            <w:vAlign w:val="center"/>
          </w:tcPr>
          <w:p w:rsidR="00CB30E1" w:rsidRPr="00F619D1" w:rsidRDefault="00CB30E1" w:rsidP="0076463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B30E1" w:rsidRPr="00F619D1" w:rsidRDefault="003071D2" w:rsidP="0076463F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Style w:val="ab"/>
                <w:rFonts w:ascii="Times New Roman" w:hAnsi="Times New Roman" w:cs="Times New Roman"/>
                <w:b w:val="0"/>
                <w:color w:val="252525"/>
                <w:sz w:val="22"/>
                <w:szCs w:val="22"/>
                <w:shd w:val="clear" w:color="auto" w:fill="FFFFFF"/>
              </w:rPr>
              <w:t xml:space="preserve">Кухня для подготовки </w:t>
            </w:r>
            <w:proofErr w:type="spellStart"/>
            <w:r w:rsidRPr="00F619D1">
              <w:rPr>
                <w:rStyle w:val="ab"/>
                <w:rFonts w:ascii="Times New Roman" w:hAnsi="Times New Roman" w:cs="Times New Roman"/>
                <w:b w:val="0"/>
                <w:color w:val="252525"/>
                <w:sz w:val="22"/>
                <w:szCs w:val="22"/>
                <w:shd w:val="clear" w:color="auto" w:fill="FFFFFF"/>
              </w:rPr>
              <w:t>фангопарафина</w:t>
            </w:r>
            <w:proofErr w:type="spellEnd"/>
          </w:p>
        </w:tc>
      </w:tr>
      <w:tr w:rsidR="00CB30E1" w:rsidRPr="00F619D1" w:rsidTr="00FF2670">
        <w:tc>
          <w:tcPr>
            <w:tcW w:w="3794" w:type="dxa"/>
            <w:shd w:val="clear" w:color="auto" w:fill="auto"/>
            <w:vAlign w:val="center"/>
          </w:tcPr>
          <w:p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Согласно приложению к лоту №</w:t>
            </w:r>
            <w:r w:rsidR="0076463F" w:rsidRPr="00F619D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B30E1" w:rsidRPr="00F619D1" w:rsidTr="00FF2670">
        <w:tc>
          <w:tcPr>
            <w:tcW w:w="3794" w:type="dxa"/>
            <w:shd w:val="clear" w:color="auto" w:fill="auto"/>
            <w:vAlign w:val="center"/>
          </w:tcPr>
          <w:p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:rsidR="00CB30E1" w:rsidRPr="00F619D1" w:rsidRDefault="00CB30E1" w:rsidP="0076463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32.50. 13.790</w:t>
            </w:r>
          </w:p>
        </w:tc>
      </w:tr>
      <w:tr w:rsidR="00CB30E1" w:rsidRPr="00F619D1" w:rsidTr="00FF2670">
        <w:tc>
          <w:tcPr>
            <w:tcW w:w="3794" w:type="dxa"/>
            <w:shd w:val="clear" w:color="auto" w:fill="auto"/>
            <w:vAlign w:val="center"/>
          </w:tcPr>
          <w:p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1 комплект</w:t>
            </w:r>
          </w:p>
        </w:tc>
      </w:tr>
      <w:tr w:rsidR="00CB30E1" w:rsidRPr="00F619D1" w:rsidTr="00FF2670">
        <w:tc>
          <w:tcPr>
            <w:tcW w:w="3794" w:type="dxa"/>
            <w:shd w:val="clear" w:color="auto" w:fill="auto"/>
            <w:vAlign w:val="center"/>
          </w:tcPr>
          <w:p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B30E1" w:rsidRPr="00F619D1" w:rsidRDefault="00767D8F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117 698,70 руб.</w:t>
            </w:r>
          </w:p>
        </w:tc>
      </w:tr>
      <w:tr w:rsidR="00CB30E1" w:rsidRPr="00F619D1" w:rsidTr="00FF2670">
        <w:tc>
          <w:tcPr>
            <w:tcW w:w="3794" w:type="dxa"/>
            <w:shd w:val="clear" w:color="auto" w:fill="auto"/>
            <w:vAlign w:val="center"/>
          </w:tcPr>
          <w:p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619D1">
              <w:rPr>
                <w:rFonts w:ascii="Times New Roman" w:hAnsi="Times New Roman" w:cs="Times New Roman"/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B30E1" w:rsidRPr="00F619D1" w:rsidRDefault="00CB30E1" w:rsidP="0076463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619D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Pr="00F619D1">
              <w:rPr>
                <w:rFonts w:ascii="Times New Roman" w:hAnsi="Times New Roman" w:cs="Times New Roman"/>
                <w:sz w:val="18"/>
                <w:szCs w:val="18"/>
              </w:rPr>
              <w:t>«Могилевский областной центр  психиатрии и наркологии»</w:t>
            </w:r>
            <w:r w:rsidRPr="00F619D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</w:tc>
      </w:tr>
    </w:tbl>
    <w:p w:rsidR="00CB30E1" w:rsidRPr="00F619D1" w:rsidRDefault="00CB30E1" w:rsidP="0076463F">
      <w:pPr>
        <w:tabs>
          <w:tab w:val="left" w:pos="284"/>
          <w:tab w:val="left" w:pos="426"/>
        </w:tabs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Приложение к лоту №</w:t>
      </w:r>
      <w:r w:rsidR="0076463F" w:rsidRPr="00F619D1">
        <w:rPr>
          <w:rFonts w:ascii="Times New Roman" w:hAnsi="Times New Roman" w:cs="Times New Roman"/>
          <w:sz w:val="22"/>
          <w:szCs w:val="22"/>
        </w:rPr>
        <w:t>1</w:t>
      </w:r>
      <w:r w:rsidRPr="00F619D1">
        <w:rPr>
          <w:rFonts w:ascii="Times New Roman" w:hAnsi="Times New Roman" w:cs="Times New Roman"/>
          <w:sz w:val="22"/>
          <w:szCs w:val="22"/>
        </w:rPr>
        <w:t>:</w:t>
      </w:r>
    </w:p>
    <w:p w:rsidR="00CB30E1" w:rsidRPr="00F619D1" w:rsidRDefault="00CB30E1" w:rsidP="0076463F">
      <w:pPr>
        <w:pStyle w:val="a3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Состав (комплектация) (на 1 комплект):</w:t>
      </w:r>
    </w:p>
    <w:p w:rsidR="00227B38" w:rsidRPr="00F619D1" w:rsidRDefault="00227B38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1.1.Котел из нержавеющей стали  </w:t>
      </w:r>
      <w:r w:rsidR="00FB25EF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– 1 шт.</w:t>
      </w:r>
    </w:p>
    <w:p w:rsidR="00227B38" w:rsidRPr="00F619D1" w:rsidRDefault="00227B38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1.2.Термошкаф из нержавеющей стали </w:t>
      </w:r>
      <w:r w:rsidR="00FB25EF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- 1 шт.</w:t>
      </w:r>
    </w:p>
    <w:p w:rsidR="00227B38" w:rsidRPr="00F619D1" w:rsidRDefault="00227B38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1.3.</w:t>
      </w:r>
      <w:r w:rsidRPr="00F619D1">
        <w:rPr>
          <w:rFonts w:ascii="Times New Roman" w:eastAsia="Times New Roman" w:hAnsi="Times New Roman" w:cs="Times New Roman"/>
          <w:bCs/>
          <w:color w:val="252525"/>
          <w:sz w:val="22"/>
          <w:szCs w:val="22"/>
        </w:rPr>
        <w:t xml:space="preserve">Стол рабочий  </w:t>
      </w:r>
      <w:r w:rsidR="00FB25EF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из нержавеющей стали </w:t>
      </w:r>
      <w:r w:rsidRPr="00F619D1">
        <w:rPr>
          <w:rFonts w:ascii="Times New Roman" w:eastAsia="Times New Roman" w:hAnsi="Times New Roman" w:cs="Times New Roman"/>
          <w:bCs/>
          <w:color w:val="252525"/>
          <w:sz w:val="22"/>
          <w:szCs w:val="22"/>
        </w:rPr>
        <w:t>2-х секционный </w:t>
      </w: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с </w:t>
      </w:r>
      <w:proofErr w:type="spellStart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термошкафом</w:t>
      </w:r>
      <w:proofErr w:type="spellEnd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, шкафом и дверцей</w:t>
      </w:r>
      <w:r w:rsidR="00891E74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, </w:t>
      </w: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мойкой со смесителем</w:t>
      </w:r>
      <w:r w:rsidR="00FB25EF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– 1 комплект.</w:t>
      </w:r>
    </w:p>
    <w:p w:rsidR="00227B38" w:rsidRPr="00F619D1" w:rsidRDefault="00227B38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1.4.Тележка</w:t>
      </w:r>
      <w:r w:rsidR="00EB06E9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– 1 шт.</w:t>
      </w:r>
    </w:p>
    <w:p w:rsidR="00CB30E1" w:rsidRPr="00F619D1" w:rsidRDefault="003D141B" w:rsidP="0076463F">
      <w:pPr>
        <w:pStyle w:val="a3"/>
        <w:numPr>
          <w:ilvl w:val="0"/>
          <w:numId w:val="24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 xml:space="preserve">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Показатели (характеристики):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2.1.Котел из нержавеющей стали для подготовки </w:t>
      </w:r>
      <w:proofErr w:type="spellStart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фангопарафина</w:t>
      </w:r>
      <w:proofErr w:type="spellEnd"/>
      <w:r w:rsidR="000D4BAB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: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C84273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C84273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Общий объем котла</w:t>
      </w:r>
      <w:r w:rsidR="000D4BAB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-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60 л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C84273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C84273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2.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котел (</w:t>
      </w:r>
      <w:proofErr w:type="spellStart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ДхШхВ</w:t>
      </w:r>
      <w:proofErr w:type="spellEnd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740х685х740 </w:t>
      </w:r>
      <w:r w:rsidR="00767D8F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(±10)</w:t>
      </w:r>
      <w:r w:rsidR="00226082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мм</w:t>
      </w:r>
    </w:p>
    <w:p w:rsidR="00C84273" w:rsidRPr="00F619D1" w:rsidRDefault="00C84273" w:rsidP="0076463F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color w:val="252525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2</w:t>
      </w: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.Термошкаф из нержавеющей стали </w:t>
      </w:r>
      <w:proofErr w:type="gramStart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предназначен</w:t>
      </w:r>
      <w:proofErr w:type="gramEnd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для поддержания необходимой температуры </w:t>
      </w:r>
      <w:proofErr w:type="spellStart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фангопарафиновых</w:t>
      </w:r>
      <w:proofErr w:type="spellEnd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смесей. Выполняет функции поддержания заданной</w:t>
      </w:r>
      <w:r w:rsidR="00891E74"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</w:t>
      </w:r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температуры внутри камеры хранения лотков с готовыми </w:t>
      </w:r>
      <w:proofErr w:type="spellStart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фанго-парафиновыми</w:t>
      </w:r>
      <w:proofErr w:type="spellEnd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смесями от +40</w:t>
      </w:r>
      <w:proofErr w:type="gramStart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>°С</w:t>
      </w:r>
      <w:proofErr w:type="gramEnd"/>
      <w:r w:rsidRPr="00F619D1">
        <w:rPr>
          <w:rFonts w:ascii="Times New Roman" w:eastAsia="Times New Roman" w:hAnsi="Times New Roman" w:cs="Times New Roman"/>
          <w:color w:val="252525"/>
          <w:sz w:val="22"/>
          <w:szCs w:val="22"/>
        </w:rPr>
        <w:t xml:space="preserve"> до +55°С. 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3</w:t>
      </w:r>
      <w:r w:rsidR="00EB06E9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2-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х секционный стол (</w:t>
      </w:r>
      <w:proofErr w:type="spellStart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ДхШхВ</w:t>
      </w:r>
      <w:proofErr w:type="spellEnd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), 1300х775х980 мм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4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.Диаметр сливного отверстия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50 (±3) мм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.Скорость вращения лопастей перемешивающего устройства котла (без загрузки)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24 (±3)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об</w:t>
      </w:r>
      <w:proofErr w:type="gramEnd"/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/мин.: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.Встроенный терморегулятор, диапазон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 40 до 80 </w:t>
      </w:r>
      <w:proofErr w:type="spellStart"/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о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proofErr w:type="spellEnd"/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(120 </w:t>
      </w:r>
      <w:proofErr w:type="spellStart"/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о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proofErr w:type="spellEnd"/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режим стерилизации)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.Шаг установки температуры: 5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 xml:space="preserve"> </w:t>
      </w:r>
      <w:proofErr w:type="spellStart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о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proofErr w:type="spellEnd"/>
    </w:p>
    <w:p w:rsidR="00227B38" w:rsidRPr="00F619D1" w:rsidRDefault="00891E74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2.8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.Таймер </w:t>
      </w:r>
      <w:r w:rsid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установки времени перемешивания о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 0 до 60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мин 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(с интервалом 1 мин.)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9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.Электрическое питание: 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еть трёхфазного переменного тока напряжением 38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0 (±1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В</w:t>
      </w:r>
      <w:proofErr w:type="gramEnd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</w:t>
      </w:r>
      <w:proofErr w:type="gramStart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частотой</w:t>
      </w:r>
      <w:proofErr w:type="gramEnd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50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-60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Гц</w:t>
      </w:r>
    </w:p>
    <w:p w:rsidR="00227B38" w:rsidRPr="00F619D1" w:rsidRDefault="00227B38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2.1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.Потребляемая мощность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более 4,5 </w:t>
      </w:r>
      <w:proofErr w:type="spellStart"/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кВА</w:t>
      </w:r>
      <w:proofErr w:type="spellEnd"/>
    </w:p>
    <w:p w:rsidR="00227B38" w:rsidRPr="00F619D1" w:rsidRDefault="00891E74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2.11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.Масса отдельных частей: </w:t>
      </w:r>
    </w:p>
    <w:p w:rsidR="00227B38" w:rsidRPr="00F619D1" w:rsidRDefault="00891E74" w:rsidP="0076463F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2.1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1.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 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котел</w:t>
      </w: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не более 120 кг</w:t>
      </w:r>
    </w:p>
    <w:p w:rsidR="003D141B" w:rsidRPr="00F619D1" w:rsidRDefault="00EB06E9" w:rsidP="0076463F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2.1</w:t>
      </w:r>
      <w:r w:rsidR="00891E74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  <w:r w:rsidR="00227B38" w:rsidRPr="00F619D1">
        <w:rPr>
          <w:rFonts w:ascii="Times New Roman" w:eastAsia="Times New Roman" w:hAnsi="Times New Roman" w:cs="Times New Roman"/>
          <w:color w:val="000000"/>
          <w:sz w:val="22"/>
          <w:szCs w:val="22"/>
        </w:rPr>
        <w:t>.2.стол рабочий двухсекционный, не более 100 кг</w:t>
      </w:r>
    </w:p>
    <w:p w:rsidR="00D062C9" w:rsidRPr="00F619D1" w:rsidRDefault="00D062C9" w:rsidP="0076463F">
      <w:pPr>
        <w:pStyle w:val="2"/>
        <w:tabs>
          <w:tab w:val="clear" w:pos="360"/>
        </w:tabs>
        <w:ind w:left="720"/>
        <w:contextualSpacing/>
        <w:rPr>
          <w:sz w:val="22"/>
          <w:szCs w:val="22"/>
        </w:rPr>
      </w:pPr>
    </w:p>
    <w:p w:rsidR="00D062C9" w:rsidRPr="00F619D1" w:rsidRDefault="00D062C9" w:rsidP="0076463F">
      <w:pPr>
        <w:pStyle w:val="2"/>
        <w:tabs>
          <w:tab w:val="clear" w:pos="360"/>
        </w:tabs>
        <w:ind w:left="720"/>
        <w:contextualSpacing/>
        <w:rPr>
          <w:sz w:val="22"/>
          <w:szCs w:val="22"/>
        </w:rPr>
      </w:pPr>
    </w:p>
    <w:p w:rsidR="005969B0" w:rsidRPr="00F619D1" w:rsidRDefault="005969B0" w:rsidP="0076463F">
      <w:pPr>
        <w:tabs>
          <w:tab w:val="left" w:pos="420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5969B0" w:rsidRPr="00F619D1" w:rsidRDefault="005969B0" w:rsidP="0076463F">
      <w:pPr>
        <w:ind w:right="142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5969B0" w:rsidRPr="00F619D1" w:rsidRDefault="005969B0" w:rsidP="0076463F">
      <w:pPr>
        <w:ind w:right="142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5969B0" w:rsidRPr="00F619D1" w:rsidRDefault="005969B0" w:rsidP="0076463F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5969B0" w:rsidRPr="00F619D1" w:rsidRDefault="005969B0" w:rsidP="0076463F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5969B0" w:rsidRPr="00F619D1" w:rsidRDefault="005969B0" w:rsidP="0076463F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5969B0" w:rsidRPr="00F619D1" w:rsidRDefault="005969B0" w:rsidP="0076463F">
      <w:pPr>
        <w:contextualSpacing/>
        <w:rPr>
          <w:rFonts w:ascii="Times New Roman" w:hAnsi="Times New Roman" w:cs="Times New Roman"/>
          <w:sz w:val="22"/>
          <w:szCs w:val="22"/>
        </w:rPr>
      </w:pPr>
      <w:r w:rsidRPr="00F619D1">
        <w:rPr>
          <w:rFonts w:ascii="Times New Roman" w:hAnsi="Times New Roman" w:cs="Times New Roman"/>
          <w:sz w:val="22"/>
          <w:szCs w:val="22"/>
        </w:rPr>
        <w:t xml:space="preserve">Товаровед 1 категории ООТ </w:t>
      </w:r>
      <w:r w:rsidRPr="00F619D1">
        <w:rPr>
          <w:rFonts w:ascii="Times New Roman" w:hAnsi="Times New Roman" w:cs="Times New Roman"/>
          <w:sz w:val="22"/>
          <w:szCs w:val="22"/>
        </w:rPr>
        <w:tab/>
        <w:t xml:space="preserve">                                 </w:t>
      </w:r>
      <w:r w:rsidRPr="00F619D1">
        <w:rPr>
          <w:rFonts w:ascii="Times New Roman" w:hAnsi="Times New Roman" w:cs="Times New Roman"/>
          <w:sz w:val="22"/>
          <w:szCs w:val="22"/>
        </w:rPr>
        <w:tab/>
        <w:t xml:space="preserve">                              Ю.В.Сергиенко</w:t>
      </w:r>
    </w:p>
    <w:p w:rsidR="005969B0" w:rsidRPr="00F619D1" w:rsidRDefault="005969B0" w:rsidP="000375DA">
      <w:pPr>
        <w:pBdr>
          <w:bar w:val="single" w:sz="4" w:color="auto"/>
        </w:pBdr>
        <w:jc w:val="both"/>
        <w:rPr>
          <w:rFonts w:ascii="Times New Roman" w:hAnsi="Times New Roman" w:cs="Times New Roman"/>
          <w:bCs/>
          <w:color w:val="FF0000"/>
          <w:sz w:val="22"/>
          <w:szCs w:val="22"/>
        </w:rPr>
      </w:pPr>
    </w:p>
    <w:sectPr w:rsidR="005969B0" w:rsidRPr="00F619D1" w:rsidSect="00F619D1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9D1" w:rsidRDefault="00F619D1" w:rsidP="00524E05">
      <w:r>
        <w:separator/>
      </w:r>
    </w:p>
  </w:endnote>
  <w:endnote w:type="continuationSeparator" w:id="1">
    <w:p w:rsidR="00F619D1" w:rsidRDefault="00F619D1" w:rsidP="00524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5732014"/>
      <w:docPartObj>
        <w:docPartGallery w:val="Page Numbers (Bottom of Page)"/>
        <w:docPartUnique/>
      </w:docPartObj>
    </w:sdtPr>
    <w:sdtContent>
      <w:p w:rsidR="00F619D1" w:rsidRDefault="00F619D1">
        <w:pPr>
          <w:pStyle w:val="af"/>
          <w:jc w:val="right"/>
        </w:pPr>
        <w:fldSimple w:instr=" PAGE   \* MERGEFORMAT ">
          <w:r w:rsidR="009E6341">
            <w:rPr>
              <w:noProof/>
            </w:rPr>
            <w:t>2</w:t>
          </w:r>
        </w:fldSimple>
      </w:p>
    </w:sdtContent>
  </w:sdt>
  <w:p w:rsidR="00F619D1" w:rsidRDefault="00F619D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9D1" w:rsidRDefault="00F619D1" w:rsidP="00524E05">
      <w:r>
        <w:separator/>
      </w:r>
    </w:p>
  </w:footnote>
  <w:footnote w:type="continuationSeparator" w:id="1">
    <w:p w:rsidR="00F619D1" w:rsidRDefault="00F619D1" w:rsidP="00524E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E1C"/>
    <w:multiLevelType w:val="multilevel"/>
    <w:tmpl w:val="65364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FC1E7D"/>
    <w:multiLevelType w:val="multilevel"/>
    <w:tmpl w:val="BBDEA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B3E775E"/>
    <w:multiLevelType w:val="hybridMultilevel"/>
    <w:tmpl w:val="3828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D6232"/>
    <w:multiLevelType w:val="multilevel"/>
    <w:tmpl w:val="CA24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C5EF0"/>
    <w:multiLevelType w:val="multilevel"/>
    <w:tmpl w:val="C83652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0E5B7A60"/>
    <w:multiLevelType w:val="multilevel"/>
    <w:tmpl w:val="2A8241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3781220"/>
    <w:multiLevelType w:val="multilevel"/>
    <w:tmpl w:val="037042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53C545A"/>
    <w:multiLevelType w:val="hybridMultilevel"/>
    <w:tmpl w:val="6D64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34618"/>
    <w:multiLevelType w:val="multilevel"/>
    <w:tmpl w:val="28CC80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0F05BC7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1296C93"/>
    <w:multiLevelType w:val="hybridMultilevel"/>
    <w:tmpl w:val="22602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8480E2F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866077B"/>
    <w:multiLevelType w:val="multilevel"/>
    <w:tmpl w:val="3B1A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A09B2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17A4047"/>
    <w:multiLevelType w:val="multilevel"/>
    <w:tmpl w:val="4CAA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473D09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7">
    <w:nsid w:val="35C92BA0"/>
    <w:multiLevelType w:val="hybridMultilevel"/>
    <w:tmpl w:val="8D9052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159D7"/>
    <w:multiLevelType w:val="multilevel"/>
    <w:tmpl w:val="AFDAE3B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EE17DFB"/>
    <w:multiLevelType w:val="multilevel"/>
    <w:tmpl w:val="A2E4B11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20">
    <w:nsid w:val="49DC3317"/>
    <w:multiLevelType w:val="hybridMultilevel"/>
    <w:tmpl w:val="5C7674C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>
    <w:nsid w:val="4C1A3351"/>
    <w:multiLevelType w:val="multilevel"/>
    <w:tmpl w:val="B82885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4CC269B8"/>
    <w:multiLevelType w:val="multilevel"/>
    <w:tmpl w:val="9AC87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16B3DAC"/>
    <w:multiLevelType w:val="hybridMultilevel"/>
    <w:tmpl w:val="81725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960524"/>
    <w:multiLevelType w:val="multilevel"/>
    <w:tmpl w:val="3A24C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55AF6803"/>
    <w:multiLevelType w:val="multilevel"/>
    <w:tmpl w:val="11DEF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9404322"/>
    <w:multiLevelType w:val="multilevel"/>
    <w:tmpl w:val="530E9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59BE1608"/>
    <w:multiLevelType w:val="multilevel"/>
    <w:tmpl w:val="B9D8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AD96FF6"/>
    <w:multiLevelType w:val="hybridMultilevel"/>
    <w:tmpl w:val="8C22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67699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04F6F0C"/>
    <w:multiLevelType w:val="multilevel"/>
    <w:tmpl w:val="EBB8707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/>
        <w:i w:val="0"/>
        <w:strike w:val="0"/>
        <w:dstrike w:val="0"/>
        <w:sz w:val="28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31">
    <w:nsid w:val="61EC5386"/>
    <w:multiLevelType w:val="hybridMultilevel"/>
    <w:tmpl w:val="F736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1F7F72"/>
    <w:multiLevelType w:val="multilevel"/>
    <w:tmpl w:val="04A6BE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BAD20B0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4">
    <w:nsid w:val="6CDC7E33"/>
    <w:multiLevelType w:val="multilevel"/>
    <w:tmpl w:val="9864B9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>
    <w:nsid w:val="6E83679A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6EF74A64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70170294"/>
    <w:multiLevelType w:val="multilevel"/>
    <w:tmpl w:val="9AC87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0BA5342"/>
    <w:multiLevelType w:val="multilevel"/>
    <w:tmpl w:val="AFF60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9">
    <w:nsid w:val="7FB51348"/>
    <w:multiLevelType w:val="multilevel"/>
    <w:tmpl w:val="AA76E6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30"/>
  </w:num>
  <w:num w:numId="4">
    <w:abstractNumId w:val="11"/>
  </w:num>
  <w:num w:numId="5">
    <w:abstractNumId w:val="27"/>
  </w:num>
  <w:num w:numId="6">
    <w:abstractNumId w:val="1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20"/>
  </w:num>
  <w:num w:numId="8">
    <w:abstractNumId w:val="13"/>
  </w:num>
  <w:num w:numId="9">
    <w:abstractNumId w:val="3"/>
  </w:num>
  <w:num w:numId="10">
    <w:abstractNumId w:val="35"/>
  </w:num>
  <w:num w:numId="11">
    <w:abstractNumId w:val="38"/>
  </w:num>
  <w:num w:numId="12">
    <w:abstractNumId w:val="16"/>
  </w:num>
  <w:num w:numId="13">
    <w:abstractNumId w:val="17"/>
  </w:num>
  <w:num w:numId="14">
    <w:abstractNumId w:val="6"/>
  </w:num>
  <w:num w:numId="15">
    <w:abstractNumId w:val="33"/>
  </w:num>
  <w:num w:numId="16">
    <w:abstractNumId w:val="26"/>
  </w:num>
  <w:num w:numId="17">
    <w:abstractNumId w:val="34"/>
  </w:num>
  <w:num w:numId="18">
    <w:abstractNumId w:val="18"/>
  </w:num>
  <w:num w:numId="19">
    <w:abstractNumId w:val="4"/>
  </w:num>
  <w:num w:numId="20">
    <w:abstractNumId w:val="8"/>
  </w:num>
  <w:num w:numId="21">
    <w:abstractNumId w:val="32"/>
  </w:num>
  <w:num w:numId="22">
    <w:abstractNumId w:val="10"/>
  </w:num>
  <w:num w:numId="23">
    <w:abstractNumId w:val="0"/>
  </w:num>
  <w:num w:numId="24">
    <w:abstractNumId w:val="12"/>
  </w:num>
  <w:num w:numId="25">
    <w:abstractNumId w:val="28"/>
  </w:num>
  <w:num w:numId="26">
    <w:abstractNumId w:val="7"/>
  </w:num>
  <w:num w:numId="27">
    <w:abstractNumId w:val="29"/>
  </w:num>
  <w:num w:numId="28">
    <w:abstractNumId w:val="36"/>
  </w:num>
  <w:num w:numId="29">
    <w:abstractNumId w:val="2"/>
  </w:num>
  <w:num w:numId="30">
    <w:abstractNumId w:val="31"/>
  </w:num>
  <w:num w:numId="31">
    <w:abstractNumId w:val="24"/>
  </w:num>
  <w:num w:numId="32">
    <w:abstractNumId w:val="19"/>
  </w:num>
  <w:num w:numId="33">
    <w:abstractNumId w:val="39"/>
  </w:num>
  <w:num w:numId="34">
    <w:abstractNumId w:val="22"/>
  </w:num>
  <w:num w:numId="35">
    <w:abstractNumId w:val="37"/>
  </w:num>
  <w:num w:numId="36">
    <w:abstractNumId w:val="25"/>
  </w:num>
  <w:num w:numId="37">
    <w:abstractNumId w:val="5"/>
  </w:num>
  <w:num w:numId="38">
    <w:abstractNumId w:val="21"/>
  </w:num>
  <w:num w:numId="39">
    <w:abstractNumId w:val="23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3B0"/>
    <w:rsid w:val="000217C5"/>
    <w:rsid w:val="00034E06"/>
    <w:rsid w:val="000375DA"/>
    <w:rsid w:val="00054D09"/>
    <w:rsid w:val="00055ABC"/>
    <w:rsid w:val="000D4BAB"/>
    <w:rsid w:val="000D64E3"/>
    <w:rsid w:val="000D68A0"/>
    <w:rsid w:val="000D7A8E"/>
    <w:rsid w:val="00117363"/>
    <w:rsid w:val="00124544"/>
    <w:rsid w:val="001264C2"/>
    <w:rsid w:val="0014198D"/>
    <w:rsid w:val="00156B2F"/>
    <w:rsid w:val="00166DBA"/>
    <w:rsid w:val="0017623D"/>
    <w:rsid w:val="001A2F9C"/>
    <w:rsid w:val="001B4EF9"/>
    <w:rsid w:val="001D29D3"/>
    <w:rsid w:val="001F3655"/>
    <w:rsid w:val="001F7308"/>
    <w:rsid w:val="00224D39"/>
    <w:rsid w:val="00226082"/>
    <w:rsid w:val="00227B38"/>
    <w:rsid w:val="002314AA"/>
    <w:rsid w:val="00232FA8"/>
    <w:rsid w:val="00246D7B"/>
    <w:rsid w:val="00256A76"/>
    <w:rsid w:val="00265AE7"/>
    <w:rsid w:val="002C5FC7"/>
    <w:rsid w:val="002D2650"/>
    <w:rsid w:val="002E257C"/>
    <w:rsid w:val="003071D2"/>
    <w:rsid w:val="00336491"/>
    <w:rsid w:val="003471A6"/>
    <w:rsid w:val="00364F72"/>
    <w:rsid w:val="00374712"/>
    <w:rsid w:val="00377709"/>
    <w:rsid w:val="00385619"/>
    <w:rsid w:val="00386A20"/>
    <w:rsid w:val="00392945"/>
    <w:rsid w:val="00392D29"/>
    <w:rsid w:val="003B60E5"/>
    <w:rsid w:val="003C4D00"/>
    <w:rsid w:val="003D141B"/>
    <w:rsid w:val="003D4A22"/>
    <w:rsid w:val="003D5B4D"/>
    <w:rsid w:val="003F376B"/>
    <w:rsid w:val="00413FCB"/>
    <w:rsid w:val="0044313B"/>
    <w:rsid w:val="004674D4"/>
    <w:rsid w:val="00495CDE"/>
    <w:rsid w:val="004E351B"/>
    <w:rsid w:val="00505D46"/>
    <w:rsid w:val="00524E05"/>
    <w:rsid w:val="00530F94"/>
    <w:rsid w:val="005362BC"/>
    <w:rsid w:val="00575819"/>
    <w:rsid w:val="005758FE"/>
    <w:rsid w:val="00580AF6"/>
    <w:rsid w:val="00595E7B"/>
    <w:rsid w:val="005969B0"/>
    <w:rsid w:val="005D666D"/>
    <w:rsid w:val="005F211B"/>
    <w:rsid w:val="006053B0"/>
    <w:rsid w:val="006377B9"/>
    <w:rsid w:val="00641049"/>
    <w:rsid w:val="006476BF"/>
    <w:rsid w:val="00663B19"/>
    <w:rsid w:val="00684C74"/>
    <w:rsid w:val="006864C9"/>
    <w:rsid w:val="0069413C"/>
    <w:rsid w:val="006A6B10"/>
    <w:rsid w:val="006D5A88"/>
    <w:rsid w:val="006F099B"/>
    <w:rsid w:val="00706C75"/>
    <w:rsid w:val="00714E7C"/>
    <w:rsid w:val="00742070"/>
    <w:rsid w:val="00762486"/>
    <w:rsid w:val="0076463F"/>
    <w:rsid w:val="007659AD"/>
    <w:rsid w:val="00767D8F"/>
    <w:rsid w:val="007A36EA"/>
    <w:rsid w:val="007E7725"/>
    <w:rsid w:val="007E7E3E"/>
    <w:rsid w:val="00811929"/>
    <w:rsid w:val="00877B0C"/>
    <w:rsid w:val="008830D2"/>
    <w:rsid w:val="00891E74"/>
    <w:rsid w:val="008E716B"/>
    <w:rsid w:val="00912E49"/>
    <w:rsid w:val="009245D9"/>
    <w:rsid w:val="00927AE4"/>
    <w:rsid w:val="009352CD"/>
    <w:rsid w:val="009463C5"/>
    <w:rsid w:val="00961E7C"/>
    <w:rsid w:val="009810AD"/>
    <w:rsid w:val="0098237C"/>
    <w:rsid w:val="009A1A34"/>
    <w:rsid w:val="009C5D08"/>
    <w:rsid w:val="009D4FA6"/>
    <w:rsid w:val="009E6341"/>
    <w:rsid w:val="00A02F8B"/>
    <w:rsid w:val="00A03857"/>
    <w:rsid w:val="00A25C5C"/>
    <w:rsid w:val="00AB51D3"/>
    <w:rsid w:val="00B262EE"/>
    <w:rsid w:val="00B65290"/>
    <w:rsid w:val="00B77F12"/>
    <w:rsid w:val="00B9048B"/>
    <w:rsid w:val="00BA337F"/>
    <w:rsid w:val="00BF4248"/>
    <w:rsid w:val="00C20A59"/>
    <w:rsid w:val="00C4298D"/>
    <w:rsid w:val="00C61D68"/>
    <w:rsid w:val="00C84273"/>
    <w:rsid w:val="00C87B2A"/>
    <w:rsid w:val="00CB30E1"/>
    <w:rsid w:val="00CB770D"/>
    <w:rsid w:val="00CF1AC2"/>
    <w:rsid w:val="00CF7A23"/>
    <w:rsid w:val="00D042BD"/>
    <w:rsid w:val="00D062C9"/>
    <w:rsid w:val="00D134CA"/>
    <w:rsid w:val="00D33157"/>
    <w:rsid w:val="00D41B70"/>
    <w:rsid w:val="00DF1481"/>
    <w:rsid w:val="00DF44F3"/>
    <w:rsid w:val="00E1728A"/>
    <w:rsid w:val="00E275EA"/>
    <w:rsid w:val="00E56148"/>
    <w:rsid w:val="00E70D1D"/>
    <w:rsid w:val="00E73D33"/>
    <w:rsid w:val="00EA2114"/>
    <w:rsid w:val="00EB06E9"/>
    <w:rsid w:val="00EC0786"/>
    <w:rsid w:val="00F211DC"/>
    <w:rsid w:val="00F30435"/>
    <w:rsid w:val="00F54BF8"/>
    <w:rsid w:val="00F619D1"/>
    <w:rsid w:val="00F92545"/>
    <w:rsid w:val="00FA3FD7"/>
    <w:rsid w:val="00FB25EF"/>
    <w:rsid w:val="00FF2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D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D3315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D29D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29D3"/>
    <w:rPr>
      <w:color w:val="605E5C"/>
      <w:shd w:val="clear" w:color="auto" w:fill="E1DFDD"/>
    </w:rPr>
  </w:style>
  <w:style w:type="paragraph" w:styleId="a9">
    <w:name w:val="Body Text Indent"/>
    <w:aliases w:val=" Знак,Знак"/>
    <w:basedOn w:val="a"/>
    <w:link w:val="aa"/>
    <w:uiPriority w:val="99"/>
    <w:unhideWhenUsed/>
    <w:qFormat/>
    <w:rsid w:val="00392945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 Знак Знак,Знак Знак"/>
    <w:basedOn w:val="a0"/>
    <w:link w:val="a9"/>
    <w:uiPriority w:val="99"/>
    <w:rsid w:val="003929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92945"/>
    <w:rPr>
      <w:rFonts w:ascii="Calibri" w:eastAsia="Calibri" w:hAnsi="Calibri" w:cs="Times New Roman"/>
    </w:rPr>
  </w:style>
  <w:style w:type="paragraph" w:customStyle="1" w:styleId="justify">
    <w:name w:val="justify"/>
    <w:basedOn w:val="a"/>
    <w:uiPriority w:val="99"/>
    <w:rsid w:val="00392945"/>
    <w:pPr>
      <w:widowControl/>
      <w:autoSpaceDE/>
      <w:autoSpaceDN/>
      <w:adjustRightInd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56A76"/>
    <w:rPr>
      <w:b/>
      <w:bCs/>
    </w:rPr>
  </w:style>
  <w:style w:type="paragraph" w:styleId="ac">
    <w:name w:val="Normal (Web)"/>
    <w:basedOn w:val="a"/>
    <w:uiPriority w:val="99"/>
    <w:unhideWhenUsed/>
    <w:rsid w:val="003D141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Перечисление2"/>
    <w:basedOn w:val="a"/>
    <w:rsid w:val="003D141B"/>
    <w:pPr>
      <w:widowControl/>
      <w:tabs>
        <w:tab w:val="num" w:pos="360"/>
      </w:tabs>
      <w:suppressAutoHyphens/>
      <w:autoSpaceDE/>
      <w:autoSpaceDN/>
      <w:adjustRightInd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524E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24E05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4E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4E05"/>
    <w:rPr>
      <w:rFonts w:ascii="Arial" w:eastAsiaTheme="minorEastAsia" w:hAnsi="Arial" w:cs="Arial"/>
      <w:sz w:val="20"/>
      <w:szCs w:val="20"/>
      <w:lang w:eastAsia="ru-RU"/>
    </w:rPr>
  </w:style>
  <w:style w:type="table" w:styleId="af1">
    <w:name w:val="Table Grid"/>
    <w:basedOn w:val="a1"/>
    <w:uiPriority w:val="59"/>
    <w:qFormat/>
    <w:rsid w:val="00307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D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3315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D29D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29D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2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99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  <w:divsChild>
                        <w:div w:id="213498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80568-7427-4A18-97DB-48D9A09A7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Тришина Юлия Валерьевна</dc:creator>
  <cp:lastModifiedBy>user</cp:lastModifiedBy>
  <cp:revision>18</cp:revision>
  <cp:lastPrinted>2026-06-22T12:39:00Z</cp:lastPrinted>
  <dcterms:created xsi:type="dcterms:W3CDTF">2026-05-27T05:46:00Z</dcterms:created>
  <dcterms:modified xsi:type="dcterms:W3CDTF">2026-06-22T12:44:00Z</dcterms:modified>
</cp:coreProperties>
</file>