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23" w:rsidRPr="00072023" w:rsidRDefault="00F834E7" w:rsidP="0007202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31AAB" w:rsidRPr="00072023">
        <w:rPr>
          <w:rFonts w:ascii="Times New Roman" w:hAnsi="Times New Roman" w:cs="Times New Roman"/>
          <w:sz w:val="28"/>
          <w:szCs w:val="28"/>
        </w:rPr>
        <w:t xml:space="preserve">  </w:t>
      </w:r>
      <w:r w:rsidR="00647B68">
        <w:rPr>
          <w:rFonts w:ascii="Times New Roman" w:hAnsi="Times New Roman" w:cs="Times New Roman"/>
          <w:sz w:val="28"/>
          <w:szCs w:val="28"/>
        </w:rPr>
        <w:t xml:space="preserve"> </w:t>
      </w:r>
      <w:r w:rsidR="00616748">
        <w:rPr>
          <w:rFonts w:ascii="Times New Roman" w:hAnsi="Times New Roman" w:cs="Times New Roman"/>
          <w:sz w:val="28"/>
          <w:szCs w:val="28"/>
        </w:rPr>
        <w:t xml:space="preserve"> </w:t>
      </w:r>
      <w:r w:rsidR="00072023" w:rsidRPr="00072023">
        <w:rPr>
          <w:rFonts w:ascii="Times New Roman" w:hAnsi="Times New Roman" w:cs="Times New Roman"/>
          <w:sz w:val="28"/>
          <w:szCs w:val="28"/>
        </w:rPr>
        <w:t>УТВЕРЖДАЮ:</w:t>
      </w:r>
    </w:p>
    <w:p w:rsidR="00072023" w:rsidRPr="00072023" w:rsidRDefault="00072023" w:rsidP="0007202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Заместитель директора – </w:t>
      </w:r>
    </w:p>
    <w:p w:rsidR="00072023" w:rsidRPr="00072023" w:rsidRDefault="00072023" w:rsidP="0007202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главный инженер </w:t>
      </w:r>
    </w:p>
    <w:p w:rsidR="00072023" w:rsidRPr="00072023" w:rsidRDefault="00072023" w:rsidP="0007202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учреждения «Западный»</w:t>
      </w:r>
    </w:p>
    <w:p w:rsidR="00072023" w:rsidRPr="00072023" w:rsidRDefault="00072023" w:rsidP="00072023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А.А. Прусов </w:t>
      </w:r>
    </w:p>
    <w:p w:rsidR="00072023" w:rsidRPr="00616748" w:rsidRDefault="00072023" w:rsidP="00072023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</w:t>
      </w:r>
      <w:r w:rsidR="00DB4E96">
        <w:rPr>
          <w:rFonts w:ascii="Times New Roman" w:hAnsi="Times New Roman" w:cs="Times New Roman"/>
          <w:sz w:val="28"/>
          <w:szCs w:val="28"/>
        </w:rPr>
        <w:t>25</w:t>
      </w:r>
      <w:r w:rsidR="00616748" w:rsidRPr="00616748">
        <w:rPr>
          <w:rFonts w:ascii="Times New Roman" w:hAnsi="Times New Roman" w:cs="Times New Roman"/>
          <w:sz w:val="28"/>
          <w:szCs w:val="28"/>
        </w:rPr>
        <w:t>.0</w:t>
      </w:r>
      <w:r w:rsidR="00DB4E96">
        <w:rPr>
          <w:rFonts w:ascii="Times New Roman" w:hAnsi="Times New Roman" w:cs="Times New Roman"/>
          <w:sz w:val="28"/>
          <w:szCs w:val="28"/>
        </w:rPr>
        <w:t>6</w:t>
      </w:r>
      <w:r w:rsidR="00616748" w:rsidRPr="00616748">
        <w:rPr>
          <w:rFonts w:ascii="Times New Roman" w:hAnsi="Times New Roman" w:cs="Times New Roman"/>
          <w:sz w:val="28"/>
          <w:szCs w:val="28"/>
        </w:rPr>
        <w:t>.2026г.</w:t>
      </w:r>
    </w:p>
    <w:p w:rsidR="00072023" w:rsidRPr="00072023" w:rsidRDefault="00072023" w:rsidP="00072023">
      <w:pPr>
        <w:ind w:left="4679" w:firstLine="708"/>
        <w:rPr>
          <w:rFonts w:ascii="Times New Roman" w:hAnsi="Times New Roman" w:cs="Times New Roman"/>
          <w:sz w:val="28"/>
          <w:szCs w:val="28"/>
        </w:rPr>
      </w:pPr>
    </w:p>
    <w:p w:rsidR="00072023" w:rsidRPr="00072023" w:rsidRDefault="00072023" w:rsidP="00072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:rsidR="00072023" w:rsidRPr="00072023" w:rsidRDefault="00072023" w:rsidP="00072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17"/>
      <w:bookmarkEnd w:id="0"/>
      <w:r w:rsidRPr="000720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ПРЕДОСТАВЛЕНИИ ИНФОРМАЦИИ О</w:t>
      </w:r>
    </w:p>
    <w:p w:rsidR="00072023" w:rsidRPr="00072023" w:rsidRDefault="00072023" w:rsidP="00072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18"/>
      <w:bookmarkEnd w:id="1"/>
      <w:r w:rsidRPr="000720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ЦЕНАХ НА ТОВАРЫ (РАБОТЫ, УСЛУГИ)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Для целей определения предельной стоимости предмета госзакупки </w:t>
      </w: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товаров: </w:t>
      </w:r>
      <w:r w:rsidRPr="00072023">
        <w:rPr>
          <w:rFonts w:ascii="Times New Roman" w:hAnsi="Times New Roman" w:cs="Times New Roman"/>
          <w:b/>
          <w:color w:val="000000"/>
          <w:sz w:val="28"/>
          <w:szCs w:val="28"/>
        </w:rPr>
        <w:t>СИЗ (спец</w:t>
      </w:r>
      <w:r w:rsidR="00DB4E96">
        <w:rPr>
          <w:rFonts w:ascii="Times New Roman" w:hAnsi="Times New Roman" w:cs="Times New Roman"/>
          <w:b/>
          <w:color w:val="000000"/>
          <w:sz w:val="28"/>
          <w:szCs w:val="28"/>
        </w:rPr>
        <w:t>обувь</w:t>
      </w:r>
      <w:r w:rsidRPr="00072023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C8303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>Просим Вас предоставить информацию о стоимости указанных товаров в соответствии с приведенным описанием, предполагаемыми условиями поставки и оплаты в срок по 2</w:t>
      </w:r>
      <w:r w:rsidR="00DB4E9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72023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DB4E9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.2026 на электронную почту </w:t>
      </w:r>
      <w:hyperlink r:id="rId8" w:history="1">
        <w:r w:rsidRPr="000720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snab</w:t>
        </w:r>
        <w:r w:rsidRPr="00072023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0720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gr</w:t>
        </w:r>
        <w:r w:rsidRPr="00072023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0720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zapad</w:t>
        </w:r>
        <w:r w:rsidRPr="0007202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0720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Контактное лицо: 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>Мартысевич Татьяна Николаевна: +375 1776 28237, +375 29 703 74 97 – по организации закупок,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>Голышева Ирина Васильевна: +375 33 364 28 15– по техническим вопросам.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22"/>
      <w:bookmarkEnd w:id="2"/>
      <w:r w:rsidRPr="00072023">
        <w:rPr>
          <w:rFonts w:ascii="Times New Roman" w:hAnsi="Times New Roman" w:cs="Times New Roman"/>
          <w:color w:val="000000"/>
          <w:sz w:val="28"/>
          <w:szCs w:val="28"/>
        </w:rPr>
        <w:t>Информация должна содержать:</w:t>
      </w:r>
      <w:r w:rsidRPr="00072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- наименование потенциального поставщика; 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- общую стоимость по предмету; 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>- наименование производителя (производителей)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>- порядок формирования цены (тарифа) с учетом требований законодательства о ценообразовании</w:t>
      </w:r>
      <w:r w:rsidR="000C6D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2023" w:rsidRPr="00072023" w:rsidRDefault="00072023" w:rsidP="000720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color w:val="000000"/>
          <w:sz w:val="28"/>
          <w:szCs w:val="28"/>
        </w:rPr>
        <w:t>- предельный уровень рентабельности не должен превышать определенного постановлением Совета Министров Республики Беларусь от 19.01.2019 № 38 «О регулировании цен (тарифов) в рамках государственного оборонного заказа» (с предоставлением фактической калькуляции на товар с расшифровками всех статей затрат, либо фактического экономического расчета цены, либо указания размера рентабельности).</w:t>
      </w:r>
    </w:p>
    <w:p w:rsidR="00072023" w:rsidRPr="00072023" w:rsidRDefault="00072023" w:rsidP="000720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023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202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Настоящая заявка не влечет за собой возникновение каких-либо обязательств между заказчиком и потенциальным поставщиком.</w:t>
      </w:r>
    </w:p>
    <w:p w:rsidR="00DB4E96" w:rsidRDefault="00DB4E96" w:rsidP="00DB4E96">
      <w:pPr>
        <w:spacing w:line="280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6DDE" w:rsidRDefault="000C6DDE" w:rsidP="00DB4E96">
      <w:pPr>
        <w:spacing w:line="280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6DDE" w:rsidRDefault="000C6DDE" w:rsidP="00DB4E96">
      <w:pPr>
        <w:spacing w:line="280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GoBack"/>
      <w:bookmarkEnd w:id="3"/>
    </w:p>
    <w:p w:rsidR="00DB4E96" w:rsidRPr="00A91604" w:rsidRDefault="00DB4E96" w:rsidP="00DB4E96">
      <w:pPr>
        <w:spacing w:line="280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160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НА ЗАКУПКУ</w:t>
      </w:r>
    </w:p>
    <w:p w:rsidR="00DB4E96" w:rsidRPr="00A91604" w:rsidRDefault="00DB4E96" w:rsidP="00DB4E96">
      <w:pPr>
        <w:spacing w:line="280" w:lineRule="exac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604">
        <w:rPr>
          <w:rFonts w:ascii="Times New Roman" w:hAnsi="Times New Roman" w:cs="Times New Roman"/>
          <w:bCs/>
          <w:color w:val="000000"/>
          <w:sz w:val="24"/>
          <w:szCs w:val="24"/>
        </w:rPr>
        <w:t>для учреждения по хранению материальных ценностей «Западный» Министерства по чрезвычайным ситуациям Республики Беларусь</w:t>
      </w:r>
    </w:p>
    <w:p w:rsidR="00DB4E96" w:rsidRPr="00A91604" w:rsidRDefault="00DB4E96" w:rsidP="00DB4E96">
      <w:pPr>
        <w:spacing w:line="240" w:lineRule="exact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A91604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СИЗ (спец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обувь</w:t>
      </w:r>
      <w:r w:rsidRPr="00A91604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)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№1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1D5805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1D580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Ботинки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рабочие </w:t>
            </w:r>
            <w:r w:rsidRPr="001D580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кожаные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D42EC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 378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CD1932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1D580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Защитные свойства: Ми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7131F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Мп,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Нм.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36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размер – 1 пара,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37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размер – 1 пара,</w:t>
            </w:r>
          </w:p>
          <w:p w:rsidR="00DB4E96" w:rsidRPr="002D3A32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38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5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39 размер – 2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40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6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41 размер – 9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42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12</w:t>
            </w:r>
            <w:r w:rsidRPr="002D3A3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43 размер – 20 пар, 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44 размер – 8 пар,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45 размер – 3 пары.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C5478A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C5478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15.20.13.5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5478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E1D">
              <w:rPr>
                <w:rFonts w:ascii="Times New Roman" w:hAnsi="Times New Roman" w:cs="Times New Roman"/>
                <w:sz w:val="24"/>
                <w:szCs w:val="24"/>
              </w:rPr>
              <w:t>Обувь (сапоги, ботинки, туфли и изделия аналогичные) с верхом из натуральной или композиционной кожи и подошвой из резины, полимерных материалов или натуральной или композиционной кожи (кроме спортивной, с защитным металлическим подноском и различной специальной обуви)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E23435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131FB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7131F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 xml:space="preserve"> пар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бюджет, собственные средства</w:t>
            </w:r>
          </w:p>
        </w:tc>
      </w:tr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№2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Полуботинки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рабочие кожаные 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 379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Описание товаров (работ,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Высота: ниже косточки (как в туфлях)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Защитные свойства: Ми, Мп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36 размер – 1 пара,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37 размер – 2 пары,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38 размер – 1 пара,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39 размер – 3 пары,</w:t>
            </w:r>
          </w:p>
          <w:p w:rsidR="00DB4E96" w:rsidRPr="00691C0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91C0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40 размер – 1 пара,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15.20.13.52</w:t>
            </w:r>
            <w:r w:rsidRPr="001D580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E1D">
              <w:rPr>
                <w:rFonts w:ascii="Times New Roman" w:hAnsi="Times New Roman" w:cs="Times New Roman"/>
                <w:sz w:val="24"/>
                <w:szCs w:val="24"/>
              </w:rPr>
              <w:t>Обувь женская (сапоги, ботинки, туфли и изделия аналогичные) с верхом из натуральной или композиционной кожи и подошвой из резины, полимерных материалов или натуральной или композиционной кожи (кроме спортивной, с защитным металлическим подноском и различной специальной обуви)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8E6F7F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8 пар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бюджет, собственные средства</w:t>
            </w:r>
          </w:p>
        </w:tc>
      </w:tr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FF6182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F61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Сапоги войлочные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B323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380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Защитные свойства: </w:t>
            </w:r>
            <w:r w:rsidRPr="005C1FE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Тн30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</w:p>
          <w:p w:rsidR="00DB4E96" w:rsidRPr="00F7626C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36 размер – 1 пара,</w:t>
            </w:r>
          </w:p>
          <w:p w:rsidR="00DB4E96" w:rsidRPr="00F7626C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37 размер – 1 пара,</w:t>
            </w:r>
          </w:p>
          <w:p w:rsidR="00DB4E96" w:rsidRPr="00F7626C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38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</w:t>
            </w: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F7626C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 xml:space="preserve">39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</w:t>
            </w: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пары,</w:t>
            </w:r>
          </w:p>
          <w:p w:rsidR="00DB4E96" w:rsidRPr="00F7626C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40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</w:t>
            </w: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41 размер – 2</w:t>
            </w:r>
            <w:r w:rsidRPr="00F7626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E1A10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15.20.14.460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10">
              <w:rPr>
                <w:rFonts w:ascii="Times New Roman" w:hAnsi="Times New Roman" w:cs="Times New Roman"/>
                <w:sz w:val="24"/>
                <w:szCs w:val="24"/>
              </w:rPr>
              <w:t>Обувь с верхом из текстильных материалов и подошвой из дерева, пробки или прочих материалов (кроме спортивной и домашней обуви и обуви с подошвой из резины, пластмассы или натуральной или композиционной кожи)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5C1FED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13 пар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бюджет, собственные средства</w:t>
            </w:r>
          </w:p>
        </w:tc>
      </w:tr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№4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F10D83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10D8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Сапоги ПВХ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45697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381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81B5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Защитные свойства: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</w:p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36 размер – 1 пара,</w:t>
            </w:r>
          </w:p>
          <w:p w:rsidR="00DB4E96" w:rsidRPr="0080736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37 размер – 1 пара,</w:t>
            </w:r>
          </w:p>
          <w:p w:rsidR="00DB4E96" w:rsidRPr="0080736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38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80736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39 размер – 2 пары,</w:t>
            </w:r>
          </w:p>
          <w:p w:rsidR="00DB4E96" w:rsidRPr="0080736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40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а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80736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41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а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80736D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42 размер – 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43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</w:t>
            </w:r>
            <w:r w:rsidRPr="0080736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81B5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15.20.11.210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4">
              <w:rPr>
                <w:rFonts w:ascii="Times New Roman" w:hAnsi="Times New Roman" w:cs="Times New Roman"/>
                <w:sz w:val="24"/>
                <w:szCs w:val="24"/>
              </w:rPr>
              <w:t>Сапоги, сапожки резиновые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081B5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13 пар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бюджет, собственные средства</w:t>
            </w:r>
          </w:p>
        </w:tc>
      </w:tr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№5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E1355B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135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Ботинки с высоким берцем на искусственном меху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FE059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382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Защитные свойства: </w:t>
            </w:r>
            <w:r w:rsidRPr="008F016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Тн30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44 размер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A1C8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15.20.13.510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81">
              <w:rPr>
                <w:rFonts w:ascii="Times New Roman" w:hAnsi="Times New Roman" w:cs="Times New Roman"/>
                <w:sz w:val="24"/>
                <w:szCs w:val="24"/>
              </w:rPr>
              <w:t>Обувь мужская (сапоги, ботинки, туфли и изделия аналогичные) с верхом из натуральной или композиционной кожи и подошвой из резины, полимерных материалов или натуральной или композиционной кожи (кроме спортивной, с защитным металлическим подноском и различной специальной обуви)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8F016B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 пара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№6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DD2E52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D2E5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Сапоги кирзовые утепленные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B0103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383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Защитные свойства: </w:t>
            </w:r>
            <w:r w:rsidRPr="00A5671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Тн30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 Нм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</w:p>
          <w:p w:rsidR="00DB4E96" w:rsidRPr="00C03E27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39 размер – 3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пары,</w:t>
            </w:r>
          </w:p>
          <w:p w:rsidR="00DB4E96" w:rsidRPr="00C03E27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40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C03E27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41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ы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C03E27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42 размер – 5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Pr="00C03E27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43 размер – 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0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 </w:t>
            </w:r>
          </w:p>
          <w:p w:rsidR="00DB4E96" w:rsidRPr="00C03E27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44 размер – 5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45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</w:t>
            </w:r>
            <w:r w:rsidRPr="00C03E2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пары.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D2E5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15.20.11.300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52">
              <w:rPr>
                <w:rFonts w:ascii="Times New Roman" w:hAnsi="Times New Roman" w:cs="Times New Roman"/>
                <w:sz w:val="24"/>
                <w:szCs w:val="24"/>
              </w:rPr>
              <w:t>Обувь водонепроницаемая с верхом из полимерных материалов и на подошве из резины или полимерных материалов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5671D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31 пара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бюджет, собственные средства</w:t>
            </w:r>
          </w:p>
        </w:tc>
      </w:tr>
      <w:tr w:rsidR="00DB4E96" w:rsidRPr="00A91604" w:rsidTr="003D6A3F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Часть (лот)  №7</w:t>
            </w:r>
          </w:p>
        </w:tc>
      </w:tr>
      <w:tr w:rsidR="00DB4E96" w:rsidRPr="00A91604" w:rsidTr="003D6A3F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96" w:rsidRPr="00D7529B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7529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Валенки РП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3F7C90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Позиция годового плана: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384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Защитные свойства:</w:t>
            </w:r>
            <w:r>
              <w:t xml:space="preserve"> </w:t>
            </w:r>
            <w:r w:rsidRPr="00EB5B9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Тн30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Размерный ряд:</w:t>
            </w:r>
          </w:p>
          <w:p w:rsidR="00DB4E96" w:rsidRPr="00D5056A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40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</w:t>
            </w: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а</w:t>
            </w: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D5056A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41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</w:t>
            </w: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пары,</w:t>
            </w:r>
          </w:p>
          <w:p w:rsidR="00DB4E96" w:rsidRPr="00D5056A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42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</w:t>
            </w: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пар,</w:t>
            </w:r>
          </w:p>
          <w:p w:rsidR="00DB4E96" w:rsidRPr="00D5056A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44 размер –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</w:t>
            </w: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пар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а</w:t>
            </w: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5056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45 размер – 2 пары.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EB5B9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15.20.32.930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 соответствии </w:t>
            </w:r>
          </w:p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8">
              <w:rPr>
                <w:rFonts w:ascii="Times New Roman" w:hAnsi="Times New Roman" w:cs="Times New Roman"/>
                <w:sz w:val="24"/>
                <w:szCs w:val="24"/>
              </w:rPr>
              <w:t>Обувь валяная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EB5B98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10 пар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Смолевичский район, </w:t>
            </w:r>
          </w:p>
          <w:p w:rsidR="00DB4E96" w:rsidRPr="00A91604" w:rsidRDefault="00DB4E96" w:rsidP="003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п/о Плиса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По факту поставки в течение 10 (десяти) банковских дней</w:t>
            </w:r>
          </w:p>
        </w:tc>
      </w:tr>
      <w:tr w:rsidR="00DB4E96" w:rsidRPr="00A91604" w:rsidTr="003D6A3F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E96" w:rsidRPr="00A91604" w:rsidRDefault="00DB4E96" w:rsidP="003D6A3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>Источник финансирования государственной закупки</w:t>
            </w:r>
            <w:r w:rsidRPr="00A91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60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96" w:rsidRPr="00A91604" w:rsidRDefault="00DB4E96" w:rsidP="003D6A3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9160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бюджет, собственные средства</w:t>
            </w:r>
          </w:p>
        </w:tc>
      </w:tr>
    </w:tbl>
    <w:p w:rsidR="00072023" w:rsidRDefault="00072023" w:rsidP="00072023">
      <w:pPr>
        <w:tabs>
          <w:tab w:val="left" w:pos="453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7175" w:rsidRPr="00A91604" w:rsidRDefault="00DB7175" w:rsidP="00DB717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B7175" w:rsidRPr="00A91604" w:rsidRDefault="00DB7175" w:rsidP="00DB7175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A1BBC" w:rsidRPr="00A91604" w:rsidRDefault="00C54E6F" w:rsidP="00EA1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A1BBC" w:rsidRPr="00A91604">
        <w:rPr>
          <w:rFonts w:ascii="Times New Roman" w:hAnsi="Times New Roman" w:cs="Times New Roman"/>
          <w:sz w:val="24"/>
          <w:szCs w:val="24"/>
        </w:rPr>
        <w:t xml:space="preserve">едущий инженер по МТС                                          Т.Н. Мартысевич </w:t>
      </w:r>
    </w:p>
    <w:p w:rsidR="00EF717E" w:rsidRPr="00EF717E" w:rsidRDefault="00EF717E" w:rsidP="00EF71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7E" w:rsidRPr="00EF717E" w:rsidRDefault="00EF717E" w:rsidP="00EF71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71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подписан электронной подписью.</w:t>
      </w:r>
    </w:p>
    <w:p w:rsidR="00EF717E" w:rsidRPr="00EF717E" w:rsidRDefault="00EF717E" w:rsidP="00EF71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717E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Электронная подпись зарегистрирована официально</w:t>
      </w:r>
    </w:p>
    <w:p w:rsidR="00EA1BBC" w:rsidRDefault="00EA1BBC" w:rsidP="00EA1BBC">
      <w:pPr>
        <w:jc w:val="both"/>
        <w:rPr>
          <w:rFonts w:ascii="Times New Roman" w:hAnsi="Times New Roman"/>
          <w:sz w:val="28"/>
          <w:szCs w:val="28"/>
        </w:rPr>
      </w:pPr>
    </w:p>
    <w:p w:rsidR="00C036EB" w:rsidRDefault="00C036EB" w:rsidP="001C2FEF">
      <w:pPr>
        <w:jc w:val="both"/>
        <w:rPr>
          <w:rFonts w:ascii="Times New Roman" w:hAnsi="Times New Roman"/>
          <w:sz w:val="28"/>
          <w:szCs w:val="28"/>
        </w:rPr>
      </w:pPr>
    </w:p>
    <w:sectPr w:rsidR="00C0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CCC" w:rsidRDefault="002C4CCC" w:rsidP="00E965D5">
      <w:pPr>
        <w:spacing w:after="0" w:line="240" w:lineRule="auto"/>
      </w:pPr>
      <w:r>
        <w:separator/>
      </w:r>
    </w:p>
  </w:endnote>
  <w:endnote w:type="continuationSeparator" w:id="0">
    <w:p w:rsidR="002C4CCC" w:rsidRDefault="002C4CCC" w:rsidP="00E9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CCC" w:rsidRDefault="002C4CCC" w:rsidP="00E965D5">
      <w:pPr>
        <w:spacing w:after="0" w:line="240" w:lineRule="auto"/>
      </w:pPr>
      <w:r>
        <w:separator/>
      </w:r>
    </w:p>
  </w:footnote>
  <w:footnote w:type="continuationSeparator" w:id="0">
    <w:p w:rsidR="002C4CCC" w:rsidRDefault="002C4CCC" w:rsidP="00E96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C65B0"/>
    <w:multiLevelType w:val="hybridMultilevel"/>
    <w:tmpl w:val="5F3E2BE2"/>
    <w:lvl w:ilvl="0" w:tplc="A1AA7B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0F"/>
    <w:rsid w:val="00002890"/>
    <w:rsid w:val="00011003"/>
    <w:rsid w:val="00045BFA"/>
    <w:rsid w:val="0005630F"/>
    <w:rsid w:val="000653AF"/>
    <w:rsid w:val="00072023"/>
    <w:rsid w:val="00081961"/>
    <w:rsid w:val="0009000C"/>
    <w:rsid w:val="00097632"/>
    <w:rsid w:val="000A384F"/>
    <w:rsid w:val="000A3A99"/>
    <w:rsid w:val="000B4CAC"/>
    <w:rsid w:val="000B79C3"/>
    <w:rsid w:val="000C332A"/>
    <w:rsid w:val="000C6DDE"/>
    <w:rsid w:val="000E64CA"/>
    <w:rsid w:val="000F3F62"/>
    <w:rsid w:val="000F7A52"/>
    <w:rsid w:val="0010536A"/>
    <w:rsid w:val="00120FD8"/>
    <w:rsid w:val="001264F1"/>
    <w:rsid w:val="00130BBA"/>
    <w:rsid w:val="00133886"/>
    <w:rsid w:val="001361A4"/>
    <w:rsid w:val="001377AA"/>
    <w:rsid w:val="001479BF"/>
    <w:rsid w:val="001518E8"/>
    <w:rsid w:val="00155241"/>
    <w:rsid w:val="00175765"/>
    <w:rsid w:val="0017664D"/>
    <w:rsid w:val="00181C3D"/>
    <w:rsid w:val="00182453"/>
    <w:rsid w:val="00182D10"/>
    <w:rsid w:val="0019040D"/>
    <w:rsid w:val="00192920"/>
    <w:rsid w:val="0019355C"/>
    <w:rsid w:val="001A27DF"/>
    <w:rsid w:val="001B236E"/>
    <w:rsid w:val="001B33C5"/>
    <w:rsid w:val="001B4E74"/>
    <w:rsid w:val="001B6199"/>
    <w:rsid w:val="001C2FEF"/>
    <w:rsid w:val="001C3388"/>
    <w:rsid w:val="001D3592"/>
    <w:rsid w:val="001D3768"/>
    <w:rsid w:val="001D486F"/>
    <w:rsid w:val="001D5CE6"/>
    <w:rsid w:val="001E2CA0"/>
    <w:rsid w:val="001F6AA3"/>
    <w:rsid w:val="00200D86"/>
    <w:rsid w:val="00204243"/>
    <w:rsid w:val="00205D6A"/>
    <w:rsid w:val="00236D13"/>
    <w:rsid w:val="002415FA"/>
    <w:rsid w:val="002639B1"/>
    <w:rsid w:val="002665F1"/>
    <w:rsid w:val="002836AE"/>
    <w:rsid w:val="00296900"/>
    <w:rsid w:val="002B0085"/>
    <w:rsid w:val="002C1FA9"/>
    <w:rsid w:val="002C2A1C"/>
    <w:rsid w:val="002C3DE5"/>
    <w:rsid w:val="002C4CCC"/>
    <w:rsid w:val="002C7500"/>
    <w:rsid w:val="002C78F0"/>
    <w:rsid w:val="002D3163"/>
    <w:rsid w:val="002E7CCE"/>
    <w:rsid w:val="002F04E6"/>
    <w:rsid w:val="002F15F9"/>
    <w:rsid w:val="002F1917"/>
    <w:rsid w:val="00302166"/>
    <w:rsid w:val="003155E4"/>
    <w:rsid w:val="00317075"/>
    <w:rsid w:val="003209CE"/>
    <w:rsid w:val="00330560"/>
    <w:rsid w:val="00330B85"/>
    <w:rsid w:val="00331F98"/>
    <w:rsid w:val="003379D8"/>
    <w:rsid w:val="00347352"/>
    <w:rsid w:val="00350C10"/>
    <w:rsid w:val="00361495"/>
    <w:rsid w:val="00362617"/>
    <w:rsid w:val="00371BB9"/>
    <w:rsid w:val="00375016"/>
    <w:rsid w:val="00381567"/>
    <w:rsid w:val="003819D7"/>
    <w:rsid w:val="00391CCE"/>
    <w:rsid w:val="00397E0E"/>
    <w:rsid w:val="003A3A8C"/>
    <w:rsid w:val="003A6BE5"/>
    <w:rsid w:val="003B3BEB"/>
    <w:rsid w:val="003B4BB1"/>
    <w:rsid w:val="003B4FC9"/>
    <w:rsid w:val="003C2F06"/>
    <w:rsid w:val="003D1350"/>
    <w:rsid w:val="003D2ABD"/>
    <w:rsid w:val="003E0A13"/>
    <w:rsid w:val="003E72DA"/>
    <w:rsid w:val="00411CAE"/>
    <w:rsid w:val="00422634"/>
    <w:rsid w:val="0042350F"/>
    <w:rsid w:val="0042444A"/>
    <w:rsid w:val="00425D6A"/>
    <w:rsid w:val="0042733E"/>
    <w:rsid w:val="00442058"/>
    <w:rsid w:val="00451A79"/>
    <w:rsid w:val="00453F09"/>
    <w:rsid w:val="004606A2"/>
    <w:rsid w:val="00461834"/>
    <w:rsid w:val="00461C42"/>
    <w:rsid w:val="00464154"/>
    <w:rsid w:val="0046618F"/>
    <w:rsid w:val="0046650E"/>
    <w:rsid w:val="00472966"/>
    <w:rsid w:val="00481381"/>
    <w:rsid w:val="004818C7"/>
    <w:rsid w:val="00487E1B"/>
    <w:rsid w:val="00494D62"/>
    <w:rsid w:val="004A3AC8"/>
    <w:rsid w:val="004B521B"/>
    <w:rsid w:val="004B7380"/>
    <w:rsid w:val="004C7EE8"/>
    <w:rsid w:val="004D0095"/>
    <w:rsid w:val="004D0829"/>
    <w:rsid w:val="004D1A7F"/>
    <w:rsid w:val="004D2EF5"/>
    <w:rsid w:val="004E269B"/>
    <w:rsid w:val="004E788A"/>
    <w:rsid w:val="004F64A0"/>
    <w:rsid w:val="00501066"/>
    <w:rsid w:val="00507158"/>
    <w:rsid w:val="00510C3E"/>
    <w:rsid w:val="0051343F"/>
    <w:rsid w:val="005140E5"/>
    <w:rsid w:val="005207F8"/>
    <w:rsid w:val="005223D7"/>
    <w:rsid w:val="0054171B"/>
    <w:rsid w:val="005437EA"/>
    <w:rsid w:val="00545DB2"/>
    <w:rsid w:val="00546388"/>
    <w:rsid w:val="005472CD"/>
    <w:rsid w:val="00574DB5"/>
    <w:rsid w:val="00585A22"/>
    <w:rsid w:val="005870DB"/>
    <w:rsid w:val="0058731C"/>
    <w:rsid w:val="005956F8"/>
    <w:rsid w:val="005A38B7"/>
    <w:rsid w:val="005B18CF"/>
    <w:rsid w:val="005B2939"/>
    <w:rsid w:val="005B7906"/>
    <w:rsid w:val="005D6995"/>
    <w:rsid w:val="005E17CF"/>
    <w:rsid w:val="005E4A4F"/>
    <w:rsid w:val="005E7EF1"/>
    <w:rsid w:val="0061268D"/>
    <w:rsid w:val="00616748"/>
    <w:rsid w:val="00626FA6"/>
    <w:rsid w:val="006341A5"/>
    <w:rsid w:val="00634A64"/>
    <w:rsid w:val="00640D18"/>
    <w:rsid w:val="00647B68"/>
    <w:rsid w:val="00661C29"/>
    <w:rsid w:val="006873BF"/>
    <w:rsid w:val="006A0194"/>
    <w:rsid w:val="006A1344"/>
    <w:rsid w:val="006A26B5"/>
    <w:rsid w:val="006B2C26"/>
    <w:rsid w:val="006B3007"/>
    <w:rsid w:val="006B52C6"/>
    <w:rsid w:val="006C1E98"/>
    <w:rsid w:val="006C510A"/>
    <w:rsid w:val="006C6340"/>
    <w:rsid w:val="006D3563"/>
    <w:rsid w:val="006D398E"/>
    <w:rsid w:val="006D507F"/>
    <w:rsid w:val="006E2C54"/>
    <w:rsid w:val="006F07BF"/>
    <w:rsid w:val="006F707A"/>
    <w:rsid w:val="006F763D"/>
    <w:rsid w:val="007041F6"/>
    <w:rsid w:val="0071535B"/>
    <w:rsid w:val="00717955"/>
    <w:rsid w:val="007245E3"/>
    <w:rsid w:val="007271CF"/>
    <w:rsid w:val="007272C6"/>
    <w:rsid w:val="007348B0"/>
    <w:rsid w:val="0073694A"/>
    <w:rsid w:val="0074054A"/>
    <w:rsid w:val="00746923"/>
    <w:rsid w:val="00765925"/>
    <w:rsid w:val="00771213"/>
    <w:rsid w:val="007771A0"/>
    <w:rsid w:val="00797826"/>
    <w:rsid w:val="007A72D8"/>
    <w:rsid w:val="007A7B85"/>
    <w:rsid w:val="007B4E9C"/>
    <w:rsid w:val="007B514D"/>
    <w:rsid w:val="007B526C"/>
    <w:rsid w:val="007C4D04"/>
    <w:rsid w:val="007E088E"/>
    <w:rsid w:val="00805076"/>
    <w:rsid w:val="00812F11"/>
    <w:rsid w:val="00815B2B"/>
    <w:rsid w:val="00820126"/>
    <w:rsid w:val="008278B7"/>
    <w:rsid w:val="00831D9E"/>
    <w:rsid w:val="0083400D"/>
    <w:rsid w:val="00843FED"/>
    <w:rsid w:val="008454C6"/>
    <w:rsid w:val="00846C5D"/>
    <w:rsid w:val="0085369D"/>
    <w:rsid w:val="0085502F"/>
    <w:rsid w:val="0086535D"/>
    <w:rsid w:val="008740A9"/>
    <w:rsid w:val="00883F8C"/>
    <w:rsid w:val="008A1CAE"/>
    <w:rsid w:val="008A7DB1"/>
    <w:rsid w:val="008B1CFB"/>
    <w:rsid w:val="008B3F22"/>
    <w:rsid w:val="008C328B"/>
    <w:rsid w:val="008C37C0"/>
    <w:rsid w:val="008D5C3E"/>
    <w:rsid w:val="008D5D86"/>
    <w:rsid w:val="008E0067"/>
    <w:rsid w:val="008F2F5A"/>
    <w:rsid w:val="008F3605"/>
    <w:rsid w:val="008F4699"/>
    <w:rsid w:val="009019EB"/>
    <w:rsid w:val="00912AD1"/>
    <w:rsid w:val="00914B01"/>
    <w:rsid w:val="00924EF8"/>
    <w:rsid w:val="009259AC"/>
    <w:rsid w:val="00932728"/>
    <w:rsid w:val="009358C4"/>
    <w:rsid w:val="009371FF"/>
    <w:rsid w:val="00960A02"/>
    <w:rsid w:val="00966388"/>
    <w:rsid w:val="00983FD3"/>
    <w:rsid w:val="00992477"/>
    <w:rsid w:val="009A177E"/>
    <w:rsid w:val="009A30E7"/>
    <w:rsid w:val="009B24BE"/>
    <w:rsid w:val="009C55AC"/>
    <w:rsid w:val="009C56D0"/>
    <w:rsid w:val="009D132E"/>
    <w:rsid w:val="009D5CBA"/>
    <w:rsid w:val="009E2C5F"/>
    <w:rsid w:val="009E696F"/>
    <w:rsid w:val="009F08CC"/>
    <w:rsid w:val="009F1515"/>
    <w:rsid w:val="009F5793"/>
    <w:rsid w:val="00A025D2"/>
    <w:rsid w:val="00A0472D"/>
    <w:rsid w:val="00A11AE8"/>
    <w:rsid w:val="00A13D86"/>
    <w:rsid w:val="00A31AAB"/>
    <w:rsid w:val="00A326A8"/>
    <w:rsid w:val="00A36B88"/>
    <w:rsid w:val="00A4162E"/>
    <w:rsid w:val="00A56807"/>
    <w:rsid w:val="00A57740"/>
    <w:rsid w:val="00A63B11"/>
    <w:rsid w:val="00A70027"/>
    <w:rsid w:val="00A8403D"/>
    <w:rsid w:val="00A91604"/>
    <w:rsid w:val="00A979C7"/>
    <w:rsid w:val="00AA3169"/>
    <w:rsid w:val="00AA35E8"/>
    <w:rsid w:val="00AA43E7"/>
    <w:rsid w:val="00AB463E"/>
    <w:rsid w:val="00AC7890"/>
    <w:rsid w:val="00AC7B54"/>
    <w:rsid w:val="00AD3015"/>
    <w:rsid w:val="00AE759D"/>
    <w:rsid w:val="00AF50AF"/>
    <w:rsid w:val="00AF5D45"/>
    <w:rsid w:val="00AF7C0C"/>
    <w:rsid w:val="00B031DC"/>
    <w:rsid w:val="00B04A5A"/>
    <w:rsid w:val="00B1030F"/>
    <w:rsid w:val="00B11905"/>
    <w:rsid w:val="00B12412"/>
    <w:rsid w:val="00B1644E"/>
    <w:rsid w:val="00B1697C"/>
    <w:rsid w:val="00B20A18"/>
    <w:rsid w:val="00B216C4"/>
    <w:rsid w:val="00B242DE"/>
    <w:rsid w:val="00B26AFC"/>
    <w:rsid w:val="00B421B9"/>
    <w:rsid w:val="00B426DA"/>
    <w:rsid w:val="00B4452A"/>
    <w:rsid w:val="00B50F06"/>
    <w:rsid w:val="00B55194"/>
    <w:rsid w:val="00B636D2"/>
    <w:rsid w:val="00B651A1"/>
    <w:rsid w:val="00B93C92"/>
    <w:rsid w:val="00B9482B"/>
    <w:rsid w:val="00B97085"/>
    <w:rsid w:val="00BA286B"/>
    <w:rsid w:val="00BB29FE"/>
    <w:rsid w:val="00BD34A2"/>
    <w:rsid w:val="00BD3CD3"/>
    <w:rsid w:val="00BE01FC"/>
    <w:rsid w:val="00BE092D"/>
    <w:rsid w:val="00BE3444"/>
    <w:rsid w:val="00BE4398"/>
    <w:rsid w:val="00BE5966"/>
    <w:rsid w:val="00BF417D"/>
    <w:rsid w:val="00BF5C78"/>
    <w:rsid w:val="00BF655F"/>
    <w:rsid w:val="00C036EB"/>
    <w:rsid w:val="00C039D0"/>
    <w:rsid w:val="00C46847"/>
    <w:rsid w:val="00C54D47"/>
    <w:rsid w:val="00C54E6F"/>
    <w:rsid w:val="00C70496"/>
    <w:rsid w:val="00C806C9"/>
    <w:rsid w:val="00C83032"/>
    <w:rsid w:val="00C87FBE"/>
    <w:rsid w:val="00C946E9"/>
    <w:rsid w:val="00CA2BA6"/>
    <w:rsid w:val="00CB11E4"/>
    <w:rsid w:val="00CC713B"/>
    <w:rsid w:val="00CD17BA"/>
    <w:rsid w:val="00CF3273"/>
    <w:rsid w:val="00CF731C"/>
    <w:rsid w:val="00CF76A4"/>
    <w:rsid w:val="00D07F51"/>
    <w:rsid w:val="00D32D53"/>
    <w:rsid w:val="00D33649"/>
    <w:rsid w:val="00D3626D"/>
    <w:rsid w:val="00D373D6"/>
    <w:rsid w:val="00D46CAE"/>
    <w:rsid w:val="00D52081"/>
    <w:rsid w:val="00D94D78"/>
    <w:rsid w:val="00DA753B"/>
    <w:rsid w:val="00DB4E96"/>
    <w:rsid w:val="00DB7175"/>
    <w:rsid w:val="00DC288E"/>
    <w:rsid w:val="00DD1010"/>
    <w:rsid w:val="00DD710E"/>
    <w:rsid w:val="00DD7A44"/>
    <w:rsid w:val="00DF12E8"/>
    <w:rsid w:val="00DF2D28"/>
    <w:rsid w:val="00DF6451"/>
    <w:rsid w:val="00E05B50"/>
    <w:rsid w:val="00E05FF5"/>
    <w:rsid w:val="00E136AE"/>
    <w:rsid w:val="00E13752"/>
    <w:rsid w:val="00E1593B"/>
    <w:rsid w:val="00E22953"/>
    <w:rsid w:val="00E32388"/>
    <w:rsid w:val="00E35D97"/>
    <w:rsid w:val="00E3787D"/>
    <w:rsid w:val="00E40F2F"/>
    <w:rsid w:val="00E55855"/>
    <w:rsid w:val="00E64D3B"/>
    <w:rsid w:val="00E71F61"/>
    <w:rsid w:val="00E73444"/>
    <w:rsid w:val="00E77051"/>
    <w:rsid w:val="00E80026"/>
    <w:rsid w:val="00E8173B"/>
    <w:rsid w:val="00E928AC"/>
    <w:rsid w:val="00E92F9D"/>
    <w:rsid w:val="00E94474"/>
    <w:rsid w:val="00E953AF"/>
    <w:rsid w:val="00E965D5"/>
    <w:rsid w:val="00EA1BBC"/>
    <w:rsid w:val="00EA2448"/>
    <w:rsid w:val="00EA44C4"/>
    <w:rsid w:val="00EB1834"/>
    <w:rsid w:val="00EC63C1"/>
    <w:rsid w:val="00ED4E7A"/>
    <w:rsid w:val="00ED6703"/>
    <w:rsid w:val="00EF11F1"/>
    <w:rsid w:val="00EF717E"/>
    <w:rsid w:val="00EF77A6"/>
    <w:rsid w:val="00F150A8"/>
    <w:rsid w:val="00F16C38"/>
    <w:rsid w:val="00F228BD"/>
    <w:rsid w:val="00F26740"/>
    <w:rsid w:val="00F27AC8"/>
    <w:rsid w:val="00F30042"/>
    <w:rsid w:val="00F554A5"/>
    <w:rsid w:val="00F557CF"/>
    <w:rsid w:val="00F623D4"/>
    <w:rsid w:val="00F658E5"/>
    <w:rsid w:val="00F6749D"/>
    <w:rsid w:val="00F834E7"/>
    <w:rsid w:val="00FA2BBD"/>
    <w:rsid w:val="00FB4343"/>
    <w:rsid w:val="00FB62C5"/>
    <w:rsid w:val="00FC170B"/>
    <w:rsid w:val="00FC5D50"/>
    <w:rsid w:val="00FC70B9"/>
    <w:rsid w:val="00FC7EEE"/>
    <w:rsid w:val="00FD42BE"/>
    <w:rsid w:val="00FD638C"/>
    <w:rsid w:val="00FE4049"/>
    <w:rsid w:val="00FF2137"/>
    <w:rsid w:val="00FF2CF8"/>
    <w:rsid w:val="00FF4BFA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9C25"/>
  <w15:docId w15:val="{17E8EBA8-B7AB-4C9F-8FF2-83D0FBC4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2F04E6"/>
  </w:style>
  <w:style w:type="paragraph" w:styleId="a3">
    <w:name w:val="header"/>
    <w:basedOn w:val="a"/>
    <w:link w:val="a4"/>
    <w:uiPriority w:val="99"/>
    <w:unhideWhenUsed/>
    <w:rsid w:val="00E9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65D5"/>
  </w:style>
  <w:style w:type="paragraph" w:styleId="a5">
    <w:name w:val="footer"/>
    <w:basedOn w:val="a"/>
    <w:link w:val="a6"/>
    <w:uiPriority w:val="99"/>
    <w:unhideWhenUsed/>
    <w:rsid w:val="00E9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5D5"/>
  </w:style>
  <w:style w:type="table" w:styleId="a7">
    <w:name w:val="Table Grid"/>
    <w:basedOn w:val="a1"/>
    <w:uiPriority w:val="99"/>
    <w:rsid w:val="00A979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C036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720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ab@gr-zapad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8FA2-8F1E-49E1-889A-1ECF02C6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7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Блин</dc:creator>
  <cp:keywords/>
  <dc:description/>
  <cp:lastModifiedBy>Татьяна Мартысевич</cp:lastModifiedBy>
  <cp:revision>250</cp:revision>
  <dcterms:created xsi:type="dcterms:W3CDTF">2023-03-03T08:22:00Z</dcterms:created>
  <dcterms:modified xsi:type="dcterms:W3CDTF">2026-06-25T08:54:00Z</dcterms:modified>
</cp:coreProperties>
</file>