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30A4" w14:textId="2D4DC223" w:rsidR="00ED2CD4" w:rsidRDefault="00DE2DE7" w:rsidP="00726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2D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Приложение 1 к заявке на покупку </w:t>
      </w:r>
      <w:r w:rsidR="00ED2CD4" w:rsidRPr="009B39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№</w:t>
      </w:r>
      <w:r w:rsidR="00A60A25" w:rsidRPr="009B39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r w:rsidR="007267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515</w:t>
      </w:r>
      <w:r w:rsidR="00A60A25" w:rsidRPr="009B39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-0</w:t>
      </w:r>
      <w:r w:rsidR="007267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="00D25916" w:rsidRPr="009B39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/26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</w:p>
    <w:p w14:paraId="49AC80F7" w14:textId="77777777" w:rsidR="0072679E" w:rsidRDefault="0072679E" w:rsidP="007267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B65BC" w14:textId="75BC08DA" w:rsidR="0072679E" w:rsidRPr="0072679E" w:rsidRDefault="0072679E" w:rsidP="007267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67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Техническое задание </w:t>
      </w:r>
    </w:p>
    <w:p w14:paraId="7FEAAEF7" w14:textId="77777777" w:rsidR="0072679E" w:rsidRPr="0072679E" w:rsidRDefault="0072679E" w:rsidP="0072679E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7267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закупку </w:t>
      </w:r>
      <w:r w:rsidRPr="0072679E">
        <w:rPr>
          <w:rFonts w:ascii="Times New Roman" w:eastAsia="Calibri" w:hAnsi="Times New Roman" w:cs="Times New Roman"/>
          <w:sz w:val="27"/>
          <w:szCs w:val="27"/>
        </w:rPr>
        <w:t>автомобиля для перевозки грузов и пассажиров</w:t>
      </w:r>
    </w:p>
    <w:p w14:paraId="6947397B" w14:textId="77777777" w:rsidR="0072679E" w:rsidRPr="0072679E" w:rsidRDefault="0072679E" w:rsidP="00726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679E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учреждения образования «Минский государственный туристско-экологический центр детей и молодежи»</w:t>
      </w:r>
    </w:p>
    <w:p w14:paraId="6C751858" w14:textId="77777777" w:rsidR="0072679E" w:rsidRPr="0072679E" w:rsidRDefault="0072679E" w:rsidP="0072679E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7"/>
          <w:szCs w:val="27"/>
        </w:rPr>
      </w:pPr>
      <w:r w:rsidRPr="007267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5387"/>
      </w:tblGrid>
      <w:tr w:rsidR="0072679E" w:rsidRPr="0072679E" w14:paraId="584D9DF1" w14:textId="77777777" w:rsidTr="00417469">
        <w:trPr>
          <w:trHeight w:val="2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33E10D" w14:textId="77777777" w:rsidR="0072679E" w:rsidRPr="0072679E" w:rsidRDefault="0072679E" w:rsidP="0072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7267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 xml:space="preserve">Технические характеристики </w:t>
            </w:r>
          </w:p>
        </w:tc>
      </w:tr>
      <w:tr w:rsidR="0072679E" w:rsidRPr="0072679E" w14:paraId="45EEA291" w14:textId="77777777" w:rsidTr="00417469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107CF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Количество мест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56133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5+1(водитель) и не более 6+1 (водитель)</w:t>
            </w:r>
          </w:p>
        </w:tc>
      </w:tr>
      <w:tr w:rsidR="0072679E" w:rsidRPr="0072679E" w14:paraId="4906A178" w14:textId="77777777" w:rsidTr="00417469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F61A0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Коробка передач, число передач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125DF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Механическая, 5-ти ступенчатая (не менее) </w:t>
            </w:r>
          </w:p>
        </w:tc>
      </w:tr>
      <w:tr w:rsidR="0072679E" w:rsidRPr="0072679E" w14:paraId="1AF9E1B5" w14:textId="77777777" w:rsidTr="00417469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D610C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Объем двигателя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0C4C7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2600 см³ и не более 2800 см³</w:t>
            </w:r>
          </w:p>
        </w:tc>
      </w:tr>
      <w:tr w:rsidR="0072679E" w:rsidRPr="0072679E" w14:paraId="2D71C0AC" w14:textId="77777777" w:rsidTr="00417469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4A74E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Вид топлива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A35145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Дизель</w:t>
            </w:r>
          </w:p>
        </w:tc>
      </w:tr>
      <w:tr w:rsidR="0072679E" w:rsidRPr="0072679E" w14:paraId="6B925941" w14:textId="77777777" w:rsidTr="00417469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96304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Мощность двигателя, кВт/ </w:t>
            </w:r>
            <w:proofErr w:type="spellStart"/>
            <w:proofErr w:type="gramStart"/>
            <w:r w:rsidRPr="007267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л.с</w:t>
            </w:r>
            <w:proofErr w:type="spellEnd"/>
            <w:proofErr w:type="gram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89D2C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100 /135,96 при 3200 об/мин</w:t>
            </w:r>
          </w:p>
        </w:tc>
      </w:tr>
      <w:tr w:rsidR="0072679E" w:rsidRPr="0072679E" w14:paraId="3A60DEA0" w14:textId="77777777" w:rsidTr="00417469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6FC43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Тип привода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874AD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Задний</w:t>
            </w:r>
          </w:p>
        </w:tc>
      </w:tr>
      <w:tr w:rsidR="0072679E" w:rsidRPr="0072679E" w14:paraId="4D7CE064" w14:textId="77777777" w:rsidTr="00417469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9686F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Норма токсичности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828AA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ниже Евро 3</w:t>
            </w:r>
          </w:p>
        </w:tc>
      </w:tr>
      <w:tr w:rsidR="0072679E" w:rsidRPr="0072679E" w14:paraId="635C1A90" w14:textId="77777777" w:rsidTr="00417469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945FA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Полная масса автомобиля, 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E6601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более 3500</w:t>
            </w:r>
          </w:p>
        </w:tc>
      </w:tr>
      <w:tr w:rsidR="0072679E" w:rsidRPr="0072679E" w14:paraId="771DD412" w14:textId="77777777" w:rsidTr="00417469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3FD39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Объём топливного бака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657A8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75л</w:t>
            </w:r>
          </w:p>
        </w:tc>
      </w:tr>
      <w:tr w:rsidR="0072679E" w:rsidRPr="0072679E" w14:paraId="7389D00A" w14:textId="77777777" w:rsidTr="0072679E">
        <w:trPr>
          <w:trHeight w:val="353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DA31C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Комплектация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74AA7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Сиденья второго ряда</w:t>
            </w:r>
          </w:p>
          <w:p w14:paraId="3F07CE92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Стекло без форточки</w:t>
            </w:r>
          </w:p>
          <w:p w14:paraId="298C9214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Стекло с форточкой</w:t>
            </w:r>
          </w:p>
          <w:p w14:paraId="10CCD758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Усиление пола</w:t>
            </w:r>
          </w:p>
          <w:p w14:paraId="1D6E08C9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Бортовой компьютер</w:t>
            </w:r>
          </w:p>
          <w:p w14:paraId="2153DB3E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Кондиционер</w:t>
            </w:r>
          </w:p>
          <w:p w14:paraId="290E934B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Круиз-контроль</w:t>
            </w:r>
          </w:p>
          <w:p w14:paraId="2F357FCF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Многофункциональное рулевое колесо</w:t>
            </w:r>
          </w:p>
          <w:p w14:paraId="327500B1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Центральный замок</w:t>
            </w:r>
          </w:p>
          <w:p w14:paraId="4DA84DA2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Фронтальные подушки безопасности водителя и передних пассажиров</w:t>
            </w:r>
          </w:p>
          <w:p w14:paraId="4CB716B1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Цельнометаллический кузов с несущей рамой</w:t>
            </w:r>
          </w:p>
          <w:p w14:paraId="26EE7226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Подвеска передняя независимая, пружинная, на поперечных рычагах с </w:t>
            </w:r>
            <w:proofErr w:type="spellStart"/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амотризаторами</w:t>
            </w:r>
            <w:proofErr w:type="spellEnd"/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стабилизаторами поперечной устойчивости</w:t>
            </w:r>
          </w:p>
          <w:p w14:paraId="249DDA39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Подвеска задняя зависимая, рессорная, с амортизаторами и стабилизатором поперечной устойчивости.</w:t>
            </w:r>
          </w:p>
          <w:p w14:paraId="56C97BF2" w14:textId="58B67435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Рулевой механизм интегральный (с гидроусилителем), рулевая колонка регулируется по углу наклона</w:t>
            </w:r>
          </w:p>
          <w:p w14:paraId="0AA4D872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Передние тормоза дисковые</w:t>
            </w:r>
          </w:p>
          <w:p w14:paraId="7110459C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Задние тормоза дисковые</w:t>
            </w:r>
          </w:p>
          <w:p w14:paraId="184B545B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Сиденье водителя с ручной регулировкой </w:t>
            </w:r>
          </w:p>
          <w:p w14:paraId="1CEFE314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Электрические стеклоподъемники</w:t>
            </w:r>
          </w:p>
          <w:p w14:paraId="39E73CB3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Антиблокировочная система</w:t>
            </w:r>
          </w:p>
          <w:p w14:paraId="77106EF9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 курсовой устойчивости</w:t>
            </w:r>
          </w:p>
          <w:p w14:paraId="4C7E3F64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 помощи при экстренном торможении</w:t>
            </w:r>
          </w:p>
          <w:p w14:paraId="2252BFC3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Галогеновые фары</w:t>
            </w:r>
          </w:p>
          <w:p w14:paraId="5B936CE9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Противотуманные фары</w:t>
            </w:r>
          </w:p>
          <w:p w14:paraId="41C61504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Дневные ходовые огни</w:t>
            </w:r>
          </w:p>
          <w:p w14:paraId="67210348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Утеплитель облицовки радиатора</w:t>
            </w:r>
          </w:p>
          <w:p w14:paraId="7887D046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Зеркала заднего вида с электрорегулировками</w:t>
            </w:r>
          </w:p>
          <w:p w14:paraId="0D4DF595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Набор автомобилиста (огнетушитель, аптечка, жилетка)</w:t>
            </w:r>
          </w:p>
          <w:p w14:paraId="02D31B31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Комплект инструментов (ЗИП)</w:t>
            </w:r>
          </w:p>
          <w:p w14:paraId="77C6D3E8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Светодиодный фонарь в салон и в грузовой отсек</w:t>
            </w:r>
          </w:p>
          <w:p w14:paraId="21BC5276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Люк аварийный</w:t>
            </w:r>
          </w:p>
          <w:p w14:paraId="50B447EA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Независимый воздушный отопитель</w:t>
            </w:r>
          </w:p>
          <w:p w14:paraId="2F37CE0D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Обшивка пластиком салона </w:t>
            </w:r>
          </w:p>
          <w:p w14:paraId="0AE88DBC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 грузового отсека не менее 7.5 </w:t>
            </w:r>
            <w:proofErr w:type="spellStart"/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куб.м</w:t>
            </w:r>
            <w:proofErr w:type="spellEnd"/>
          </w:p>
          <w:p w14:paraId="169223F1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Грузоподъемность не менее 600 кг</w:t>
            </w:r>
          </w:p>
          <w:p w14:paraId="7F798254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Комплект зимней резины</w:t>
            </w:r>
          </w:p>
        </w:tc>
      </w:tr>
      <w:tr w:rsidR="0072679E" w:rsidRPr="0072679E" w14:paraId="530934E4" w14:textId="77777777" w:rsidTr="00417469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F15D5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Дополнительные требования</w:t>
            </w:r>
          </w:p>
          <w:p w14:paraId="3CF54C25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6F106" w14:textId="77777777" w:rsidR="0072679E" w:rsidRPr="0072679E" w:rsidRDefault="0072679E" w:rsidP="00726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Прицепное устройство!</w:t>
            </w:r>
          </w:p>
        </w:tc>
      </w:tr>
      <w:tr w:rsidR="0072679E" w:rsidRPr="0072679E" w14:paraId="4AA9C368" w14:textId="77777777" w:rsidTr="0072679E">
        <w:trPr>
          <w:trHeight w:val="7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EF422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Требование к обслуживанию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88602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сервисного центра на территории Республики Беларусь</w:t>
            </w:r>
          </w:p>
        </w:tc>
      </w:tr>
      <w:tr w:rsidR="0072679E" w:rsidRPr="0072679E" w14:paraId="05CEEC01" w14:textId="77777777" w:rsidTr="0072679E">
        <w:trPr>
          <w:trHeight w:val="40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BA4DF6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Размер автомобиля, мм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DC6C3" w14:textId="77777777" w:rsidR="0072679E" w:rsidRPr="0072679E" w:rsidRDefault="0072679E" w:rsidP="0072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6200 х 2050 х 2700</w:t>
            </w:r>
          </w:p>
        </w:tc>
      </w:tr>
    </w:tbl>
    <w:p w14:paraId="6E408893" w14:textId="77777777" w:rsidR="0072679E" w:rsidRPr="0072679E" w:rsidRDefault="0072679E" w:rsidP="00726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CC461AB" w14:textId="77777777" w:rsidR="0072679E" w:rsidRPr="0072679E" w:rsidRDefault="0072679E" w:rsidP="00726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highlight w:val="yellow"/>
          <w:lang w:eastAsia="ru-RU"/>
        </w:rPr>
      </w:pPr>
      <w:r w:rsidRPr="0072679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Товар: должен быть новым (не бывший в употреблении, ремонте, в том числе не восстановленный, у которого не была осуществлена замена составных частей, не были восстановлены потребительские свойства).</w:t>
      </w:r>
    </w:p>
    <w:p w14:paraId="1699B4BB" w14:textId="77777777" w:rsidR="0072679E" w:rsidRDefault="0072679E" w:rsidP="007267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7"/>
          <w:szCs w:val="27"/>
          <w:lang w:eastAsia="ru-RU"/>
        </w:rPr>
      </w:pPr>
    </w:p>
    <w:p w14:paraId="54E3B71C" w14:textId="79DC619D" w:rsidR="0072679E" w:rsidRPr="0072679E" w:rsidRDefault="0072679E" w:rsidP="007267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679E">
        <w:rPr>
          <w:rFonts w:ascii="Times New Roman" w:eastAsia="Times New Roman" w:hAnsi="Times New Roman" w:cs="Courier New"/>
          <w:b/>
          <w:bCs/>
          <w:sz w:val="27"/>
          <w:szCs w:val="27"/>
          <w:lang w:eastAsia="ru-RU"/>
        </w:rPr>
        <w:t xml:space="preserve">Гарантийные обязательства – </w:t>
      </w:r>
      <w:r w:rsidRPr="007267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не менее 36 календарных месяцев </w:t>
      </w:r>
      <w:r w:rsidRPr="007267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от даты отгрузки при условии, что пробег за указанный период </w:t>
      </w:r>
      <w:r w:rsidRPr="007267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 превышает 200 тыс. км.</w:t>
      </w:r>
    </w:p>
    <w:p w14:paraId="0A040A68" w14:textId="77777777" w:rsidR="0072679E" w:rsidRDefault="0072679E" w:rsidP="00726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EF48CC8" w14:textId="21B7249B" w:rsidR="0072679E" w:rsidRPr="0072679E" w:rsidRDefault="0072679E" w:rsidP="00726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679E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 поставки:</w:t>
      </w:r>
      <w:r w:rsidRPr="0072679E">
        <w:rPr>
          <w:rFonts w:ascii="Helvetica" w:eastAsia="Calibri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 w:rsidRPr="0072679E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самовывоз со склада Поставщика в Республике Беларусь.</w:t>
      </w:r>
      <w:r w:rsidRPr="007267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Вместе с поставкой транспортного средства должны быть переданы необходимые документы для регистрации автомобиля в подразделениях ГАИ МВД Республики Беларусь в соответствии с действующим законодательством.</w:t>
      </w:r>
    </w:p>
    <w:p w14:paraId="46C9A5CE" w14:textId="77777777" w:rsidR="0072679E" w:rsidRPr="0072679E" w:rsidRDefault="0072679E" w:rsidP="00726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E07453" w14:textId="28DB80CD" w:rsidR="009B396C" w:rsidRDefault="009B396C" w:rsidP="00ED2C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9B396C" w:rsidSect="00C8503E">
      <w:pgSz w:w="11906" w:h="16838"/>
      <w:pgMar w:top="709" w:right="68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37FF"/>
    <w:multiLevelType w:val="hybridMultilevel"/>
    <w:tmpl w:val="C532BF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51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84"/>
    <w:rsid w:val="000028C0"/>
    <w:rsid w:val="00006BE4"/>
    <w:rsid w:val="0006061C"/>
    <w:rsid w:val="0009002F"/>
    <w:rsid w:val="000A5E23"/>
    <w:rsid w:val="00170D1D"/>
    <w:rsid w:val="001A7884"/>
    <w:rsid w:val="00211E68"/>
    <w:rsid w:val="0023495E"/>
    <w:rsid w:val="002368F7"/>
    <w:rsid w:val="002831C6"/>
    <w:rsid w:val="002838AB"/>
    <w:rsid w:val="00287157"/>
    <w:rsid w:val="00333346"/>
    <w:rsid w:val="003460D5"/>
    <w:rsid w:val="00393EBC"/>
    <w:rsid w:val="00455405"/>
    <w:rsid w:val="004F0CD6"/>
    <w:rsid w:val="00505521"/>
    <w:rsid w:val="00541E7F"/>
    <w:rsid w:val="00586E00"/>
    <w:rsid w:val="005D36BD"/>
    <w:rsid w:val="00606932"/>
    <w:rsid w:val="006E060E"/>
    <w:rsid w:val="0072679E"/>
    <w:rsid w:val="007A3939"/>
    <w:rsid w:val="007D65B5"/>
    <w:rsid w:val="0085656E"/>
    <w:rsid w:val="00983E3D"/>
    <w:rsid w:val="009B396C"/>
    <w:rsid w:val="009D3756"/>
    <w:rsid w:val="00A112F6"/>
    <w:rsid w:val="00A304AD"/>
    <w:rsid w:val="00A60A25"/>
    <w:rsid w:val="00A704BB"/>
    <w:rsid w:val="00AA0BEB"/>
    <w:rsid w:val="00AB468D"/>
    <w:rsid w:val="00B35690"/>
    <w:rsid w:val="00C37B9C"/>
    <w:rsid w:val="00C8503E"/>
    <w:rsid w:val="00D17A2F"/>
    <w:rsid w:val="00D25916"/>
    <w:rsid w:val="00DE2DE7"/>
    <w:rsid w:val="00E54666"/>
    <w:rsid w:val="00E6100D"/>
    <w:rsid w:val="00ED2CD4"/>
    <w:rsid w:val="00F9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263B"/>
  <w15:docId w15:val="{F08E8E80-C45F-4A59-B911-0EF7AACB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qFormat/>
    <w:rsid w:val="00A112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3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1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D37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-normal">
    <w:name w:val="p-normal"/>
    <w:basedOn w:val="a"/>
    <w:rsid w:val="00AB4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9B396C"/>
    <w:rPr>
      <w:sz w:val="30"/>
      <w:szCs w:val="30"/>
      <w:shd w:val="clear" w:color="auto" w:fill="FFFFFF"/>
    </w:rPr>
  </w:style>
  <w:style w:type="character" w:customStyle="1" w:styleId="2115pt">
    <w:name w:val="Основной текст (2) + 11;5 pt"/>
    <w:rsid w:val="009B396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B396C"/>
    <w:pPr>
      <w:widowControl w:val="0"/>
      <w:shd w:val="clear" w:color="auto" w:fill="FFFFFF"/>
      <w:spacing w:after="0" w:line="277" w:lineRule="exact"/>
      <w:ind w:hanging="280"/>
    </w:pPr>
    <w:rPr>
      <w:sz w:val="30"/>
      <w:szCs w:val="30"/>
    </w:rPr>
  </w:style>
  <w:style w:type="paragraph" w:customStyle="1" w:styleId="titlep">
    <w:name w:val="titlep"/>
    <w:basedOn w:val="a"/>
    <w:rsid w:val="009B396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Бредихина Ольга Леонидовна</dc:creator>
  <cp:lastModifiedBy>Пользователь</cp:lastModifiedBy>
  <cp:revision>12</cp:revision>
  <cp:lastPrinted>2026-06-24T13:09:00Z</cp:lastPrinted>
  <dcterms:created xsi:type="dcterms:W3CDTF">2026-05-13T12:42:00Z</dcterms:created>
  <dcterms:modified xsi:type="dcterms:W3CDTF">2026-06-24T13:09:00Z</dcterms:modified>
</cp:coreProperties>
</file>