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594/26-ЭА «Стол неонатальный с автоматическим поддержанием температуры обогрева для УЗ «Мозырский городской родильный дом»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594/26-ЭА «Стол неонатальный с автоматическим поддержанием температуры обогрева для УЗ «Мозырский городской родильный дом»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594/26-ЭА «Стол неонатальный с автоматическим поддержанием температуры обогрева для УЗ «Мозырский городской родильный дом»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594/26-ЭА «Стол неонатальный с автоматическим поддержанием температуры обогрева для УЗ «Мозырский городской родильный дом»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594/26-ЭА «Стол неонатальный с автоматическим поддержанием температуры обогрева для УЗ «Мозырский городской родильный дом»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