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EZ20260618380998 «Текущий ремонт отделения детской хирургии УЗ "МОДКБ", частичная замена окон».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"МалФинГрупп"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193711230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оф.402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80 199,24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Z20260619423472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"ХОЛОДСЕРВИС" общественного объединения "БЕЛОРУССКОЕ ОБЩЕСТВО ИНВАЛИДОВ"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101278292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ул.Берестянская, д.24,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82 709,97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"МалФинГрупп",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ул.Лукьяновича, д.10, оф.402,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193711230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80 199,24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выбор победителя.rtf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784&amp;name=AF226D25A0CC0B23DA1E912D9E69D915/protokol_OI_vybor_pobeditelya.rt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