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№533/26-ЭА «Эндоскоп нейрохирургический»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№533/26-ЭА «Эндоскоп нейрохирургический»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№533/26-ЭА «Эндоскоп нейрохирургический»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№533/26-ЭА «Эндоскоп нейрохирургический»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№533/26-ЭА «Эндоскоп нейрохирургический»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