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н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аховы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здароўя</w:t>
            </w:r>
            <w:proofErr w:type="spellEnd"/>
          </w:p>
          <w:p w:rsidR="00781A26" w:rsidRDefault="006D5287">
            <w:pPr>
              <w:pStyle w:val="Iauiue"/>
              <w:jc w:val="center"/>
            </w:pPr>
            <w:proofErr w:type="spellStart"/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к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Гандлёва-вытворчае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</w:rPr>
              <w:t>рэспублiканскае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прадпрыемства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вул</w:t>
            </w:r>
            <w:proofErr w:type="spellEnd"/>
            <w:r>
              <w:rPr>
                <w:sz w:val="16"/>
                <w:szCs w:val="16"/>
              </w:rPr>
              <w:t xml:space="preserve">. В. </w:t>
            </w:r>
            <w:proofErr w:type="spellStart"/>
            <w:r>
              <w:rPr>
                <w:sz w:val="16"/>
                <w:szCs w:val="16"/>
              </w:rPr>
              <w:t>Харужай</w:t>
            </w:r>
            <w:proofErr w:type="spellEnd"/>
            <w:r>
              <w:rPr>
                <w:sz w:val="16"/>
                <w:szCs w:val="16"/>
              </w:rPr>
              <w:t>, 11, 220005,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sz w:val="16"/>
                <w:szCs w:val="16"/>
              </w:rPr>
              <w:t>тэл</w:t>
            </w:r>
            <w:proofErr w:type="spellEnd"/>
            <w:r>
              <w:rPr>
                <w:sz w:val="16"/>
                <w:szCs w:val="16"/>
              </w:rPr>
              <w:t>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 xml:space="preserve">у </w:t>
            </w:r>
            <w:proofErr w:type="spellStart"/>
            <w:r>
              <w:rPr>
                <w:sz w:val="16"/>
                <w:szCs w:val="16"/>
              </w:rPr>
              <w:t>Дырэкцы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ААТ «Бел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вобласц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ул. В. </w:t>
            </w:r>
            <w:proofErr w:type="spellStart"/>
            <w:r>
              <w:rPr>
                <w:sz w:val="16"/>
                <w:szCs w:val="16"/>
              </w:rPr>
              <w:t>Хоружей</w:t>
            </w:r>
            <w:proofErr w:type="spellEnd"/>
            <w:r>
              <w:rPr>
                <w:sz w:val="16"/>
                <w:szCs w:val="16"/>
              </w:rPr>
              <w:t>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4B0EE5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4B0EE5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673022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673022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673022">
              <w:rPr>
                <w:sz w:val="16"/>
                <w:szCs w:val="16"/>
                <w:lang w:val="en-US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673022">
                <w:rPr>
                  <w:rStyle w:val="a3"/>
                  <w:sz w:val="16"/>
                  <w:szCs w:val="16"/>
                  <w:lang w:val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673022">
                <w:rPr>
                  <w:rStyle w:val="a3"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</w:t>
            </w:r>
            <w:proofErr w:type="spellStart"/>
            <w:r>
              <w:rPr>
                <w:sz w:val="16"/>
                <w:szCs w:val="16"/>
              </w:rPr>
              <w:t>Белинвестбанк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br/>
              <w:t xml:space="preserve">по </w:t>
            </w:r>
            <w:proofErr w:type="spellStart"/>
            <w:r>
              <w:rPr>
                <w:sz w:val="16"/>
                <w:szCs w:val="16"/>
              </w:rPr>
              <w:t>г.Минску</w:t>
            </w:r>
            <w:proofErr w:type="spellEnd"/>
            <w:r>
              <w:rPr>
                <w:sz w:val="16"/>
                <w:szCs w:val="16"/>
              </w:rPr>
              <w:t xml:space="preserve">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781A26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781A26" w:rsidRPr="00025CD8" w:rsidRDefault="00310F2B" w:rsidP="00250E92">
            <w:pPr>
              <w:pStyle w:val="Iauiue"/>
              <w:ind w:left="318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23</w:t>
            </w:r>
            <w:r w:rsidR="00B124DA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</w:rPr>
              <w:t>06</w:t>
            </w:r>
            <w:r w:rsidR="00094D1A">
              <w:rPr>
                <w:sz w:val="28"/>
                <w:szCs w:val="28"/>
                <w:u w:val="single"/>
              </w:rPr>
              <w:t>.202</w:t>
            </w:r>
            <w:r w:rsidR="00DB63B1">
              <w:rPr>
                <w:sz w:val="28"/>
                <w:szCs w:val="28"/>
                <w:u w:val="single"/>
              </w:rPr>
              <w:t>6</w:t>
            </w:r>
            <w:r w:rsidR="00094D1A">
              <w:rPr>
                <w:sz w:val="28"/>
                <w:szCs w:val="28"/>
                <w:u w:val="single"/>
              </w:rPr>
              <w:t xml:space="preserve"> </w:t>
            </w:r>
            <w:r w:rsidR="00432F54" w:rsidRPr="00432F54">
              <w:rPr>
                <w:sz w:val="28"/>
                <w:szCs w:val="28"/>
              </w:rPr>
              <w:t>№</w:t>
            </w:r>
            <w:r w:rsidR="000F4B72" w:rsidRPr="000F4B72">
              <w:rPr>
                <w:sz w:val="28"/>
                <w:szCs w:val="28"/>
                <w:u w:val="single"/>
              </w:rPr>
              <w:t xml:space="preserve"> </w:t>
            </w:r>
            <w:r w:rsidR="00AF4D85">
              <w:rPr>
                <w:sz w:val="28"/>
                <w:szCs w:val="28"/>
                <w:u w:val="single"/>
              </w:rPr>
              <w:t>12-06/</w:t>
            </w:r>
            <w:r>
              <w:rPr>
                <w:sz w:val="28"/>
                <w:szCs w:val="28"/>
                <w:u w:val="single"/>
              </w:rPr>
              <w:t>4486</w:t>
            </w:r>
          </w:p>
          <w:p w:rsidR="00781A26" w:rsidRDefault="00781A26" w:rsidP="0058032F"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781A26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781A26" w:rsidRDefault="006D5287" w:rsidP="0070508F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 w:rsidR="00806466">
              <w:rPr>
                <w:b/>
                <w:i/>
                <w:sz w:val="28"/>
              </w:rPr>
              <w:br/>
            </w:r>
          </w:p>
        </w:tc>
      </w:tr>
    </w:tbl>
    <w:p w:rsidR="00D64B80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 w:rsidR="007F2CEC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 w:rsidR="007F2CEC" w:rsidRPr="00B4521F" w:rsidRDefault="007F2CEC" w:rsidP="007F2CEC">
      <w:pPr>
        <w:spacing w:before="200" w:after="240"/>
        <w:jc w:val="center"/>
        <w:rPr>
          <w:sz w:val="28"/>
          <w:szCs w:val="28"/>
        </w:rPr>
      </w:pPr>
      <w:r w:rsidRPr="00B4521F">
        <w:rPr>
          <w:sz w:val="28"/>
          <w:szCs w:val="28"/>
        </w:rPr>
        <w:t>Уважаемые господа!</w:t>
      </w:r>
    </w:p>
    <w:p w:rsidR="007F2CEC" w:rsidRDefault="00B24143" w:rsidP="00777AB6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</w:t>
      </w:r>
      <w:r w:rsidR="00003329">
        <w:rPr>
          <w:sz w:val="28"/>
          <w:szCs w:val="28"/>
        </w:rPr>
        <w:t>6</w:t>
      </w:r>
      <w:r w:rsidR="003C5204">
        <w:rPr>
          <w:sz w:val="28"/>
          <w:szCs w:val="28"/>
        </w:rPr>
        <w:t> </w:t>
      </w:r>
      <w:r w:rsidRPr="00B24143">
        <w:rPr>
          <w:sz w:val="28"/>
          <w:szCs w:val="28"/>
        </w:rPr>
        <w:t>года просит сообщить о возможности поставки зарегистрированн</w:t>
      </w:r>
      <w:r w:rsidR="00003329">
        <w:rPr>
          <w:sz w:val="28"/>
          <w:szCs w:val="28"/>
        </w:rPr>
        <w:t>ых</w:t>
      </w:r>
      <w:r w:rsidR="00B124DA">
        <w:rPr>
          <w:sz w:val="28"/>
          <w:szCs w:val="28"/>
        </w:rPr>
        <w:t>/ незарегистрированных</w:t>
      </w:r>
      <w:r w:rsidRPr="00B24143">
        <w:rPr>
          <w:sz w:val="28"/>
          <w:szCs w:val="28"/>
        </w:rPr>
        <w:t xml:space="preserve"> в Республике Беларусь </w:t>
      </w:r>
      <w:r>
        <w:rPr>
          <w:sz w:val="28"/>
          <w:szCs w:val="28"/>
        </w:rPr>
        <w:t>лекарственн</w:t>
      </w:r>
      <w:r w:rsidR="00003329">
        <w:rPr>
          <w:sz w:val="28"/>
          <w:szCs w:val="28"/>
        </w:rPr>
        <w:t>ых</w:t>
      </w:r>
      <w:r>
        <w:rPr>
          <w:sz w:val="28"/>
          <w:szCs w:val="28"/>
        </w:rPr>
        <w:t xml:space="preserve"> препарат</w:t>
      </w:r>
      <w:r w:rsidR="00003329">
        <w:rPr>
          <w:sz w:val="28"/>
          <w:szCs w:val="28"/>
        </w:rPr>
        <w:t xml:space="preserve">ов: </w:t>
      </w:r>
    </w:p>
    <w:p w:rsidR="00003329" w:rsidRDefault="00003329" w:rsidP="00777AB6">
      <w:pPr>
        <w:ind w:firstLine="709"/>
        <w:jc w:val="both"/>
        <w:rPr>
          <w:i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08"/>
        <w:gridCol w:w="2112"/>
      </w:tblGrid>
      <w:tr w:rsidR="00003329" w:rsidRPr="00003329" w:rsidTr="00003329">
        <w:tc>
          <w:tcPr>
            <w:tcW w:w="7508" w:type="dxa"/>
          </w:tcPr>
          <w:p w:rsidR="00003329" w:rsidRPr="00003329" w:rsidRDefault="00003329" w:rsidP="00003329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МНН</w:t>
            </w:r>
          </w:p>
        </w:tc>
        <w:tc>
          <w:tcPr>
            <w:tcW w:w="2112" w:type="dxa"/>
          </w:tcPr>
          <w:p w:rsidR="00003329" w:rsidRPr="00003329" w:rsidRDefault="00003329" w:rsidP="00003329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Количество, ед.</w:t>
            </w:r>
          </w:p>
        </w:tc>
      </w:tr>
      <w:tr w:rsidR="00CB2863" w:rsidTr="00570D28"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863" w:rsidRPr="00CB2863" w:rsidRDefault="00B124DA" w:rsidP="00CB2863">
            <w:pPr>
              <w:rPr>
                <w:sz w:val="24"/>
                <w:szCs w:val="24"/>
              </w:rPr>
            </w:pPr>
            <w:proofErr w:type="spellStart"/>
            <w:r w:rsidRPr="00B124DA">
              <w:rPr>
                <w:sz w:val="24"/>
                <w:szCs w:val="24"/>
              </w:rPr>
              <w:t>Цисплатин</w:t>
            </w:r>
            <w:proofErr w:type="spellEnd"/>
            <w:r w:rsidRPr="00B124DA">
              <w:rPr>
                <w:sz w:val="24"/>
                <w:szCs w:val="24"/>
              </w:rPr>
              <w:t xml:space="preserve"> концентрат для </w:t>
            </w:r>
            <w:proofErr w:type="spellStart"/>
            <w:r w:rsidRPr="00B124DA">
              <w:rPr>
                <w:sz w:val="24"/>
                <w:szCs w:val="24"/>
              </w:rPr>
              <w:t>пригот</w:t>
            </w:r>
            <w:proofErr w:type="spellEnd"/>
            <w:r w:rsidRPr="00B124DA">
              <w:rPr>
                <w:sz w:val="24"/>
                <w:szCs w:val="24"/>
              </w:rPr>
              <w:t>. р-</w:t>
            </w:r>
            <w:proofErr w:type="spellStart"/>
            <w:r w:rsidRPr="00B124DA">
              <w:rPr>
                <w:sz w:val="24"/>
                <w:szCs w:val="24"/>
              </w:rPr>
              <w:t>ра</w:t>
            </w:r>
            <w:proofErr w:type="spellEnd"/>
            <w:r w:rsidRPr="00B124DA">
              <w:rPr>
                <w:sz w:val="24"/>
                <w:szCs w:val="24"/>
              </w:rPr>
              <w:t xml:space="preserve"> для инфузий (для инъекций)  0,5 мг/мл 100 мл + </w:t>
            </w:r>
            <w:proofErr w:type="spellStart"/>
            <w:r w:rsidRPr="00B124DA">
              <w:rPr>
                <w:sz w:val="24"/>
                <w:szCs w:val="24"/>
              </w:rPr>
              <w:t>Цисплатин</w:t>
            </w:r>
            <w:proofErr w:type="spellEnd"/>
            <w:r w:rsidRPr="00B124DA">
              <w:rPr>
                <w:sz w:val="24"/>
                <w:szCs w:val="24"/>
              </w:rPr>
              <w:t xml:space="preserve"> концентрат для </w:t>
            </w:r>
            <w:proofErr w:type="spellStart"/>
            <w:r w:rsidRPr="00B124DA">
              <w:rPr>
                <w:sz w:val="24"/>
                <w:szCs w:val="24"/>
              </w:rPr>
              <w:t>пригот</w:t>
            </w:r>
            <w:proofErr w:type="spellEnd"/>
            <w:r w:rsidRPr="00B124DA">
              <w:rPr>
                <w:sz w:val="24"/>
                <w:szCs w:val="24"/>
              </w:rPr>
              <w:t>. р-</w:t>
            </w:r>
            <w:proofErr w:type="spellStart"/>
            <w:r w:rsidRPr="00B124DA">
              <w:rPr>
                <w:sz w:val="24"/>
                <w:szCs w:val="24"/>
              </w:rPr>
              <w:t>ра</w:t>
            </w:r>
            <w:proofErr w:type="spellEnd"/>
            <w:r w:rsidRPr="00B124DA">
              <w:rPr>
                <w:sz w:val="24"/>
                <w:szCs w:val="24"/>
              </w:rPr>
              <w:t xml:space="preserve"> для инфузий (для инъекций)  0,5 мг/мл 20 мл (зарегистрированное/ незарегистрированное ЛС)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4DA" w:rsidRDefault="00DB63B1" w:rsidP="00B12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6 350</w:t>
            </w:r>
            <w:r w:rsidR="00B124DA" w:rsidRPr="00B124DA">
              <w:rPr>
                <w:sz w:val="24"/>
                <w:szCs w:val="24"/>
              </w:rPr>
              <w:br w:type="page"/>
            </w:r>
          </w:p>
          <w:p w:rsidR="00B124DA" w:rsidRDefault="00B124DA" w:rsidP="00B124DA">
            <w:pPr>
              <w:jc w:val="center"/>
              <w:rPr>
                <w:sz w:val="24"/>
                <w:szCs w:val="24"/>
              </w:rPr>
            </w:pPr>
            <w:r w:rsidRPr="00B124DA">
              <w:rPr>
                <w:sz w:val="24"/>
                <w:szCs w:val="24"/>
              </w:rPr>
              <w:t>+</w:t>
            </w:r>
            <w:r w:rsidRPr="00B124DA">
              <w:rPr>
                <w:sz w:val="24"/>
                <w:szCs w:val="24"/>
              </w:rPr>
              <w:br w:type="page"/>
            </w:r>
          </w:p>
          <w:p w:rsidR="00CB2863" w:rsidRPr="00B124DA" w:rsidRDefault="00DB63B1" w:rsidP="00B12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9 800</w:t>
            </w:r>
          </w:p>
        </w:tc>
      </w:tr>
    </w:tbl>
    <w:p w:rsidR="00B124DA" w:rsidRPr="00DB7A45" w:rsidRDefault="00B124DA" w:rsidP="00B124DA">
      <w:pPr>
        <w:tabs>
          <w:tab w:val="left" w:pos="3248"/>
        </w:tabs>
        <w:ind w:firstLine="709"/>
        <w:jc w:val="both"/>
        <w:rPr>
          <w:sz w:val="28"/>
          <w:szCs w:val="28"/>
        </w:rPr>
      </w:pPr>
      <w:r w:rsidRPr="00DB7A45">
        <w:rPr>
          <w:sz w:val="28"/>
          <w:szCs w:val="28"/>
        </w:rPr>
        <w:t xml:space="preserve">В случае, если лекарственное средство не зарегистрировано в Республике Беларусь, </w:t>
      </w:r>
      <w:r w:rsidRPr="00DB7A45">
        <w:rPr>
          <w:sz w:val="28"/>
          <w:szCs w:val="28"/>
          <w:u w:val="single"/>
        </w:rPr>
        <w:t>просим гарантировать предоставление</w:t>
      </w:r>
      <w:r w:rsidRPr="00DB7A45">
        <w:rPr>
          <w:sz w:val="28"/>
          <w:szCs w:val="28"/>
        </w:rPr>
        <w:t xml:space="preserve"> копий следующих документов с переводом на русский (белорусский) язык:</w:t>
      </w:r>
    </w:p>
    <w:p w:rsidR="00B124DA" w:rsidRPr="00B24143" w:rsidRDefault="00B124DA" w:rsidP="00B124DA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1.</w:t>
      </w:r>
      <w:r w:rsidRPr="00B24143">
        <w:rPr>
          <w:sz w:val="28"/>
          <w:szCs w:val="28"/>
        </w:rPr>
        <w:tab/>
        <w:t>Копия документа, подтверждающего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производства).</w:t>
      </w:r>
    </w:p>
    <w:p w:rsidR="00B124DA" w:rsidRPr="00B24143" w:rsidRDefault="00B124DA" w:rsidP="00B124DA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В случае отсутствия регистрации в стране-производителе возможно предоставление копии документа или графического изображения экрана (скриншот) интернет-страницы с официального сайта Европейского агентства лекарственных препаратов, подтверждающее регистрацию лекарственного препарата в Европейском экономическом союзе, проведенную по централизованной процедуре, или копии документа о регистрации лекарственного препарата в Российской Федерации.</w:t>
      </w:r>
    </w:p>
    <w:p w:rsidR="00B124DA" w:rsidRPr="00B24143" w:rsidRDefault="00B124DA" w:rsidP="00B124DA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2.</w:t>
      </w:r>
      <w:r w:rsidRPr="00B24143">
        <w:rPr>
          <w:sz w:val="28"/>
          <w:szCs w:val="28"/>
        </w:rPr>
        <w:tab/>
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</w:t>
      </w:r>
      <w:r w:rsidRPr="00B24143">
        <w:rPr>
          <w:sz w:val="28"/>
          <w:szCs w:val="28"/>
        </w:rPr>
        <w:lastRenderedPageBreak/>
        <w:t xml:space="preserve">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</w:r>
    </w:p>
    <w:p w:rsidR="00B124DA" w:rsidRPr="00B24143" w:rsidRDefault="00B124DA" w:rsidP="00B124DA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 xml:space="preserve">В качестве такого документа может быть представлен сертификат GMP, либо графическое изображение экрана (скриншот), либо распечатка с электронной базы </w:t>
      </w:r>
      <w:proofErr w:type="spellStart"/>
      <w:r w:rsidRPr="00B24143">
        <w:rPr>
          <w:sz w:val="28"/>
          <w:szCs w:val="28"/>
        </w:rPr>
        <w:t>EudraGMDP</w:t>
      </w:r>
      <w:proofErr w:type="spellEnd"/>
      <w:r w:rsidRPr="00B24143">
        <w:rPr>
          <w:sz w:val="28"/>
          <w:szCs w:val="28"/>
        </w:rPr>
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</w:r>
      <w:proofErr w:type="gramStart"/>
      <w:r w:rsidRPr="00B24143">
        <w:rPr>
          <w:sz w:val="28"/>
          <w:szCs w:val="28"/>
        </w:rPr>
        <w:t>том числе</w:t>
      </w:r>
      <w:proofErr w:type="gramEnd"/>
      <w:r w:rsidRPr="00B24143">
        <w:rPr>
          <w:sz w:val="28"/>
          <w:szCs w:val="28"/>
        </w:rPr>
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 </w:t>
      </w:r>
    </w:p>
    <w:p w:rsidR="00B124DA" w:rsidRPr="00B24143" w:rsidRDefault="00B124DA" w:rsidP="00B124DA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3.</w:t>
      </w:r>
      <w:r w:rsidRPr="00B24143">
        <w:rPr>
          <w:sz w:val="28"/>
          <w:szCs w:val="28"/>
        </w:rPr>
        <w:tab/>
        <w:t>Развернутое описание характеристик предлагаемого к закупке лекарственного препарата - инструкцию по медицинскому применению лекарственного препарата (допускается предоставление листка-вкладыша).</w:t>
      </w:r>
    </w:p>
    <w:p w:rsidR="00B124DA" w:rsidRPr="00B24143" w:rsidRDefault="00B124DA" w:rsidP="00B124DA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4.</w:t>
      </w:r>
      <w:r w:rsidRPr="00B24143">
        <w:rPr>
          <w:sz w:val="28"/>
          <w:szCs w:val="28"/>
        </w:rPr>
        <w:tab/>
        <w:t>Гарантийные письма потенциального участника:</w:t>
      </w:r>
    </w:p>
    <w:p w:rsidR="00B124DA" w:rsidRPr="00B24143" w:rsidRDefault="00B124DA" w:rsidP="00B124DA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о соблюдении условий хранения и транспортировки лекарственного препарата;</w:t>
      </w:r>
    </w:p>
    <w:p w:rsidR="00B124DA" w:rsidRPr="00B24143" w:rsidRDefault="00B124DA" w:rsidP="00B124DA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</w:r>
    </w:p>
    <w:p w:rsidR="00B124DA" w:rsidRPr="00B24143" w:rsidRDefault="00B124DA" w:rsidP="00B124DA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 xml:space="preserve">о предоставлении к каждой упаковке перевода инструкции на русский и (или) белорусский язык и требуемое количество </w:t>
      </w:r>
      <w:proofErr w:type="spellStart"/>
      <w:r w:rsidRPr="00B24143">
        <w:rPr>
          <w:sz w:val="28"/>
          <w:szCs w:val="28"/>
        </w:rPr>
        <w:t>стикеров</w:t>
      </w:r>
      <w:proofErr w:type="spellEnd"/>
      <w:r w:rsidRPr="00B24143">
        <w:rPr>
          <w:sz w:val="28"/>
          <w:szCs w:val="28"/>
        </w:rPr>
        <w:t xml:space="preserve"> (в случае необходимости) при поставке незарегистрированного лекарственного препарата;</w:t>
      </w:r>
    </w:p>
    <w:p w:rsidR="00B124DA" w:rsidRDefault="00B124DA" w:rsidP="00B124DA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</w:r>
    </w:p>
    <w:p w:rsidR="00B124DA" w:rsidRDefault="00B124DA" w:rsidP="00B24143">
      <w:pPr>
        <w:ind w:firstLine="709"/>
        <w:jc w:val="both"/>
        <w:rPr>
          <w:sz w:val="28"/>
          <w:szCs w:val="28"/>
        </w:rPr>
      </w:pPr>
    </w:p>
    <w:p w:rsidR="00B24143" w:rsidRDefault="00B124DA" w:rsidP="00B24143">
      <w:pPr>
        <w:ind w:firstLine="709"/>
        <w:jc w:val="both"/>
        <w:rPr>
          <w:sz w:val="28"/>
          <w:szCs w:val="28"/>
        </w:rPr>
      </w:pPr>
      <w:r w:rsidRPr="00B124DA"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 w:rsidR="000F4B72" w:rsidRPr="000C16C4" w:rsidRDefault="000F4B72" w:rsidP="004C248E">
      <w:pPr>
        <w:ind w:firstLine="709"/>
        <w:jc w:val="both"/>
        <w:rPr>
          <w:b/>
          <w:sz w:val="28"/>
          <w:szCs w:val="28"/>
        </w:rPr>
      </w:pPr>
      <w:r w:rsidRPr="000C16C4"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4A6605">
        <w:rPr>
          <w:b/>
          <w:sz w:val="28"/>
          <w:szCs w:val="28"/>
          <w:u w:val="single"/>
        </w:rPr>
        <w:t>строго с указанием порядка формирования цены</w:t>
      </w:r>
      <w:r w:rsidRPr="000C16C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 случае несоблюдения данного условия представленная информация не будет учтена.</w:t>
      </w:r>
    </w:p>
    <w:p w:rsidR="000F4B72" w:rsidRPr="00B24143" w:rsidRDefault="000F4B72" w:rsidP="000F4B72">
      <w:pPr>
        <w:ind w:firstLine="709"/>
        <w:jc w:val="both"/>
        <w:rPr>
          <w:i/>
          <w:sz w:val="28"/>
          <w:szCs w:val="28"/>
        </w:rPr>
      </w:pPr>
      <w:r w:rsidRPr="00B24143">
        <w:rPr>
          <w:i/>
          <w:sz w:val="28"/>
          <w:szCs w:val="28"/>
        </w:rPr>
        <w:t xml:space="preserve">Информация, полученная в рамках исследования конъюнктуры рынка, будет использована для определения предельной стоимости предмета </w:t>
      </w:r>
      <w:r w:rsidRPr="00B24143">
        <w:rPr>
          <w:i/>
          <w:sz w:val="28"/>
          <w:szCs w:val="28"/>
        </w:rPr>
        <w:lastRenderedPageBreak/>
        <w:t>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3D3C18" w:rsidRDefault="0058032F" w:rsidP="006E4AAB">
      <w:pPr>
        <w:ind w:firstLine="709"/>
        <w:jc w:val="both"/>
        <w:rPr>
          <w:sz w:val="28"/>
          <w:szCs w:val="28"/>
        </w:rPr>
      </w:pPr>
      <w:r w:rsidRPr="0058032F">
        <w:rPr>
          <w:sz w:val="28"/>
          <w:szCs w:val="28"/>
        </w:rPr>
        <w:t xml:space="preserve">Ответ просим дать </w:t>
      </w:r>
      <w:r w:rsidRPr="004F0EBB">
        <w:rPr>
          <w:b/>
          <w:sz w:val="28"/>
          <w:szCs w:val="28"/>
        </w:rPr>
        <w:t xml:space="preserve">в срок </w:t>
      </w:r>
      <w:r w:rsidR="009028FB">
        <w:rPr>
          <w:b/>
          <w:sz w:val="28"/>
          <w:szCs w:val="28"/>
        </w:rPr>
        <w:t>п</w:t>
      </w:r>
      <w:r w:rsidR="00F80882">
        <w:rPr>
          <w:b/>
          <w:sz w:val="28"/>
          <w:szCs w:val="28"/>
        </w:rPr>
        <w:t xml:space="preserve">о </w:t>
      </w:r>
      <w:r w:rsidR="00DB63B1">
        <w:rPr>
          <w:b/>
          <w:sz w:val="28"/>
          <w:szCs w:val="28"/>
        </w:rPr>
        <w:softHyphen/>
      </w:r>
      <w:r w:rsidR="00DB63B1">
        <w:rPr>
          <w:b/>
          <w:sz w:val="28"/>
          <w:szCs w:val="28"/>
        </w:rPr>
        <w:softHyphen/>
      </w:r>
      <w:r w:rsidR="00310F2B">
        <w:rPr>
          <w:b/>
          <w:sz w:val="28"/>
          <w:szCs w:val="28"/>
        </w:rPr>
        <w:t>28</w:t>
      </w:r>
      <w:r w:rsidR="00B124DA">
        <w:rPr>
          <w:b/>
          <w:sz w:val="28"/>
          <w:szCs w:val="28"/>
        </w:rPr>
        <w:t>.</w:t>
      </w:r>
      <w:r w:rsidR="00310F2B">
        <w:rPr>
          <w:b/>
          <w:sz w:val="28"/>
          <w:szCs w:val="28"/>
        </w:rPr>
        <w:t>06</w:t>
      </w:r>
      <w:bookmarkStart w:id="0" w:name="_GoBack"/>
      <w:bookmarkEnd w:id="0"/>
      <w:r w:rsidR="00007746">
        <w:rPr>
          <w:b/>
          <w:sz w:val="28"/>
          <w:szCs w:val="28"/>
        </w:rPr>
        <w:t>.202</w:t>
      </w:r>
      <w:r w:rsidR="00DB63B1">
        <w:rPr>
          <w:b/>
          <w:sz w:val="28"/>
          <w:szCs w:val="28"/>
        </w:rPr>
        <w:t>6</w:t>
      </w:r>
      <w:r w:rsidR="00F80882" w:rsidRPr="00E231E9">
        <w:rPr>
          <w:b/>
          <w:sz w:val="28"/>
          <w:szCs w:val="28"/>
        </w:rPr>
        <w:t xml:space="preserve"> </w:t>
      </w:r>
      <w:r w:rsidR="009028FB" w:rsidRPr="009028FB">
        <w:rPr>
          <w:b/>
          <w:sz w:val="28"/>
          <w:szCs w:val="28"/>
        </w:rPr>
        <w:t xml:space="preserve">включительно </w:t>
      </w:r>
      <w:r w:rsidRPr="0058032F">
        <w:rPr>
          <w:sz w:val="28"/>
          <w:szCs w:val="28"/>
        </w:rPr>
        <w:t xml:space="preserve">по электронному адресу </w:t>
      </w:r>
      <w:proofErr w:type="spellStart"/>
      <w:r w:rsidR="00C61A07">
        <w:rPr>
          <w:sz w:val="28"/>
          <w:szCs w:val="28"/>
          <w:lang w:val="en-US"/>
        </w:rPr>
        <w:t>zubkovskaya</w:t>
      </w:r>
      <w:proofErr w:type="spellEnd"/>
      <w:r w:rsidRPr="0058032F">
        <w:rPr>
          <w:sz w:val="28"/>
          <w:szCs w:val="28"/>
        </w:rPr>
        <w:t>@pharma.by.</w:t>
      </w:r>
    </w:p>
    <w:p w:rsidR="00781A26" w:rsidRPr="005C2949" w:rsidRDefault="006D5287" w:rsidP="006E4AAB">
      <w:pPr>
        <w:tabs>
          <w:tab w:val="left" w:pos="3248"/>
        </w:tabs>
        <w:ind w:firstLine="709"/>
        <w:jc w:val="both"/>
        <w:rPr>
          <w:sz w:val="28"/>
          <w:szCs w:val="28"/>
        </w:rPr>
      </w:pPr>
      <w:r w:rsidRPr="005C2949">
        <w:rPr>
          <w:sz w:val="28"/>
          <w:szCs w:val="28"/>
        </w:rPr>
        <w:t>Благодарим за сотрудничество.</w:t>
      </w:r>
    </w:p>
    <w:p w:rsidR="00781A26" w:rsidRDefault="00781A26" w:rsidP="00667C88"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 w:rsidR="000F4B72" w:rsidRPr="00DB63B1" w:rsidRDefault="00667C88" w:rsidP="00DB63B1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657074">
        <w:rPr>
          <w:sz w:val="28"/>
          <w:szCs w:val="28"/>
        </w:rPr>
        <w:t>енеральн</w:t>
      </w:r>
      <w:r>
        <w:rPr>
          <w:sz w:val="28"/>
          <w:szCs w:val="28"/>
        </w:rPr>
        <w:t>ого директора</w:t>
      </w:r>
      <w:r w:rsidR="00DB63B1">
        <w:rPr>
          <w:sz w:val="28"/>
          <w:szCs w:val="28"/>
        </w:rPr>
        <w:tab/>
      </w:r>
      <w:r w:rsidR="00DB63B1">
        <w:rPr>
          <w:sz w:val="28"/>
          <w:szCs w:val="28"/>
        </w:rPr>
        <w:tab/>
      </w:r>
      <w:r w:rsidR="00DB63B1">
        <w:rPr>
          <w:sz w:val="28"/>
          <w:szCs w:val="28"/>
        </w:rPr>
        <w:tab/>
      </w:r>
      <w:r w:rsidR="00DB63B1">
        <w:rPr>
          <w:sz w:val="28"/>
          <w:szCs w:val="28"/>
        </w:rPr>
        <w:tab/>
      </w:r>
      <w:proofErr w:type="spellStart"/>
      <w:r w:rsidR="00DB63B1">
        <w:rPr>
          <w:sz w:val="28"/>
          <w:szCs w:val="28"/>
        </w:rPr>
        <w:t>Е.Н.Гончарова</w:t>
      </w:r>
      <w:proofErr w:type="spellEnd"/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7A01DA" w:rsidRDefault="007A01DA" w:rsidP="000C16C4">
      <w:pPr>
        <w:spacing w:after="200" w:line="276" w:lineRule="auto"/>
        <w:rPr>
          <w:sz w:val="18"/>
          <w:szCs w:val="18"/>
        </w:rPr>
      </w:pPr>
    </w:p>
    <w:p w:rsidR="007A01DA" w:rsidRDefault="007A01DA" w:rsidP="000C16C4">
      <w:pPr>
        <w:spacing w:after="200" w:line="276" w:lineRule="auto"/>
        <w:rPr>
          <w:sz w:val="18"/>
          <w:szCs w:val="18"/>
        </w:rPr>
      </w:pPr>
    </w:p>
    <w:p w:rsidR="007A01DA" w:rsidRDefault="007A01DA" w:rsidP="000C16C4">
      <w:pPr>
        <w:spacing w:after="200" w:line="276" w:lineRule="auto"/>
        <w:rPr>
          <w:sz w:val="18"/>
          <w:szCs w:val="18"/>
        </w:rPr>
      </w:pPr>
    </w:p>
    <w:p w:rsidR="007A01DA" w:rsidRDefault="007A01DA" w:rsidP="000C16C4">
      <w:pPr>
        <w:spacing w:after="200" w:line="276" w:lineRule="auto"/>
        <w:rPr>
          <w:sz w:val="18"/>
          <w:szCs w:val="18"/>
        </w:rPr>
      </w:pPr>
    </w:p>
    <w:p w:rsidR="007A01DA" w:rsidRDefault="007A01DA" w:rsidP="000C16C4">
      <w:pPr>
        <w:spacing w:after="200" w:line="276" w:lineRule="auto"/>
        <w:rPr>
          <w:sz w:val="18"/>
          <w:szCs w:val="18"/>
        </w:rPr>
      </w:pPr>
    </w:p>
    <w:p w:rsidR="007A01DA" w:rsidRDefault="007A01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B124DA" w:rsidRDefault="00B124DA" w:rsidP="000C16C4">
      <w:pPr>
        <w:spacing w:after="200" w:line="276" w:lineRule="auto"/>
        <w:rPr>
          <w:sz w:val="18"/>
          <w:szCs w:val="18"/>
        </w:rPr>
      </w:pPr>
    </w:p>
    <w:p w:rsidR="00DB63B1" w:rsidRDefault="00DB63B1" w:rsidP="000C16C4">
      <w:pPr>
        <w:spacing w:after="200" w:line="276" w:lineRule="auto"/>
        <w:rPr>
          <w:sz w:val="18"/>
          <w:szCs w:val="18"/>
        </w:rPr>
      </w:pPr>
    </w:p>
    <w:p w:rsidR="00DB63B1" w:rsidRDefault="00DB63B1" w:rsidP="000C16C4">
      <w:pPr>
        <w:spacing w:after="200" w:line="276" w:lineRule="auto"/>
        <w:rPr>
          <w:sz w:val="18"/>
          <w:szCs w:val="18"/>
        </w:rPr>
      </w:pPr>
    </w:p>
    <w:p w:rsidR="00DB63B1" w:rsidRDefault="00DB63B1" w:rsidP="000C16C4">
      <w:pPr>
        <w:spacing w:after="200" w:line="276" w:lineRule="auto"/>
        <w:rPr>
          <w:sz w:val="18"/>
          <w:szCs w:val="18"/>
        </w:rPr>
      </w:pPr>
    </w:p>
    <w:p w:rsidR="00DB63B1" w:rsidRDefault="00DB63B1" w:rsidP="000C16C4">
      <w:pPr>
        <w:spacing w:after="200" w:line="276" w:lineRule="auto"/>
        <w:rPr>
          <w:sz w:val="18"/>
          <w:szCs w:val="18"/>
        </w:rPr>
      </w:pPr>
    </w:p>
    <w:p w:rsidR="000C16C4" w:rsidRPr="000C16C4" w:rsidRDefault="00C61A07" w:rsidP="000C16C4">
      <w:pPr>
        <w:spacing w:after="200" w:line="276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Зубковская</w:t>
      </w:r>
      <w:proofErr w:type="spellEnd"/>
      <w:r w:rsidR="00FA7452" w:rsidRPr="005C2949">
        <w:rPr>
          <w:sz w:val="18"/>
          <w:szCs w:val="18"/>
        </w:rPr>
        <w:t xml:space="preserve"> 243</w:t>
      </w:r>
      <w:r w:rsidR="00EF5C7B">
        <w:rPr>
          <w:sz w:val="18"/>
          <w:szCs w:val="18"/>
        </w:rPr>
        <w:t xml:space="preserve"> 23 15</w:t>
      </w:r>
    </w:p>
    <w:sectPr w:rsidR="000C16C4" w:rsidRPr="000C16C4" w:rsidSect="00F543FF">
      <w:headerReference w:type="default" r:id="rId9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640" w:rsidRDefault="00847640">
      <w:r>
        <w:separator/>
      </w:r>
    </w:p>
  </w:endnote>
  <w:endnote w:type="continuationSeparator" w:id="0">
    <w:p w:rsidR="00847640" w:rsidRDefault="0084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640" w:rsidRDefault="00847640">
      <w:r>
        <w:separator/>
      </w:r>
    </w:p>
  </w:footnote>
  <w:footnote w:type="continuationSeparator" w:id="0">
    <w:p w:rsidR="00847640" w:rsidRDefault="00847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110241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F2B">
          <w:rPr>
            <w:noProof/>
          </w:rPr>
          <w:t>3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3329"/>
    <w:rsid w:val="00007746"/>
    <w:rsid w:val="00025CD8"/>
    <w:rsid w:val="00027690"/>
    <w:rsid w:val="00046E2A"/>
    <w:rsid w:val="000514DD"/>
    <w:rsid w:val="0008133B"/>
    <w:rsid w:val="00094D1A"/>
    <w:rsid w:val="000B46F2"/>
    <w:rsid w:val="000B5DA3"/>
    <w:rsid w:val="000C16C4"/>
    <w:rsid w:val="000C79D3"/>
    <w:rsid w:val="000D14D5"/>
    <w:rsid w:val="000D40BF"/>
    <w:rsid w:val="000F4B72"/>
    <w:rsid w:val="00116903"/>
    <w:rsid w:val="00137053"/>
    <w:rsid w:val="00157A43"/>
    <w:rsid w:val="00162C82"/>
    <w:rsid w:val="00182539"/>
    <w:rsid w:val="00182BEA"/>
    <w:rsid w:val="001C5C93"/>
    <w:rsid w:val="001D5A65"/>
    <w:rsid w:val="001E1F08"/>
    <w:rsid w:val="00250E92"/>
    <w:rsid w:val="00272E40"/>
    <w:rsid w:val="002F5D7B"/>
    <w:rsid w:val="00307C32"/>
    <w:rsid w:val="00310F2B"/>
    <w:rsid w:val="0031147F"/>
    <w:rsid w:val="00311EA9"/>
    <w:rsid w:val="00313261"/>
    <w:rsid w:val="00332D3E"/>
    <w:rsid w:val="0033495F"/>
    <w:rsid w:val="00344579"/>
    <w:rsid w:val="003C5204"/>
    <w:rsid w:val="003D3C18"/>
    <w:rsid w:val="003E6BC4"/>
    <w:rsid w:val="00403BCC"/>
    <w:rsid w:val="00432F54"/>
    <w:rsid w:val="0044702D"/>
    <w:rsid w:val="00452CE8"/>
    <w:rsid w:val="004A6605"/>
    <w:rsid w:val="004B0EE5"/>
    <w:rsid w:val="004C248E"/>
    <w:rsid w:val="004F0EBB"/>
    <w:rsid w:val="00521A89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57074"/>
    <w:rsid w:val="00667C88"/>
    <w:rsid w:val="00673022"/>
    <w:rsid w:val="00673063"/>
    <w:rsid w:val="00687E4E"/>
    <w:rsid w:val="006B1D6C"/>
    <w:rsid w:val="006D5287"/>
    <w:rsid w:val="006E4AAB"/>
    <w:rsid w:val="0070508F"/>
    <w:rsid w:val="007205D4"/>
    <w:rsid w:val="00773F72"/>
    <w:rsid w:val="00777AB6"/>
    <w:rsid w:val="00781A26"/>
    <w:rsid w:val="0079228A"/>
    <w:rsid w:val="00796566"/>
    <w:rsid w:val="007A01DA"/>
    <w:rsid w:val="007A5F6F"/>
    <w:rsid w:val="007F2CEC"/>
    <w:rsid w:val="00806466"/>
    <w:rsid w:val="008159DF"/>
    <w:rsid w:val="008224C1"/>
    <w:rsid w:val="0084719B"/>
    <w:rsid w:val="00847640"/>
    <w:rsid w:val="00850683"/>
    <w:rsid w:val="008511CC"/>
    <w:rsid w:val="008B0AAB"/>
    <w:rsid w:val="008B3841"/>
    <w:rsid w:val="009028FB"/>
    <w:rsid w:val="009203CD"/>
    <w:rsid w:val="00927A0D"/>
    <w:rsid w:val="00987779"/>
    <w:rsid w:val="009C192D"/>
    <w:rsid w:val="00A27031"/>
    <w:rsid w:val="00A56292"/>
    <w:rsid w:val="00A6188A"/>
    <w:rsid w:val="00AB6777"/>
    <w:rsid w:val="00AC4187"/>
    <w:rsid w:val="00AF4D85"/>
    <w:rsid w:val="00B124DA"/>
    <w:rsid w:val="00B16D64"/>
    <w:rsid w:val="00B16D6C"/>
    <w:rsid w:val="00B24143"/>
    <w:rsid w:val="00B3208E"/>
    <w:rsid w:val="00B3244B"/>
    <w:rsid w:val="00B37AA5"/>
    <w:rsid w:val="00B4521F"/>
    <w:rsid w:val="00B45E56"/>
    <w:rsid w:val="00B5356A"/>
    <w:rsid w:val="00B63C7A"/>
    <w:rsid w:val="00BB758D"/>
    <w:rsid w:val="00BF5C22"/>
    <w:rsid w:val="00C1770A"/>
    <w:rsid w:val="00C52F84"/>
    <w:rsid w:val="00C61A07"/>
    <w:rsid w:val="00C62415"/>
    <w:rsid w:val="00C849D3"/>
    <w:rsid w:val="00CA0416"/>
    <w:rsid w:val="00CB2863"/>
    <w:rsid w:val="00CE4A98"/>
    <w:rsid w:val="00D64B80"/>
    <w:rsid w:val="00DB63B1"/>
    <w:rsid w:val="00E13D00"/>
    <w:rsid w:val="00E231E9"/>
    <w:rsid w:val="00E5292A"/>
    <w:rsid w:val="00E6711A"/>
    <w:rsid w:val="00E73F68"/>
    <w:rsid w:val="00E92FC6"/>
    <w:rsid w:val="00EB3302"/>
    <w:rsid w:val="00EB5070"/>
    <w:rsid w:val="00EF5C7B"/>
    <w:rsid w:val="00F15A65"/>
    <w:rsid w:val="00F35580"/>
    <w:rsid w:val="00F543FF"/>
    <w:rsid w:val="00F562E8"/>
    <w:rsid w:val="00F56CD3"/>
    <w:rsid w:val="00F80882"/>
    <w:rsid w:val="00F82FAE"/>
    <w:rsid w:val="00FA7452"/>
    <w:rsid w:val="00FB52E3"/>
    <w:rsid w:val="00FB6417"/>
    <w:rsid w:val="00FC4EC8"/>
    <w:rsid w:val="00FC5B4C"/>
    <w:rsid w:val="00FE04C4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62BC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Вера</cp:lastModifiedBy>
  <cp:revision>62</cp:revision>
  <cp:lastPrinted>2025-10-08T14:30:00Z</cp:lastPrinted>
  <dcterms:created xsi:type="dcterms:W3CDTF">2024-10-07T09:03:00Z</dcterms:created>
  <dcterms:modified xsi:type="dcterms:W3CDTF">2026-06-24T05:51:00Z</dcterms:modified>
</cp:coreProperties>
</file>