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B376" w14:textId="2431AA70" w:rsidR="00D0313B" w:rsidRDefault="00D26E28" w:rsidP="00D26E28">
      <w:pPr>
        <w:ind w:left="7200" w:firstLine="0"/>
        <w:rPr>
          <w:lang w:val="ru-RU"/>
        </w:rPr>
      </w:pPr>
      <w:r w:rsidRPr="00D26E28">
        <w:rPr>
          <w:lang w:val="ru-RU"/>
        </w:rPr>
        <w:t xml:space="preserve">Приложение </w:t>
      </w:r>
      <w:r>
        <w:rPr>
          <w:lang w:val="ru-RU"/>
        </w:rPr>
        <w:t>1</w:t>
      </w:r>
    </w:p>
    <w:p w14:paraId="533E0080" w14:textId="58D440B1" w:rsidR="00DE47D6" w:rsidRDefault="00DE47D6" w:rsidP="00DE47D6">
      <w:pPr>
        <w:ind w:firstLine="0"/>
        <w:jc w:val="center"/>
        <w:rPr>
          <w:lang w:val="ru-RU"/>
        </w:rPr>
      </w:pPr>
      <w:r>
        <w:rPr>
          <w:lang w:val="ru-RU"/>
        </w:rPr>
        <w:t>С</w:t>
      </w:r>
      <w:r>
        <w:t>истема видеонаблюдения</w:t>
      </w:r>
      <w:r>
        <w:rPr>
          <w:lang w:val="ru-RU"/>
        </w:rPr>
        <w:t xml:space="preserve"> и</w:t>
      </w:r>
    </w:p>
    <w:p w14:paraId="7ECC370C" w14:textId="6CC16B4B" w:rsidR="00D26E28" w:rsidRDefault="00DE47D6" w:rsidP="00DE47D6">
      <w:pPr>
        <w:ind w:firstLine="0"/>
        <w:jc w:val="center"/>
        <w:rPr>
          <w:lang w:val="ru-RU"/>
        </w:rPr>
      </w:pPr>
      <w:r>
        <w:t>система контроля и управления доступом</w:t>
      </w:r>
    </w:p>
    <w:p w14:paraId="466A0D3D" w14:textId="77777777" w:rsidR="00DE47D6" w:rsidRDefault="00DE47D6">
      <w:pPr>
        <w:rPr>
          <w:lang w:val="ru-RU"/>
        </w:rPr>
      </w:pPr>
    </w:p>
    <w:p w14:paraId="0D64AF01" w14:textId="51CF5A56" w:rsidR="00D26E28" w:rsidRDefault="00D26E28" w:rsidP="000E5075">
      <w:pPr>
        <w:pStyle w:val="a3"/>
        <w:numPr>
          <w:ilvl w:val="0"/>
          <w:numId w:val="3"/>
        </w:numPr>
        <w:ind w:left="0" w:firstLine="0"/>
        <w:jc w:val="center"/>
        <w:rPr>
          <w:rFonts w:eastAsia="Times New Roman" w:cs="Times New Roman"/>
          <w:b/>
          <w:szCs w:val="30"/>
          <w:lang w:val="ru-RU" w:eastAsia="ru-RU"/>
        </w:rPr>
      </w:pPr>
      <w:r w:rsidRPr="00D26E28">
        <w:rPr>
          <w:rFonts w:eastAsia="Times New Roman" w:cs="Times New Roman"/>
          <w:b/>
          <w:szCs w:val="30"/>
          <w:lang w:val="ru-RU" w:eastAsia="ru-RU"/>
        </w:rPr>
        <w:t>Перечень обслуживаемого оборудования:</w:t>
      </w:r>
    </w:p>
    <w:p w14:paraId="1AC985A3" w14:textId="77777777" w:rsidR="00D26E28" w:rsidRDefault="00D26E28" w:rsidP="00D26E28">
      <w:pPr>
        <w:pStyle w:val="a3"/>
        <w:ind w:left="927" w:firstLine="0"/>
        <w:rPr>
          <w:rFonts w:eastAsia="Times New Roman" w:cs="Times New Roman"/>
          <w:b/>
          <w:szCs w:val="30"/>
          <w:lang w:val="ru-RU" w:eastAsia="ru-RU"/>
        </w:rPr>
      </w:pPr>
    </w:p>
    <w:p w14:paraId="452A189D" w14:textId="2C0B5C29" w:rsidR="00D26E28" w:rsidRDefault="00D26E28" w:rsidP="00D26E28">
      <w:pPr>
        <w:rPr>
          <w:rFonts w:eastAsia="Times New Roman" w:cs="Times New Roman"/>
          <w:b/>
          <w:szCs w:val="30"/>
          <w:lang w:val="ru-RU" w:eastAsia="ru-RU"/>
        </w:rPr>
      </w:pPr>
      <w:r w:rsidRPr="00D26E28">
        <w:rPr>
          <w:rFonts w:eastAsia="Times New Roman" w:cs="Times New Roman"/>
          <w:b/>
          <w:szCs w:val="30"/>
          <w:lang w:val="ru-RU" w:eastAsia="ru-RU"/>
        </w:rPr>
        <w:t xml:space="preserve">а) </w:t>
      </w:r>
      <w:r w:rsidR="009D0417">
        <w:rPr>
          <w:rFonts w:eastAsia="Times New Roman" w:cs="Times New Roman"/>
          <w:b/>
          <w:szCs w:val="30"/>
          <w:lang w:val="ru-RU" w:eastAsia="ru-RU"/>
        </w:rPr>
        <w:t xml:space="preserve">система </w:t>
      </w:r>
      <w:r w:rsidRPr="00D26E28">
        <w:rPr>
          <w:rFonts w:eastAsia="Times New Roman" w:cs="Times New Roman"/>
          <w:b/>
          <w:szCs w:val="30"/>
          <w:lang w:val="ru-RU" w:eastAsia="ru-RU"/>
        </w:rPr>
        <w:t>видеонаблюдени</w:t>
      </w:r>
      <w:r w:rsidR="009D0417">
        <w:rPr>
          <w:rFonts w:eastAsia="Times New Roman" w:cs="Times New Roman"/>
          <w:b/>
          <w:szCs w:val="30"/>
          <w:lang w:val="ru-RU" w:eastAsia="ru-RU"/>
        </w:rPr>
        <w:t>я</w:t>
      </w:r>
      <w:r>
        <w:rPr>
          <w:rFonts w:eastAsia="Times New Roman" w:cs="Times New Roman"/>
          <w:b/>
          <w:szCs w:val="30"/>
          <w:lang w:val="ru-RU" w:eastAsia="ru-RU"/>
        </w:rPr>
        <w:t>:</w:t>
      </w:r>
    </w:p>
    <w:tbl>
      <w:tblPr>
        <w:tblStyle w:val="2"/>
        <w:tblW w:w="9067" w:type="dxa"/>
        <w:tblLook w:val="04A0" w:firstRow="1" w:lastRow="0" w:firstColumn="1" w:lastColumn="0" w:noHBand="0" w:noVBand="1"/>
      </w:tblPr>
      <w:tblGrid>
        <w:gridCol w:w="698"/>
        <w:gridCol w:w="7377"/>
        <w:gridCol w:w="992"/>
      </w:tblGrid>
      <w:tr w:rsidR="00E46367" w:rsidRPr="00E46367" w14:paraId="279FDC77" w14:textId="77777777" w:rsidTr="00643BD8"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5D2F4E0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7" w:type="dxa"/>
            <w:tcBorders>
              <w:top w:val="single" w:sz="4" w:space="0" w:color="auto"/>
            </w:tcBorders>
            <w:vAlign w:val="center"/>
          </w:tcPr>
          <w:p w14:paraId="7AD037A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0F30F5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кол- во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46367" w:rsidRPr="00E46367" w14:paraId="0D69230C" w14:textId="77777777" w:rsidTr="00643BD8">
        <w:tc>
          <w:tcPr>
            <w:tcW w:w="698" w:type="dxa"/>
          </w:tcPr>
          <w:p w14:paraId="3AD977A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7" w:type="dxa"/>
            <w:vAlign w:val="center"/>
          </w:tcPr>
          <w:p w14:paraId="43CF306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Здание</w:t>
            </w:r>
          </w:p>
        </w:tc>
        <w:tc>
          <w:tcPr>
            <w:tcW w:w="992" w:type="dxa"/>
          </w:tcPr>
          <w:p w14:paraId="7E7FF1B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67" w:rsidRPr="00E46367" w14:paraId="1F013281" w14:textId="77777777" w:rsidTr="00643BD8">
        <w:tc>
          <w:tcPr>
            <w:tcW w:w="698" w:type="dxa"/>
          </w:tcPr>
          <w:p w14:paraId="157238F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7" w:type="dxa"/>
          </w:tcPr>
          <w:p w14:paraId="59FEFDCB" w14:textId="77777777" w:rsidR="00E46367" w:rsidRPr="00E46367" w:rsidRDefault="00E46367" w:rsidP="00E46367">
            <w:pPr>
              <w:widowControl w:val="0"/>
              <w:spacing w:line="28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КУПОЛЬНАЯ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КАМЕРА; КОЛИЧЕСТВО СЕНСОРОВ: 3;</w:t>
            </w:r>
          </w:p>
          <w:p w14:paraId="265B2DD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ОДНОГО СЕНСОРА: 2048 (Г) X 1536 (В) </w:t>
            </w:r>
          </w:p>
          <w:p w14:paraId="12FA437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W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3-3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MH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DO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</w:t>
            </w:r>
          </w:p>
        </w:tc>
        <w:tc>
          <w:tcPr>
            <w:tcW w:w="992" w:type="dxa"/>
            <w:vAlign w:val="center"/>
          </w:tcPr>
          <w:p w14:paraId="25FABBB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46367" w:rsidRPr="00E46367" w14:paraId="7CAEE6E7" w14:textId="77777777" w:rsidTr="00643BD8">
        <w:tc>
          <w:tcPr>
            <w:tcW w:w="698" w:type="dxa"/>
          </w:tcPr>
          <w:p w14:paraId="0BFB477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7" w:type="dxa"/>
            <w:vAlign w:val="center"/>
          </w:tcPr>
          <w:p w14:paraId="41F1A0CF" w14:textId="77777777" w:rsidR="00E46367" w:rsidRPr="00E46367" w:rsidRDefault="00E46367" w:rsidP="00E46367">
            <w:pPr>
              <w:widowControl w:val="0"/>
              <w:spacing w:after="4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ПАНОРАМНАЯ КАМЕРА С ТРЕМЯ СЕНСОРАМИ;</w:t>
            </w:r>
          </w:p>
          <w:p w14:paraId="6DB2F359" w14:textId="77777777" w:rsidR="00E46367" w:rsidRPr="00E46367" w:rsidRDefault="00E46367" w:rsidP="00E46367">
            <w:pPr>
              <w:widowControl w:val="0"/>
              <w:tabs>
                <w:tab w:val="left" w:pos="5419"/>
              </w:tabs>
              <w:spacing w:after="4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РАЗРЕШЕНИЕ ОДНОГО СЕНСОРА: 2048 X 1536</w:t>
            </w:r>
          </w:p>
          <w:p w14:paraId="052E887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W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t>3-3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MH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</w:t>
            </w:r>
          </w:p>
        </w:tc>
        <w:tc>
          <w:tcPr>
            <w:tcW w:w="992" w:type="dxa"/>
            <w:vAlign w:val="center"/>
          </w:tcPr>
          <w:p w14:paraId="6536A6E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76D8BEEC" w14:textId="77777777" w:rsidTr="00643BD8">
        <w:tc>
          <w:tcPr>
            <w:tcW w:w="698" w:type="dxa"/>
          </w:tcPr>
          <w:p w14:paraId="5CDD221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7" w:type="dxa"/>
            <w:vAlign w:val="bottom"/>
          </w:tcPr>
          <w:p w14:paraId="2A71445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КУПОЛЬНАЯ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1280 (Г) X 720 (В)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IR</w:t>
            </w:r>
          </w:p>
        </w:tc>
        <w:tc>
          <w:tcPr>
            <w:tcW w:w="992" w:type="dxa"/>
            <w:vAlign w:val="center"/>
          </w:tcPr>
          <w:p w14:paraId="565786B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46367" w:rsidRPr="00E46367" w14:paraId="4CA24D0F" w14:textId="77777777" w:rsidTr="00643BD8">
        <w:tc>
          <w:tcPr>
            <w:tcW w:w="698" w:type="dxa"/>
          </w:tcPr>
          <w:p w14:paraId="742161C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7" w:type="dxa"/>
            <w:vAlign w:val="bottom"/>
          </w:tcPr>
          <w:p w14:paraId="3FB063C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КУПОЛЬНАЯ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1920 (Г) X 1080 (В)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IR</w:t>
            </w:r>
          </w:p>
        </w:tc>
        <w:tc>
          <w:tcPr>
            <w:tcW w:w="992" w:type="dxa"/>
            <w:vAlign w:val="center"/>
          </w:tcPr>
          <w:p w14:paraId="6CEFF54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367" w:rsidRPr="00E46367" w14:paraId="5AE63CF1" w14:textId="77777777" w:rsidTr="00643BD8">
        <w:tc>
          <w:tcPr>
            <w:tcW w:w="698" w:type="dxa"/>
          </w:tcPr>
          <w:p w14:paraId="09731A6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7" w:type="dxa"/>
            <w:vAlign w:val="bottom"/>
          </w:tcPr>
          <w:p w14:paraId="1FC7E49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КУПОЛЬНАЯ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2048 (Г) X 1536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t xml:space="preserve">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IR</w:t>
            </w:r>
          </w:p>
        </w:tc>
        <w:tc>
          <w:tcPr>
            <w:tcW w:w="992" w:type="dxa"/>
            <w:vAlign w:val="center"/>
          </w:tcPr>
          <w:p w14:paraId="5299372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46367" w:rsidRPr="00E46367" w14:paraId="4CA2772C" w14:textId="77777777" w:rsidTr="00643BD8">
        <w:tc>
          <w:tcPr>
            <w:tcW w:w="698" w:type="dxa"/>
          </w:tcPr>
          <w:p w14:paraId="4DBCDEF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7" w:type="dxa"/>
            <w:vAlign w:val="bottom"/>
          </w:tcPr>
          <w:p w14:paraId="61C2756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КУПОЛЬНАЯ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2592 (Г) X 1944 (В)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5.0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IR</w:t>
            </w:r>
          </w:p>
        </w:tc>
        <w:tc>
          <w:tcPr>
            <w:tcW w:w="992" w:type="dxa"/>
            <w:vAlign w:val="center"/>
          </w:tcPr>
          <w:p w14:paraId="7C1F022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6367" w:rsidRPr="00E46367" w14:paraId="1740A450" w14:textId="77777777" w:rsidTr="00643BD8">
        <w:tc>
          <w:tcPr>
            <w:tcW w:w="698" w:type="dxa"/>
          </w:tcPr>
          <w:p w14:paraId="0FC2A72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7" w:type="dxa"/>
            <w:vAlign w:val="bottom"/>
          </w:tcPr>
          <w:p w14:paraId="3992762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КУПОЛЬНАЯ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3840 (Г) X 2160 (В)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8.0-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IR</w:t>
            </w:r>
          </w:p>
        </w:tc>
        <w:tc>
          <w:tcPr>
            <w:tcW w:w="992" w:type="dxa"/>
            <w:vAlign w:val="center"/>
          </w:tcPr>
          <w:p w14:paraId="42CB95D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46367" w:rsidRPr="00E46367" w14:paraId="4620B576" w14:textId="77777777" w:rsidTr="00643BD8">
        <w:tc>
          <w:tcPr>
            <w:tcW w:w="698" w:type="dxa"/>
          </w:tcPr>
          <w:p w14:paraId="25EC5BE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7" w:type="dxa"/>
          </w:tcPr>
          <w:p w14:paraId="778F0B74" w14:textId="77777777" w:rsidR="00E46367" w:rsidRPr="00E46367" w:rsidRDefault="00E46367" w:rsidP="00E46367">
            <w:pPr>
              <w:widowControl w:val="0"/>
              <w:spacing w:line="28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КУПОЛЬНАЯ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КАМЕРА; КОЛИЧЕСТВО СЕНСОРОВ: 4;</w:t>
            </w:r>
          </w:p>
          <w:p w14:paraId="45B74D1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ОДНОГО СЕНСОРА: 2048 (Г) X 1536 (В) </w:t>
            </w:r>
          </w:p>
          <w:p w14:paraId="241621A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12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W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3-4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MH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DO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</w:t>
            </w:r>
          </w:p>
        </w:tc>
        <w:tc>
          <w:tcPr>
            <w:tcW w:w="992" w:type="dxa"/>
            <w:vAlign w:val="center"/>
          </w:tcPr>
          <w:p w14:paraId="0015245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6367" w:rsidRPr="00E46367" w14:paraId="23A3D884" w14:textId="77777777" w:rsidTr="00643BD8">
        <w:tc>
          <w:tcPr>
            <w:tcW w:w="698" w:type="dxa"/>
          </w:tcPr>
          <w:p w14:paraId="6FDE5A1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77" w:type="dxa"/>
            <w:vAlign w:val="center"/>
          </w:tcPr>
          <w:p w14:paraId="403407B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КУПОЛЬНАЯ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2000 (Г) X 2000 (В)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6.0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F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DO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IR</w:t>
            </w:r>
          </w:p>
        </w:tc>
        <w:tc>
          <w:tcPr>
            <w:tcW w:w="992" w:type="dxa"/>
            <w:vAlign w:val="center"/>
          </w:tcPr>
          <w:p w14:paraId="2719CB9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76FAE16D" w14:textId="77777777" w:rsidTr="00643BD8">
        <w:tc>
          <w:tcPr>
            <w:tcW w:w="698" w:type="dxa"/>
          </w:tcPr>
          <w:p w14:paraId="5FB5FB1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377" w:type="dxa"/>
            <w:vAlign w:val="center"/>
          </w:tcPr>
          <w:p w14:paraId="636DC77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КУПОЛЬНАЯ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2000 (Г) X 2000 (В)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6.0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F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DO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IR</w:t>
            </w:r>
          </w:p>
        </w:tc>
        <w:tc>
          <w:tcPr>
            <w:tcW w:w="992" w:type="dxa"/>
            <w:vAlign w:val="center"/>
          </w:tcPr>
          <w:p w14:paraId="0589151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6367" w:rsidRPr="00E46367" w14:paraId="0581677B" w14:textId="77777777" w:rsidTr="00643BD8">
        <w:tc>
          <w:tcPr>
            <w:tcW w:w="698" w:type="dxa"/>
          </w:tcPr>
          <w:p w14:paraId="11A71D2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77" w:type="dxa"/>
            <w:vAlign w:val="center"/>
          </w:tcPr>
          <w:p w14:paraId="5315C25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КАМЕРА; РАЗРЕШЕНИЕ: 1920 (Г) X 1080 (В) 2.0С-Н4А-В1</w:t>
            </w:r>
          </w:p>
        </w:tc>
        <w:tc>
          <w:tcPr>
            <w:tcW w:w="992" w:type="dxa"/>
            <w:vAlign w:val="center"/>
          </w:tcPr>
          <w:p w14:paraId="04CE9D9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0879F2C5" w14:textId="77777777" w:rsidTr="00643BD8">
        <w:tc>
          <w:tcPr>
            <w:tcW w:w="698" w:type="dxa"/>
          </w:tcPr>
          <w:p w14:paraId="506B8C2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377" w:type="dxa"/>
            <w:vAlign w:val="bottom"/>
          </w:tcPr>
          <w:p w14:paraId="48EDD13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КАМЕРА; РАЗРЕШЕНИЕ: 2048 (Г) X 1536 (В) 3.0С-Н4А-В1</w:t>
            </w:r>
          </w:p>
        </w:tc>
        <w:tc>
          <w:tcPr>
            <w:tcW w:w="992" w:type="dxa"/>
            <w:vAlign w:val="center"/>
          </w:tcPr>
          <w:p w14:paraId="6681467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7906A0C4" w14:textId="77777777" w:rsidTr="00643BD8">
        <w:tc>
          <w:tcPr>
            <w:tcW w:w="698" w:type="dxa"/>
          </w:tcPr>
          <w:p w14:paraId="49631C6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377" w:type="dxa"/>
            <w:vAlign w:val="center"/>
          </w:tcPr>
          <w:p w14:paraId="7A445A2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Поворотно-наклонная цифровая система позиционирования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UCHD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FUAZ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00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A</w:t>
            </w:r>
          </w:p>
        </w:tc>
        <w:tc>
          <w:tcPr>
            <w:tcW w:w="992" w:type="dxa"/>
            <w:vAlign w:val="center"/>
          </w:tcPr>
          <w:p w14:paraId="2B445F3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6367" w:rsidRPr="00E46367" w14:paraId="037C27F0" w14:textId="77777777" w:rsidTr="00643BD8">
        <w:tc>
          <w:tcPr>
            <w:tcW w:w="698" w:type="dxa"/>
          </w:tcPr>
          <w:p w14:paraId="0E5277D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377" w:type="dxa"/>
            <w:vAlign w:val="bottom"/>
          </w:tcPr>
          <w:p w14:paraId="0CCC37A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распознавания светоотражающих автомобильных номеров на 1 полосу, программное обеспечение для автоматического распознавания номеров на 1 полосе движения;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USB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ключ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HD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LP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-100</w:t>
            </w:r>
          </w:p>
        </w:tc>
        <w:tc>
          <w:tcPr>
            <w:tcW w:w="992" w:type="dxa"/>
            <w:vAlign w:val="center"/>
          </w:tcPr>
          <w:p w14:paraId="1180565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680D5518" w14:textId="77777777" w:rsidTr="00643BD8">
        <w:tc>
          <w:tcPr>
            <w:tcW w:w="698" w:type="dxa"/>
          </w:tcPr>
          <w:p w14:paraId="4D14D2B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377" w:type="dxa"/>
            <w:vAlign w:val="center"/>
          </w:tcPr>
          <w:p w14:paraId="32E5917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1920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X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1080</w:t>
            </w:r>
          </w:p>
          <w:p w14:paraId="2C0AAF9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2.0-НЗ-В1</w:t>
            </w:r>
          </w:p>
        </w:tc>
        <w:tc>
          <w:tcPr>
            <w:tcW w:w="992" w:type="dxa"/>
            <w:vAlign w:val="center"/>
          </w:tcPr>
          <w:p w14:paraId="3100000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245F923A" w14:textId="77777777" w:rsidTr="00643BD8">
        <w:tc>
          <w:tcPr>
            <w:tcW w:w="698" w:type="dxa"/>
          </w:tcPr>
          <w:p w14:paraId="62866A0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377" w:type="dxa"/>
            <w:vAlign w:val="center"/>
          </w:tcPr>
          <w:p w14:paraId="599EBFD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2048 (Г) X 1536 (В)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3.0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BO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IR</w:t>
            </w:r>
          </w:p>
        </w:tc>
        <w:tc>
          <w:tcPr>
            <w:tcW w:w="992" w:type="dxa"/>
            <w:vAlign w:val="center"/>
          </w:tcPr>
          <w:p w14:paraId="3A31D25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6367" w:rsidRPr="00E46367" w14:paraId="079CD993" w14:textId="77777777" w:rsidTr="00643BD8">
        <w:tc>
          <w:tcPr>
            <w:tcW w:w="698" w:type="dxa"/>
          </w:tcPr>
          <w:p w14:paraId="0179722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377" w:type="dxa"/>
            <w:vAlign w:val="bottom"/>
          </w:tcPr>
          <w:p w14:paraId="2B1CBC5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2592 (Г) X 1944 (В)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5.0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BO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IR</w:t>
            </w:r>
          </w:p>
        </w:tc>
        <w:tc>
          <w:tcPr>
            <w:tcW w:w="992" w:type="dxa"/>
            <w:vAlign w:val="center"/>
          </w:tcPr>
          <w:p w14:paraId="08718F8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367" w:rsidRPr="00E46367" w14:paraId="30650261" w14:textId="77777777" w:rsidTr="00643BD8">
        <w:tc>
          <w:tcPr>
            <w:tcW w:w="698" w:type="dxa"/>
          </w:tcPr>
          <w:p w14:paraId="275380D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7377" w:type="dxa"/>
            <w:vAlign w:val="bottom"/>
          </w:tcPr>
          <w:p w14:paraId="4983265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3840 (Г) X 2160 (В)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8.0-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BO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IR</w:t>
            </w:r>
          </w:p>
        </w:tc>
        <w:tc>
          <w:tcPr>
            <w:tcW w:w="992" w:type="dxa"/>
            <w:vAlign w:val="center"/>
          </w:tcPr>
          <w:p w14:paraId="4762B27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6367" w:rsidRPr="00E46367" w14:paraId="503AE677" w14:textId="77777777" w:rsidTr="00643BD8">
        <w:tc>
          <w:tcPr>
            <w:tcW w:w="698" w:type="dxa"/>
          </w:tcPr>
          <w:p w14:paraId="2E190ED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377" w:type="dxa"/>
          </w:tcPr>
          <w:p w14:paraId="125B328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ПЕРЕДАЧИ СИГНАЛА TCP/IP ПО КАБЕЛЮ ВИТОЙ ПАРЫ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VLS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-1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C</w:t>
            </w:r>
          </w:p>
        </w:tc>
        <w:tc>
          <w:tcPr>
            <w:tcW w:w="992" w:type="dxa"/>
            <w:vAlign w:val="center"/>
          </w:tcPr>
          <w:p w14:paraId="4FAD8E5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6367" w:rsidRPr="00E46367" w14:paraId="6A5664A8" w14:textId="77777777" w:rsidTr="00643BD8">
        <w:tc>
          <w:tcPr>
            <w:tcW w:w="698" w:type="dxa"/>
          </w:tcPr>
          <w:p w14:paraId="7EA83FE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377" w:type="dxa"/>
          </w:tcPr>
          <w:p w14:paraId="17A8E84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ПЕРЕДАЧИ СИГНАЛА TCP/IP ПО КАБЕЛЮ ВИТОЙ ПАРЫ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VLS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-1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B</w:t>
            </w:r>
          </w:p>
        </w:tc>
        <w:tc>
          <w:tcPr>
            <w:tcW w:w="992" w:type="dxa"/>
            <w:vAlign w:val="center"/>
          </w:tcPr>
          <w:p w14:paraId="45E481D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6367" w:rsidRPr="00E46367" w14:paraId="37E96909" w14:textId="77777777" w:rsidTr="00643BD8">
        <w:tc>
          <w:tcPr>
            <w:tcW w:w="698" w:type="dxa"/>
          </w:tcPr>
          <w:p w14:paraId="0F60606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377" w:type="dxa"/>
            <w:vAlign w:val="center"/>
          </w:tcPr>
          <w:p w14:paraId="7F5FA51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от импульсных перенапряжений; номинальное напряжение: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48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V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929126</w:t>
            </w:r>
          </w:p>
        </w:tc>
        <w:tc>
          <w:tcPr>
            <w:tcW w:w="992" w:type="dxa"/>
            <w:vAlign w:val="center"/>
          </w:tcPr>
          <w:p w14:paraId="134E24E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46367" w:rsidRPr="00E46367" w14:paraId="388B4661" w14:textId="77777777" w:rsidTr="00643BD8">
        <w:tc>
          <w:tcPr>
            <w:tcW w:w="698" w:type="dxa"/>
          </w:tcPr>
          <w:p w14:paraId="106F58F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377" w:type="dxa"/>
            <w:vAlign w:val="bottom"/>
          </w:tcPr>
          <w:p w14:paraId="1AB39A6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от импульсных перенапряжений; номинальное напряжение: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VAC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953201</w:t>
            </w:r>
          </w:p>
        </w:tc>
        <w:tc>
          <w:tcPr>
            <w:tcW w:w="992" w:type="dxa"/>
            <w:vAlign w:val="center"/>
          </w:tcPr>
          <w:p w14:paraId="7737F3A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367" w:rsidRPr="00E46367" w14:paraId="563BCA22" w14:textId="77777777" w:rsidTr="00643BD8">
        <w:tc>
          <w:tcPr>
            <w:tcW w:w="698" w:type="dxa"/>
          </w:tcPr>
          <w:p w14:paraId="5217C2B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377" w:type="dxa"/>
            <w:vAlign w:val="bottom"/>
          </w:tcPr>
          <w:p w14:paraId="7494D6C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питания; выходное напряжение: 24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VAC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при 12.5 А или 28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VAC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при 10А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WayPoint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AU</w:t>
            </w:r>
          </w:p>
        </w:tc>
        <w:tc>
          <w:tcPr>
            <w:tcW w:w="992" w:type="dxa"/>
            <w:vAlign w:val="center"/>
          </w:tcPr>
          <w:p w14:paraId="0D000E9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367" w:rsidRPr="00E46367" w14:paraId="6848A62D" w14:textId="77777777" w:rsidTr="00643BD8">
        <w:tc>
          <w:tcPr>
            <w:tcW w:w="698" w:type="dxa"/>
          </w:tcPr>
          <w:p w14:paraId="4EC6650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7" w:type="dxa"/>
            <w:vAlign w:val="bottom"/>
          </w:tcPr>
          <w:p w14:paraId="2C1F706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Периметр</w:t>
            </w:r>
          </w:p>
        </w:tc>
        <w:tc>
          <w:tcPr>
            <w:tcW w:w="992" w:type="dxa"/>
          </w:tcPr>
          <w:p w14:paraId="4D26E5B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67" w:rsidRPr="00E46367" w14:paraId="6E77301F" w14:textId="77777777" w:rsidTr="00643BD8">
        <w:tc>
          <w:tcPr>
            <w:tcW w:w="698" w:type="dxa"/>
          </w:tcPr>
          <w:p w14:paraId="461C0BB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7" w:type="dxa"/>
            <w:vAlign w:val="bottom"/>
          </w:tcPr>
          <w:p w14:paraId="3CFAB05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распознавания светоотражающих автомобильных номеров на 1 полосу, программное обеспечение для автоматического распознавания номеров на 1 полосе движения;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USB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ключ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HD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LP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-100</w:t>
            </w:r>
          </w:p>
        </w:tc>
        <w:tc>
          <w:tcPr>
            <w:tcW w:w="992" w:type="dxa"/>
            <w:vAlign w:val="center"/>
          </w:tcPr>
          <w:p w14:paraId="784AF3C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5585E3C8" w14:textId="77777777" w:rsidTr="00643BD8">
        <w:tc>
          <w:tcPr>
            <w:tcW w:w="698" w:type="dxa"/>
          </w:tcPr>
          <w:p w14:paraId="6D7E07D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7" w:type="dxa"/>
            <w:vAlign w:val="center"/>
          </w:tcPr>
          <w:p w14:paraId="16FF1F8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распознавания светоотражающих автомобильных номеров на 1 полосу, программное обеспечение для автоматического распознавания номеров на 1 полосе движения (комплект на 3 полосы)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HD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LP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-75</w:t>
            </w:r>
          </w:p>
        </w:tc>
        <w:tc>
          <w:tcPr>
            <w:tcW w:w="992" w:type="dxa"/>
            <w:vAlign w:val="center"/>
          </w:tcPr>
          <w:p w14:paraId="5468DA2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367" w:rsidRPr="00E46367" w14:paraId="6EBDBC39" w14:textId="77777777" w:rsidTr="00643BD8">
        <w:tc>
          <w:tcPr>
            <w:tcW w:w="698" w:type="dxa"/>
          </w:tcPr>
          <w:p w14:paraId="0C8052C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7" w:type="dxa"/>
            <w:vAlign w:val="center"/>
          </w:tcPr>
          <w:p w14:paraId="31F4CEC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распознавания светоотражающих автомобильных номеров на 1 полосу, программное обеспечение для автоматического распознавания номеров на 1 полосе движения;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USB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ключ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HD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LP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-50</w:t>
            </w:r>
          </w:p>
        </w:tc>
        <w:tc>
          <w:tcPr>
            <w:tcW w:w="992" w:type="dxa"/>
            <w:vAlign w:val="center"/>
          </w:tcPr>
          <w:p w14:paraId="17AD4F0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35780E31" w14:textId="77777777" w:rsidTr="00643BD8">
        <w:tc>
          <w:tcPr>
            <w:tcW w:w="698" w:type="dxa"/>
          </w:tcPr>
          <w:p w14:paraId="7FEABA2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7" w:type="dxa"/>
            <w:vAlign w:val="bottom"/>
          </w:tcPr>
          <w:p w14:paraId="6AF3AC0D" w14:textId="77777777" w:rsidR="00E46367" w:rsidRPr="00E46367" w:rsidRDefault="00E46367" w:rsidP="00E46367">
            <w:pPr>
              <w:widowControl w:val="0"/>
              <w:tabs>
                <w:tab w:val="left" w:pos="5410"/>
              </w:tabs>
              <w:spacing w:after="60"/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КАМЕРА; РАЗРЕШЕНИЕ: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1920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X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1080</w:t>
            </w:r>
          </w:p>
          <w:p w14:paraId="211C58C0" w14:textId="77777777" w:rsidR="00E46367" w:rsidRPr="00E46367" w:rsidRDefault="00E46367" w:rsidP="00E46367">
            <w:pPr>
              <w:widowControl w:val="0"/>
              <w:tabs>
                <w:tab w:val="left" w:pos="5410"/>
              </w:tabs>
              <w:spacing w:after="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2.0-НЗ-В1</w:t>
            </w:r>
          </w:p>
        </w:tc>
        <w:tc>
          <w:tcPr>
            <w:tcW w:w="992" w:type="dxa"/>
            <w:vAlign w:val="center"/>
          </w:tcPr>
          <w:p w14:paraId="5785722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6367" w:rsidRPr="00E46367" w14:paraId="73F818A2" w14:textId="77777777" w:rsidTr="00643BD8">
        <w:tc>
          <w:tcPr>
            <w:tcW w:w="698" w:type="dxa"/>
          </w:tcPr>
          <w:p w14:paraId="59C53C1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7" w:type="dxa"/>
            <w:vAlign w:val="bottom"/>
          </w:tcPr>
          <w:p w14:paraId="7E9F842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2048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1536</w:t>
            </w:r>
          </w:p>
          <w:p w14:paraId="489E2D7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W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3-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</w:p>
        </w:tc>
        <w:tc>
          <w:tcPr>
            <w:tcW w:w="992" w:type="dxa"/>
            <w:vAlign w:val="center"/>
          </w:tcPr>
          <w:p w14:paraId="774382A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30F642E7" w14:textId="77777777" w:rsidTr="00643BD8">
        <w:tc>
          <w:tcPr>
            <w:tcW w:w="698" w:type="dxa"/>
          </w:tcPr>
          <w:p w14:paraId="0FD5E24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7" w:type="dxa"/>
            <w:vAlign w:val="bottom"/>
          </w:tcPr>
          <w:p w14:paraId="1B56BF7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2592 (Г) X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1944 (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) 5.0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BO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IR</w:t>
            </w:r>
          </w:p>
        </w:tc>
        <w:tc>
          <w:tcPr>
            <w:tcW w:w="992" w:type="dxa"/>
            <w:vAlign w:val="center"/>
          </w:tcPr>
          <w:p w14:paraId="69FD2EB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6367" w:rsidRPr="00E46367" w14:paraId="58C7A91B" w14:textId="77777777" w:rsidTr="00643BD8">
        <w:tc>
          <w:tcPr>
            <w:tcW w:w="698" w:type="dxa"/>
          </w:tcPr>
          <w:p w14:paraId="72716DA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7" w:type="dxa"/>
            <w:vAlign w:val="center"/>
          </w:tcPr>
          <w:p w14:paraId="0487D84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КАМЕРА; РАЗРЕШЕНИЕ: 3840 (Г) X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2160(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)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8.0-Н4А-В2</w:t>
            </w:r>
          </w:p>
        </w:tc>
        <w:tc>
          <w:tcPr>
            <w:tcW w:w="992" w:type="dxa"/>
            <w:vAlign w:val="center"/>
          </w:tcPr>
          <w:p w14:paraId="6A80584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46367" w:rsidRPr="00E46367" w14:paraId="5A617C74" w14:textId="77777777" w:rsidTr="00643BD8">
        <w:tc>
          <w:tcPr>
            <w:tcW w:w="698" w:type="dxa"/>
          </w:tcPr>
          <w:p w14:paraId="7EAF60A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7" w:type="dxa"/>
            <w:vAlign w:val="center"/>
          </w:tcPr>
          <w:p w14:paraId="291CADF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 В КОЖУХЕ ДЛЯ НАРУЖНОЙ УСТАНОВКИ С УСТОЙЧИВОСТЬЮ К ВНЕШНИМ ВОЗДЕЙСТВИЯМ; РАЗРЕШЕНИЕ: 4000 X 3000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IQ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8712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NE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992" w:type="dxa"/>
            <w:vAlign w:val="center"/>
          </w:tcPr>
          <w:p w14:paraId="4C4A531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6367" w:rsidRPr="00E46367" w14:paraId="735B1E6A" w14:textId="77777777" w:rsidTr="00643BD8">
        <w:tc>
          <w:tcPr>
            <w:tcW w:w="698" w:type="dxa"/>
          </w:tcPr>
          <w:p w14:paraId="68F060B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77" w:type="dxa"/>
          </w:tcPr>
          <w:p w14:paraId="68BACF2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КАМЕРА В КОЖУХЕ ДЛЯ НАРУЖНОЙ УСТАНОВКИ С УСТОЙЧИВОСТЬЮ К ВНЕШНИМ ВОЗДЕЙСТВИЯМ; РАЗРЕШЕНИЕ: 4000 X 3000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IQ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8712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NE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992" w:type="dxa"/>
            <w:vAlign w:val="center"/>
          </w:tcPr>
          <w:p w14:paraId="61AADFD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7CD7DC82" w14:textId="77777777" w:rsidTr="00643BD8">
        <w:tc>
          <w:tcPr>
            <w:tcW w:w="698" w:type="dxa"/>
          </w:tcPr>
          <w:p w14:paraId="09AAAF6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377" w:type="dxa"/>
            <w:vAlign w:val="center"/>
          </w:tcPr>
          <w:p w14:paraId="74172B9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Инжектор ультра РоЕ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POE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-560(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G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992" w:type="dxa"/>
            <w:vAlign w:val="center"/>
          </w:tcPr>
          <w:p w14:paraId="37EF929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46367" w:rsidRPr="00E46367" w14:paraId="16D220A7" w14:textId="77777777" w:rsidTr="00643BD8">
        <w:tc>
          <w:tcPr>
            <w:tcW w:w="698" w:type="dxa"/>
          </w:tcPr>
          <w:p w14:paraId="00335AC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77" w:type="dxa"/>
          </w:tcPr>
          <w:p w14:paraId="4D2DEEA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РоЕ инжектор; поддержка стандартов: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IEEE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802.3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af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942059001</w:t>
            </w:r>
          </w:p>
        </w:tc>
        <w:tc>
          <w:tcPr>
            <w:tcW w:w="992" w:type="dxa"/>
            <w:vAlign w:val="center"/>
          </w:tcPr>
          <w:p w14:paraId="7628D07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6367" w:rsidRPr="00E46367" w14:paraId="74D0CADB" w14:textId="77777777" w:rsidTr="00643BD8">
        <w:tc>
          <w:tcPr>
            <w:tcW w:w="698" w:type="dxa"/>
          </w:tcPr>
          <w:p w14:paraId="163B5BC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377" w:type="dxa"/>
          </w:tcPr>
          <w:p w14:paraId="7E3D4C4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Управляемый сетевой коммутатор; количество портов: до 24 портов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Fast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Ethernet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до 4 портов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Gigabit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Ethernet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до 4 комбо-портов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Fast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Gigabit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Ethernet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942084999 942131001 942131001</w:t>
            </w:r>
          </w:p>
        </w:tc>
        <w:tc>
          <w:tcPr>
            <w:tcW w:w="992" w:type="dxa"/>
            <w:vAlign w:val="center"/>
          </w:tcPr>
          <w:p w14:paraId="10A3BE8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6367" w:rsidRPr="00E46367" w14:paraId="53A684E6" w14:textId="77777777" w:rsidTr="00643BD8">
        <w:tc>
          <w:tcPr>
            <w:tcW w:w="698" w:type="dxa"/>
          </w:tcPr>
          <w:p w14:paraId="09032BE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377" w:type="dxa"/>
            <w:vAlign w:val="center"/>
          </w:tcPr>
          <w:p w14:paraId="59B7BF3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Медиа-модуль; тип и количество портов: 8 х 10/100 Мбит/с, разъем: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45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942106999</w:t>
            </w:r>
          </w:p>
        </w:tc>
        <w:tc>
          <w:tcPr>
            <w:tcW w:w="992" w:type="dxa"/>
            <w:vAlign w:val="center"/>
          </w:tcPr>
          <w:p w14:paraId="7930793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60B47CFC" w14:textId="77777777" w:rsidTr="00643BD8">
        <w:tc>
          <w:tcPr>
            <w:tcW w:w="698" w:type="dxa"/>
          </w:tcPr>
          <w:p w14:paraId="364550A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377" w:type="dxa"/>
            <w:vAlign w:val="bottom"/>
          </w:tcPr>
          <w:p w14:paraId="1C3331F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Управляемый сетевой коммутатор; порт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Ethernet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: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портов: 8, разъем: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-45 (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MDI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MDIX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),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разъем: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слот 943434999</w:t>
            </w:r>
          </w:p>
        </w:tc>
        <w:tc>
          <w:tcPr>
            <w:tcW w:w="992" w:type="dxa"/>
            <w:vAlign w:val="center"/>
          </w:tcPr>
          <w:p w14:paraId="7310A5C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30F5F55B" w14:textId="77777777" w:rsidTr="00643BD8">
        <w:tc>
          <w:tcPr>
            <w:tcW w:w="698" w:type="dxa"/>
          </w:tcPr>
          <w:p w14:paraId="072BCAA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377" w:type="dxa"/>
            <w:vAlign w:val="center"/>
          </w:tcPr>
          <w:p w14:paraId="360A5338" w14:textId="77777777" w:rsidR="00E46367" w:rsidRPr="00E46367" w:rsidRDefault="00E46367" w:rsidP="00E4636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Оптический модуль; тип: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;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стандарт: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1000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BASE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-</w:t>
            </w:r>
          </w:p>
          <w:p w14:paraId="45274A0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LX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943897001</w:t>
            </w:r>
          </w:p>
        </w:tc>
        <w:tc>
          <w:tcPr>
            <w:tcW w:w="992" w:type="dxa"/>
            <w:vAlign w:val="center"/>
          </w:tcPr>
          <w:p w14:paraId="0F50FC9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46367" w:rsidRPr="00E46367" w14:paraId="68F561EB" w14:textId="77777777" w:rsidTr="00643BD8">
        <w:tc>
          <w:tcPr>
            <w:tcW w:w="698" w:type="dxa"/>
          </w:tcPr>
          <w:p w14:paraId="66D2841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7377" w:type="dxa"/>
          </w:tcPr>
          <w:p w14:paraId="3523477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питания; выходной ток: 4.5 А при 12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VDC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(номинальный), 3.6 А при 15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VDC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(номинальный)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ML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60.122</w:t>
            </w:r>
          </w:p>
        </w:tc>
        <w:tc>
          <w:tcPr>
            <w:tcW w:w="992" w:type="dxa"/>
            <w:vAlign w:val="center"/>
          </w:tcPr>
          <w:p w14:paraId="257A896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367" w:rsidRPr="00E46367" w14:paraId="5D238BE4" w14:textId="77777777" w:rsidTr="00643BD8">
        <w:tc>
          <w:tcPr>
            <w:tcW w:w="698" w:type="dxa"/>
          </w:tcPr>
          <w:p w14:paraId="28BA751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377" w:type="dxa"/>
          </w:tcPr>
          <w:p w14:paraId="142B1C2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питания; выходной ток: 5.4 А при 48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VDC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(номинальный), 4.6 А при 56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VDC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(номинальный) СР10.481</w:t>
            </w:r>
          </w:p>
        </w:tc>
        <w:tc>
          <w:tcPr>
            <w:tcW w:w="992" w:type="dxa"/>
            <w:vAlign w:val="center"/>
          </w:tcPr>
          <w:p w14:paraId="54E4808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6367" w:rsidRPr="00E46367" w14:paraId="1D22D4EE" w14:textId="77777777" w:rsidTr="00643BD8">
        <w:tc>
          <w:tcPr>
            <w:tcW w:w="698" w:type="dxa"/>
          </w:tcPr>
          <w:p w14:paraId="37BA834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7377" w:type="dxa"/>
            <w:vAlign w:val="center"/>
          </w:tcPr>
          <w:p w14:paraId="094BA97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питания; выходной ток: 1.9 А при 48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VDC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(номинальный) 943979001</w:t>
            </w:r>
          </w:p>
        </w:tc>
        <w:tc>
          <w:tcPr>
            <w:tcW w:w="992" w:type="dxa"/>
            <w:vAlign w:val="center"/>
          </w:tcPr>
          <w:p w14:paraId="36B01BA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3C105ED1" w14:textId="77777777" w:rsidTr="00643BD8">
        <w:tc>
          <w:tcPr>
            <w:tcW w:w="698" w:type="dxa"/>
          </w:tcPr>
          <w:p w14:paraId="5C4F657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377" w:type="dxa"/>
            <w:vAlign w:val="center"/>
          </w:tcPr>
          <w:p w14:paraId="6CF41FC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питания; выходной ток: 5 А при 24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VDC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(номинальный), 4.3 А при 28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VDC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(номинальный)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CS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5.241-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vAlign w:val="center"/>
          </w:tcPr>
          <w:p w14:paraId="6C74132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367" w:rsidRPr="00E46367" w14:paraId="1ED955AF" w14:textId="77777777" w:rsidTr="00643BD8">
        <w:tc>
          <w:tcPr>
            <w:tcW w:w="698" w:type="dxa"/>
          </w:tcPr>
          <w:p w14:paraId="5B125E0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377" w:type="dxa"/>
          </w:tcPr>
          <w:p w14:paraId="6AAF08A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питания; выходной ток: 10 А при 24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VDC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(номинальный), 8.6 А при 28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VDC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(номинальный) СР10.241</w:t>
            </w:r>
          </w:p>
        </w:tc>
        <w:tc>
          <w:tcPr>
            <w:tcW w:w="992" w:type="dxa"/>
            <w:vAlign w:val="center"/>
          </w:tcPr>
          <w:p w14:paraId="57EC49D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55B725DF" w14:textId="77777777" w:rsidTr="00643BD8">
        <w:tc>
          <w:tcPr>
            <w:tcW w:w="698" w:type="dxa"/>
          </w:tcPr>
          <w:p w14:paraId="12B8E43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377" w:type="dxa"/>
            <w:vAlign w:val="bottom"/>
          </w:tcPr>
          <w:p w14:paraId="5A18741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импульсных перенапряжений; номинальное напряжение переменного тока: 230 В (50/60 Гц) 941200</w:t>
            </w:r>
          </w:p>
        </w:tc>
        <w:tc>
          <w:tcPr>
            <w:tcW w:w="992" w:type="dxa"/>
            <w:vAlign w:val="center"/>
          </w:tcPr>
          <w:p w14:paraId="772B5DB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6367" w:rsidRPr="00E46367" w14:paraId="5054C887" w14:textId="77777777" w:rsidTr="00643BD8">
        <w:tc>
          <w:tcPr>
            <w:tcW w:w="698" w:type="dxa"/>
          </w:tcPr>
          <w:p w14:paraId="6E34C78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377" w:type="dxa"/>
            <w:vAlign w:val="bottom"/>
          </w:tcPr>
          <w:p w14:paraId="79D79F5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от импульсных перенапряжений; номинальное напряжение: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48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929126</w:t>
            </w:r>
          </w:p>
        </w:tc>
        <w:tc>
          <w:tcPr>
            <w:tcW w:w="992" w:type="dxa"/>
            <w:vAlign w:val="center"/>
          </w:tcPr>
          <w:p w14:paraId="6008E56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46367" w:rsidRPr="00E46367" w14:paraId="49422553" w14:textId="77777777" w:rsidTr="00643BD8">
        <w:tc>
          <w:tcPr>
            <w:tcW w:w="698" w:type="dxa"/>
          </w:tcPr>
          <w:p w14:paraId="5F9DBA6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377" w:type="dxa"/>
            <w:vAlign w:val="bottom"/>
          </w:tcPr>
          <w:p w14:paraId="4105200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от импульсных перенапряжений; номинальное напряжение: 24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VAC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953201</w:t>
            </w:r>
          </w:p>
        </w:tc>
        <w:tc>
          <w:tcPr>
            <w:tcW w:w="992" w:type="dxa"/>
            <w:vAlign w:val="center"/>
          </w:tcPr>
          <w:p w14:paraId="7CAB0DE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6367" w:rsidRPr="00E46367" w14:paraId="58716FAF" w14:textId="77777777" w:rsidTr="00643BD8">
        <w:tc>
          <w:tcPr>
            <w:tcW w:w="698" w:type="dxa"/>
          </w:tcPr>
          <w:p w14:paraId="099EAE1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377" w:type="dxa"/>
            <w:vAlign w:val="bottom"/>
          </w:tcPr>
          <w:p w14:paraId="278A0A3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импульсных перенапряжений; номинальное напряжение: 12 В 917987</w:t>
            </w:r>
          </w:p>
        </w:tc>
        <w:tc>
          <w:tcPr>
            <w:tcW w:w="992" w:type="dxa"/>
            <w:vAlign w:val="center"/>
          </w:tcPr>
          <w:p w14:paraId="75B5BF1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6367" w:rsidRPr="00E46367" w14:paraId="5E21B777" w14:textId="77777777" w:rsidTr="00643BD8">
        <w:tc>
          <w:tcPr>
            <w:tcW w:w="698" w:type="dxa"/>
          </w:tcPr>
          <w:p w14:paraId="12D6769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7" w:type="dxa"/>
          </w:tcPr>
          <w:p w14:paraId="4890A63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Узлы</w:t>
            </w:r>
          </w:p>
        </w:tc>
        <w:tc>
          <w:tcPr>
            <w:tcW w:w="992" w:type="dxa"/>
          </w:tcPr>
          <w:p w14:paraId="7046907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67" w:rsidRPr="00E46367" w14:paraId="135B317F" w14:textId="77777777" w:rsidTr="00643BD8">
        <w:tc>
          <w:tcPr>
            <w:tcW w:w="698" w:type="dxa"/>
          </w:tcPr>
          <w:p w14:paraId="4E8848F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7" w:type="dxa"/>
            <w:vAlign w:val="center"/>
          </w:tcPr>
          <w:p w14:paraId="5D6310ED" w14:textId="77777777" w:rsidR="00E46367" w:rsidRPr="00E46367" w:rsidRDefault="00E46367" w:rsidP="00E4636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Блок управления вентиляторами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1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U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TWT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CB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FAN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CTRL</w:t>
            </w:r>
          </w:p>
        </w:tc>
        <w:tc>
          <w:tcPr>
            <w:tcW w:w="992" w:type="dxa"/>
            <w:vAlign w:val="center"/>
          </w:tcPr>
          <w:p w14:paraId="3C8D49F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08517B34" w14:textId="77777777" w:rsidTr="00643BD8">
        <w:tc>
          <w:tcPr>
            <w:tcW w:w="698" w:type="dxa"/>
          </w:tcPr>
          <w:p w14:paraId="2C86816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7" w:type="dxa"/>
            <w:vAlign w:val="bottom"/>
          </w:tcPr>
          <w:p w14:paraId="3F1FCD1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6 вентиляторов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3xTWT-CBA-FANB2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ЗхШС-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3x0,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75-1,8-АП (комплект)</w:t>
            </w:r>
          </w:p>
        </w:tc>
        <w:tc>
          <w:tcPr>
            <w:tcW w:w="992" w:type="dxa"/>
            <w:vAlign w:val="center"/>
          </w:tcPr>
          <w:p w14:paraId="420D03A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52C0FCBE" w14:textId="77777777" w:rsidTr="00643BD8">
        <w:tc>
          <w:tcPr>
            <w:tcW w:w="698" w:type="dxa"/>
          </w:tcPr>
          <w:p w14:paraId="38F03E7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7" w:type="dxa"/>
            <w:vAlign w:val="center"/>
          </w:tcPr>
          <w:p w14:paraId="7398A35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ИБП АРС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Smart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UPS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SRT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2200 ВА 230 В, стоечное исполнение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SRT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2200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RMXLI</w:t>
            </w:r>
          </w:p>
        </w:tc>
        <w:tc>
          <w:tcPr>
            <w:tcW w:w="992" w:type="dxa"/>
            <w:vAlign w:val="center"/>
          </w:tcPr>
          <w:p w14:paraId="41BEE0C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413AC1F4" w14:textId="77777777" w:rsidTr="00643BD8">
        <w:tc>
          <w:tcPr>
            <w:tcW w:w="698" w:type="dxa"/>
          </w:tcPr>
          <w:p w14:paraId="50ACDA7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7" w:type="dxa"/>
            <w:vAlign w:val="bottom"/>
          </w:tcPr>
          <w:p w14:paraId="1244FD9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Управляемый сетевой коммутатор;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Ethernet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: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портов: 44, разъем: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-45,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портов: 4 (двойного назначения), разъем: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-45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322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087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992" w:type="dxa"/>
            <w:vAlign w:val="center"/>
          </w:tcPr>
          <w:p w14:paraId="7BC149D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5B141E46" w14:textId="77777777" w:rsidTr="00643BD8">
        <w:tc>
          <w:tcPr>
            <w:tcW w:w="698" w:type="dxa"/>
          </w:tcPr>
          <w:p w14:paraId="062F896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7" w:type="dxa"/>
            <w:vAlign w:val="center"/>
          </w:tcPr>
          <w:p w14:paraId="68B807F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Модуль; количество портов: 4; поддерживаемый тип трансивера: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+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083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992" w:type="dxa"/>
            <w:vAlign w:val="center"/>
          </w:tcPr>
          <w:p w14:paraId="77177C9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1D556FE8" w14:textId="77777777" w:rsidTr="00643BD8">
        <w:tc>
          <w:tcPr>
            <w:tcW w:w="698" w:type="dxa"/>
          </w:tcPr>
          <w:p w14:paraId="2DDA46D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7" w:type="dxa"/>
            <w:vAlign w:val="center"/>
          </w:tcPr>
          <w:p w14:paraId="29DD413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Оптический модуль; тип: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+;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тип поддерживаемого оптического волокна: многомод (ММ)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9150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992" w:type="dxa"/>
            <w:vAlign w:val="center"/>
          </w:tcPr>
          <w:p w14:paraId="281A8B0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6367" w:rsidRPr="00E46367" w14:paraId="2D1BB50A" w14:textId="77777777" w:rsidTr="00643BD8">
        <w:tc>
          <w:tcPr>
            <w:tcW w:w="698" w:type="dxa"/>
          </w:tcPr>
          <w:p w14:paraId="71B2C64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7" w:type="dxa"/>
            <w:vAlign w:val="center"/>
          </w:tcPr>
          <w:p w14:paraId="726CCDE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АРМ</w:t>
            </w:r>
          </w:p>
        </w:tc>
        <w:tc>
          <w:tcPr>
            <w:tcW w:w="992" w:type="dxa"/>
          </w:tcPr>
          <w:p w14:paraId="532427E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67" w:rsidRPr="00E46367" w14:paraId="4CED831D" w14:textId="77777777" w:rsidTr="00643BD8">
        <w:tc>
          <w:tcPr>
            <w:tcW w:w="698" w:type="dxa"/>
          </w:tcPr>
          <w:p w14:paraId="1AFD1E9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7" w:type="dxa"/>
            <w:vAlign w:val="center"/>
          </w:tcPr>
          <w:p w14:paraId="7B8B7E8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ЖКИ монитор; диагональ: 23.6"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RX-24</w:t>
            </w:r>
          </w:p>
        </w:tc>
        <w:tc>
          <w:tcPr>
            <w:tcW w:w="992" w:type="dxa"/>
            <w:vAlign w:val="center"/>
          </w:tcPr>
          <w:p w14:paraId="31816AD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6367" w:rsidRPr="00E46367" w14:paraId="69BCD71A" w14:textId="77777777" w:rsidTr="00643BD8">
        <w:tc>
          <w:tcPr>
            <w:tcW w:w="698" w:type="dxa"/>
          </w:tcPr>
          <w:p w14:paraId="4ECBDFC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7" w:type="dxa"/>
          </w:tcPr>
          <w:p w14:paraId="7E54B2E0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ДЖОЙСТИК-КЛАВИАТУРА ДЛЯ УПРАВЛЕНИЯ ЦИФРОВЫМИ И ПОВОРОТНЫМИ ВИДЕОКАМЕРАМИ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ACC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USB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JOY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PRO</w:t>
            </w:r>
          </w:p>
        </w:tc>
        <w:tc>
          <w:tcPr>
            <w:tcW w:w="992" w:type="dxa"/>
            <w:vAlign w:val="center"/>
          </w:tcPr>
          <w:p w14:paraId="125F368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367" w:rsidRPr="00E46367" w14:paraId="04FDCF5B" w14:textId="77777777" w:rsidTr="00643BD8">
        <w:tc>
          <w:tcPr>
            <w:tcW w:w="698" w:type="dxa"/>
          </w:tcPr>
          <w:p w14:paraId="0C94E16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7" w:type="dxa"/>
            <w:vAlign w:val="bottom"/>
          </w:tcPr>
          <w:p w14:paraId="469807E8" w14:textId="77777777" w:rsidR="00E46367" w:rsidRPr="00E46367" w:rsidRDefault="00E46367" w:rsidP="00E4636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Удлинитель сигнала клавиатура/мышь/монитор</w:t>
            </w:r>
          </w:p>
          <w:p w14:paraId="517420C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ALIF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2000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</w:t>
            </w:r>
          </w:p>
        </w:tc>
        <w:tc>
          <w:tcPr>
            <w:tcW w:w="992" w:type="dxa"/>
            <w:vAlign w:val="center"/>
          </w:tcPr>
          <w:p w14:paraId="6F1B4A4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6367" w:rsidRPr="00E46367" w14:paraId="3B488B89" w14:textId="77777777" w:rsidTr="00643BD8">
        <w:tc>
          <w:tcPr>
            <w:tcW w:w="698" w:type="dxa"/>
          </w:tcPr>
          <w:p w14:paraId="18087AD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7" w:type="dxa"/>
          </w:tcPr>
          <w:p w14:paraId="185DB7C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КПП</w:t>
            </w:r>
          </w:p>
        </w:tc>
        <w:tc>
          <w:tcPr>
            <w:tcW w:w="992" w:type="dxa"/>
          </w:tcPr>
          <w:p w14:paraId="5E609BD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67" w:rsidRPr="00E46367" w14:paraId="329457B8" w14:textId="77777777" w:rsidTr="00643BD8">
        <w:tc>
          <w:tcPr>
            <w:tcW w:w="698" w:type="dxa"/>
          </w:tcPr>
          <w:p w14:paraId="691DD23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7" w:type="dxa"/>
            <w:vAlign w:val="center"/>
          </w:tcPr>
          <w:p w14:paraId="3816AB2D" w14:textId="77777777" w:rsidR="00E46367" w:rsidRPr="00E46367" w:rsidRDefault="00E46367" w:rsidP="00E4636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ЖКИ монитор; режим работы: 24/7; диагональ: 32"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R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14:paraId="58B1A85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50752122" w14:textId="77777777" w:rsidTr="00643BD8">
        <w:tc>
          <w:tcPr>
            <w:tcW w:w="698" w:type="dxa"/>
          </w:tcPr>
          <w:p w14:paraId="7FF5EB3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7" w:type="dxa"/>
          </w:tcPr>
          <w:p w14:paraId="184D4765" w14:textId="77777777" w:rsidR="00E46367" w:rsidRPr="00E46367" w:rsidRDefault="00E46367" w:rsidP="00E4636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Удлинитель сигнала клавиатура/мышь/монитор</w:t>
            </w:r>
          </w:p>
          <w:p w14:paraId="67B899F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ALIF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2000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</w:t>
            </w:r>
          </w:p>
        </w:tc>
        <w:tc>
          <w:tcPr>
            <w:tcW w:w="992" w:type="dxa"/>
            <w:vAlign w:val="center"/>
          </w:tcPr>
          <w:p w14:paraId="2FF7CCB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275CA69E" w14:textId="77777777" w:rsidTr="00643BD8">
        <w:tc>
          <w:tcPr>
            <w:tcW w:w="698" w:type="dxa"/>
          </w:tcPr>
          <w:p w14:paraId="3884E5F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7" w:type="dxa"/>
            <w:vAlign w:val="bottom"/>
          </w:tcPr>
          <w:p w14:paraId="5D776C6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Оптический модуль; тип: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;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тип поддерживаемого волокна: одномод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SM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SM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LC</w:t>
            </w:r>
          </w:p>
        </w:tc>
        <w:tc>
          <w:tcPr>
            <w:tcW w:w="992" w:type="dxa"/>
            <w:vAlign w:val="center"/>
          </w:tcPr>
          <w:p w14:paraId="4985A6C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639FD5E2" w14:textId="77777777" w:rsidTr="00643BD8">
        <w:tc>
          <w:tcPr>
            <w:tcW w:w="698" w:type="dxa"/>
          </w:tcPr>
          <w:p w14:paraId="2870D25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7" w:type="dxa"/>
            <w:vAlign w:val="center"/>
          </w:tcPr>
          <w:p w14:paraId="0B413BE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АРС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Smart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UPS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750 ВА с ЖК-индикатором, 230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SMT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750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  <w:tc>
          <w:tcPr>
            <w:tcW w:w="992" w:type="dxa"/>
            <w:vAlign w:val="center"/>
          </w:tcPr>
          <w:p w14:paraId="60A2E10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711C2668" w14:textId="77777777" w:rsidTr="00643BD8">
        <w:tc>
          <w:tcPr>
            <w:tcW w:w="698" w:type="dxa"/>
          </w:tcPr>
          <w:p w14:paraId="05DD211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7" w:type="dxa"/>
          </w:tcPr>
          <w:p w14:paraId="0F4BF92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 видеонаблюдения</w:t>
            </w:r>
          </w:p>
        </w:tc>
        <w:tc>
          <w:tcPr>
            <w:tcW w:w="992" w:type="dxa"/>
          </w:tcPr>
          <w:p w14:paraId="70A1252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67" w:rsidRPr="00E46367" w14:paraId="0884F2E4" w14:textId="77777777" w:rsidTr="00643BD8">
        <w:tc>
          <w:tcPr>
            <w:tcW w:w="698" w:type="dxa"/>
          </w:tcPr>
          <w:p w14:paraId="5FFA55B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7" w:type="dxa"/>
            <w:vAlign w:val="center"/>
          </w:tcPr>
          <w:p w14:paraId="21B864D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ЖКИ монитор; габаритные размеры: диагональ - 55’7 1396 мм, 1212 (Ш) х 683 (В) мм 997-8942</w:t>
            </w:r>
          </w:p>
        </w:tc>
        <w:tc>
          <w:tcPr>
            <w:tcW w:w="992" w:type="dxa"/>
            <w:vAlign w:val="center"/>
          </w:tcPr>
          <w:p w14:paraId="3A02626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6367" w:rsidRPr="00E46367" w14:paraId="1DCA6DB7" w14:textId="77777777" w:rsidTr="00643BD8">
        <w:tc>
          <w:tcPr>
            <w:tcW w:w="698" w:type="dxa"/>
          </w:tcPr>
          <w:p w14:paraId="6F66CB8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7" w:type="dxa"/>
            <w:vAlign w:val="center"/>
          </w:tcPr>
          <w:p w14:paraId="559AC47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Датчик освещенности 955-0336</w:t>
            </w:r>
          </w:p>
        </w:tc>
        <w:tc>
          <w:tcPr>
            <w:tcW w:w="992" w:type="dxa"/>
            <w:vAlign w:val="bottom"/>
          </w:tcPr>
          <w:p w14:paraId="2D6F317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3E3CBC25" w14:textId="77777777" w:rsidTr="00643BD8">
        <w:tc>
          <w:tcPr>
            <w:tcW w:w="698" w:type="dxa"/>
          </w:tcPr>
          <w:p w14:paraId="79DFCF2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7" w:type="dxa"/>
            <w:vAlign w:val="center"/>
          </w:tcPr>
          <w:p w14:paraId="1A1A3A6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Блок питания; количество подключаемых ЖКИ панелей: 4 750-2077</w:t>
            </w:r>
          </w:p>
        </w:tc>
        <w:tc>
          <w:tcPr>
            <w:tcW w:w="992" w:type="dxa"/>
            <w:vAlign w:val="center"/>
          </w:tcPr>
          <w:p w14:paraId="7B3F160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7C630BF5" w14:textId="77777777" w:rsidTr="00643BD8">
        <w:tc>
          <w:tcPr>
            <w:tcW w:w="698" w:type="dxa"/>
          </w:tcPr>
          <w:p w14:paraId="3B0ABAD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7" w:type="dxa"/>
            <w:vAlign w:val="center"/>
          </w:tcPr>
          <w:p w14:paraId="25AFD84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онтроллер; количество подключаемых ЖКИ панелей: 4 750-2137</w:t>
            </w:r>
          </w:p>
        </w:tc>
        <w:tc>
          <w:tcPr>
            <w:tcW w:w="992" w:type="dxa"/>
            <w:vAlign w:val="center"/>
          </w:tcPr>
          <w:p w14:paraId="6608D86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20A5B03C" w14:textId="77777777" w:rsidTr="00643BD8">
        <w:tc>
          <w:tcPr>
            <w:tcW w:w="698" w:type="dxa"/>
          </w:tcPr>
          <w:p w14:paraId="7ECEB1B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7377" w:type="dxa"/>
            <w:vAlign w:val="center"/>
          </w:tcPr>
          <w:p w14:paraId="5A8468C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ЖКИ монитор; режим работы: 24/7; диагональ: 32"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RX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14:paraId="24B3CBF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4E6DF681" w14:textId="77777777" w:rsidTr="00643BD8">
        <w:tc>
          <w:tcPr>
            <w:tcW w:w="698" w:type="dxa"/>
          </w:tcPr>
          <w:p w14:paraId="0F66A2ED" w14:textId="588D8E9B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7" w:type="dxa"/>
          </w:tcPr>
          <w:p w14:paraId="6F850941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ДЖОЙСТИК-КЛАВИАТУРА ДЛЯ УПРАВЛЕНИЯ ЦИФРОВЫМИ И ПОВОРОТНЫМИ ВИДЕОКАМЕРАМИ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ACC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USB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JOY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PRO</w:t>
            </w:r>
          </w:p>
        </w:tc>
        <w:tc>
          <w:tcPr>
            <w:tcW w:w="992" w:type="dxa"/>
            <w:vAlign w:val="center"/>
          </w:tcPr>
          <w:p w14:paraId="5DC0F46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1C1C95B3" w14:textId="77777777" w:rsidTr="00643BD8">
        <w:tc>
          <w:tcPr>
            <w:tcW w:w="698" w:type="dxa"/>
          </w:tcPr>
          <w:p w14:paraId="6B9684D5" w14:textId="49A4BA42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7" w:type="dxa"/>
            <w:vAlign w:val="center"/>
          </w:tcPr>
          <w:p w14:paraId="0872D4A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Удлинитель сигнала клавиатура/мышь/монитор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ALIF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2000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</w:t>
            </w:r>
          </w:p>
        </w:tc>
        <w:tc>
          <w:tcPr>
            <w:tcW w:w="992" w:type="dxa"/>
            <w:vAlign w:val="center"/>
          </w:tcPr>
          <w:p w14:paraId="38547BC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4FAD9A27" w14:textId="77777777" w:rsidTr="00643BD8">
        <w:tc>
          <w:tcPr>
            <w:tcW w:w="698" w:type="dxa"/>
          </w:tcPr>
          <w:p w14:paraId="0FA7ADC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7" w:type="dxa"/>
            <w:vAlign w:val="bottom"/>
          </w:tcPr>
          <w:p w14:paraId="2EC346A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Серверная</w:t>
            </w:r>
          </w:p>
        </w:tc>
        <w:tc>
          <w:tcPr>
            <w:tcW w:w="992" w:type="dxa"/>
          </w:tcPr>
          <w:p w14:paraId="147B0CF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67" w:rsidRPr="00E46367" w14:paraId="6A067787" w14:textId="77777777" w:rsidTr="00643BD8">
        <w:tc>
          <w:tcPr>
            <w:tcW w:w="698" w:type="dxa"/>
          </w:tcPr>
          <w:p w14:paraId="51FFA102" w14:textId="4F8A49AC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7" w:type="dxa"/>
            <w:vAlign w:val="center"/>
          </w:tcPr>
          <w:p w14:paraId="56D0B79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Управляемый сетевой коммутатор; открытые слоты: количество: 6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9821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992" w:type="dxa"/>
            <w:vAlign w:val="center"/>
          </w:tcPr>
          <w:p w14:paraId="201F40D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10123AA6" w14:textId="77777777" w:rsidTr="00643BD8">
        <w:tc>
          <w:tcPr>
            <w:tcW w:w="698" w:type="dxa"/>
          </w:tcPr>
          <w:p w14:paraId="15245B93" w14:textId="45E5D29E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7" w:type="dxa"/>
            <w:vAlign w:val="center"/>
          </w:tcPr>
          <w:p w14:paraId="2ED9CE9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питания; максимальная мощность: 700 Вт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9828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992" w:type="dxa"/>
            <w:vAlign w:val="center"/>
          </w:tcPr>
          <w:p w14:paraId="74D7A64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6367" w:rsidRPr="00E46367" w14:paraId="2B1ED8F3" w14:textId="77777777" w:rsidTr="00643BD8">
        <w:tc>
          <w:tcPr>
            <w:tcW w:w="698" w:type="dxa"/>
          </w:tcPr>
          <w:p w14:paraId="2660B1C5" w14:textId="1CCDDE6D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7" w:type="dxa"/>
            <w:vAlign w:val="center"/>
          </w:tcPr>
          <w:p w14:paraId="6690A6A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Модуль управления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J9827A</w:t>
            </w:r>
          </w:p>
        </w:tc>
        <w:tc>
          <w:tcPr>
            <w:tcW w:w="992" w:type="dxa"/>
            <w:vAlign w:val="center"/>
          </w:tcPr>
          <w:p w14:paraId="56558D6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314B66DC" w14:textId="77777777" w:rsidTr="00643BD8">
        <w:tc>
          <w:tcPr>
            <w:tcW w:w="698" w:type="dxa"/>
          </w:tcPr>
          <w:p w14:paraId="5975BA04" w14:textId="20DACC13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7" w:type="dxa"/>
            <w:vAlign w:val="bottom"/>
          </w:tcPr>
          <w:p w14:paraId="146E2032" w14:textId="77777777" w:rsidR="00E46367" w:rsidRPr="00E46367" w:rsidRDefault="00E46367" w:rsidP="00E4636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Интерфейсный модуль; оптический порт: количество:</w:t>
            </w:r>
          </w:p>
          <w:p w14:paraId="5FD5D17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J9993A</w:t>
            </w:r>
          </w:p>
        </w:tc>
        <w:tc>
          <w:tcPr>
            <w:tcW w:w="992" w:type="dxa"/>
            <w:vAlign w:val="center"/>
          </w:tcPr>
          <w:p w14:paraId="28D2928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661440F3" w14:textId="77777777" w:rsidTr="00643BD8">
        <w:tc>
          <w:tcPr>
            <w:tcW w:w="698" w:type="dxa"/>
          </w:tcPr>
          <w:p w14:paraId="34B5D366" w14:textId="04D3AB8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7" w:type="dxa"/>
            <w:vAlign w:val="center"/>
          </w:tcPr>
          <w:p w14:paraId="3E7BC2D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Оптический модуль; тип: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+;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тип поддерживаемого оптического волокна: многомод (ММ)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9150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992" w:type="dxa"/>
            <w:vAlign w:val="center"/>
          </w:tcPr>
          <w:p w14:paraId="2CEEF40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6367" w:rsidRPr="00E46367" w14:paraId="084E4118" w14:textId="77777777" w:rsidTr="00643BD8">
        <w:tc>
          <w:tcPr>
            <w:tcW w:w="698" w:type="dxa"/>
          </w:tcPr>
          <w:p w14:paraId="320CA204" w14:textId="47681D7A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7" w:type="dxa"/>
            <w:vAlign w:val="bottom"/>
          </w:tcPr>
          <w:p w14:paraId="29B030F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Интерфейсный модуль; порт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Ethernet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: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количество: 12, оптический порт: количество: 12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9989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992" w:type="dxa"/>
            <w:vAlign w:val="center"/>
          </w:tcPr>
          <w:p w14:paraId="675378C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2C2ACA30" w14:textId="77777777" w:rsidTr="00643BD8">
        <w:tc>
          <w:tcPr>
            <w:tcW w:w="698" w:type="dxa"/>
          </w:tcPr>
          <w:p w14:paraId="3D23E96B" w14:textId="003FBD72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7" w:type="dxa"/>
            <w:vAlign w:val="center"/>
          </w:tcPr>
          <w:p w14:paraId="25BE947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Интерфейсный модуль; порт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Ethernet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: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количество: 20; порт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Ethernet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: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количество: 4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9991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992" w:type="dxa"/>
            <w:vAlign w:val="center"/>
          </w:tcPr>
          <w:p w14:paraId="1B51CCC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6F07CEBD" w14:textId="77777777" w:rsidTr="00643BD8">
        <w:tc>
          <w:tcPr>
            <w:tcW w:w="698" w:type="dxa"/>
          </w:tcPr>
          <w:p w14:paraId="009B54A1" w14:textId="28537603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7" w:type="dxa"/>
            <w:vAlign w:val="bottom"/>
          </w:tcPr>
          <w:p w14:paraId="620A590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Оптический модуль; тип: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;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тип поддерживаемого волокна: многомод (ММ), одномод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SM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)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4859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992" w:type="dxa"/>
            <w:vAlign w:val="center"/>
          </w:tcPr>
          <w:p w14:paraId="4205AE9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46367" w:rsidRPr="00E46367" w14:paraId="4D2AF2E0" w14:textId="77777777" w:rsidTr="00643BD8">
        <w:tc>
          <w:tcPr>
            <w:tcW w:w="698" w:type="dxa"/>
          </w:tcPr>
          <w:p w14:paraId="19931A7B" w14:textId="24E32264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77" w:type="dxa"/>
          </w:tcPr>
          <w:p w14:paraId="3B6B90D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Управляемый сетевой коммутатор;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Ethernet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: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портов: 44, разъем: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-45,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портов: 4 (двойного назначения), разъем: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RJ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-45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322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087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992" w:type="dxa"/>
            <w:vAlign w:val="center"/>
          </w:tcPr>
          <w:p w14:paraId="28A1404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5F71C974" w14:textId="77777777" w:rsidTr="00643BD8">
        <w:tc>
          <w:tcPr>
            <w:tcW w:w="698" w:type="dxa"/>
          </w:tcPr>
          <w:p w14:paraId="03B45F7C" w14:textId="1741B761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377" w:type="dxa"/>
            <w:vAlign w:val="center"/>
          </w:tcPr>
          <w:p w14:paraId="39BFBEE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Модуль стекирования; количество портов: 2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325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992" w:type="dxa"/>
            <w:vAlign w:val="center"/>
          </w:tcPr>
          <w:p w14:paraId="0C0CBB15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63EAAE61" w14:textId="77777777" w:rsidTr="00643BD8">
        <w:tc>
          <w:tcPr>
            <w:tcW w:w="698" w:type="dxa"/>
          </w:tcPr>
          <w:p w14:paraId="2B4A4327" w14:textId="4E6C5BDE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77" w:type="dxa"/>
            <w:vAlign w:val="bottom"/>
          </w:tcPr>
          <w:p w14:paraId="5AFF0B1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Модуль; количество портов: 4; поддерживаемый тип трансивера: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+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083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992" w:type="dxa"/>
            <w:vAlign w:val="center"/>
          </w:tcPr>
          <w:p w14:paraId="0559DFC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025B8DC5" w14:textId="77777777" w:rsidTr="00643BD8">
        <w:tc>
          <w:tcPr>
            <w:tcW w:w="698" w:type="dxa"/>
          </w:tcPr>
          <w:p w14:paraId="3D30BE51" w14:textId="4BFE35EA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377" w:type="dxa"/>
            <w:vAlign w:val="center"/>
          </w:tcPr>
          <w:p w14:paraId="120205AA" w14:textId="77777777" w:rsidR="00E46367" w:rsidRPr="00E46367" w:rsidRDefault="00E46367" w:rsidP="00E46367">
            <w:pPr>
              <w:widowControl w:val="0"/>
              <w:tabs>
                <w:tab w:val="left" w:pos="2530"/>
              </w:tabs>
              <w:spacing w:line="262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Серверная платформа (программно-аппаратный комплекс); ПО на диске для сервера распознавания лиц; серверная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платформа автоматического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распознавания номерных знаков с 2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мя процессорами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MTS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-42462-861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-М12-АЗ УМЯЕ.10014-02-2М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(комплект)</w:t>
            </w:r>
          </w:p>
        </w:tc>
        <w:tc>
          <w:tcPr>
            <w:tcW w:w="992" w:type="dxa"/>
            <w:vAlign w:val="center"/>
          </w:tcPr>
          <w:p w14:paraId="72A0153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5C576754" w14:textId="77777777" w:rsidTr="00643BD8">
        <w:tc>
          <w:tcPr>
            <w:tcW w:w="698" w:type="dxa"/>
          </w:tcPr>
          <w:p w14:paraId="0D5A727F" w14:textId="7E42F062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377" w:type="dxa"/>
            <w:vAlign w:val="center"/>
          </w:tcPr>
          <w:p w14:paraId="61E720E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хранения; интерфейс подключения: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iSCSI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;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отсеков для жестких дисков: 16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EI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1662-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iS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4101-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vAlign w:val="center"/>
          </w:tcPr>
          <w:p w14:paraId="7AE5C8D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3C598754" w14:textId="77777777" w:rsidTr="00643BD8">
        <w:tc>
          <w:tcPr>
            <w:tcW w:w="698" w:type="dxa"/>
          </w:tcPr>
          <w:p w14:paraId="2023DF67" w14:textId="2EDE68FB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377" w:type="dxa"/>
            <w:vAlign w:val="center"/>
          </w:tcPr>
          <w:p w14:paraId="1B3E3CC0" w14:textId="77777777" w:rsidR="00E46367" w:rsidRPr="00E46367" w:rsidRDefault="00E46367" w:rsidP="00E46367">
            <w:pPr>
              <w:widowControl w:val="0"/>
              <w:tabs>
                <w:tab w:val="left" w:pos="5323"/>
              </w:tabs>
              <w:spacing w:line="25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Устройство расширения дискового пространства; количество отсеков для жестких дисков: 12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Е8-126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2-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J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  <w:t>31-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46367">
              <w:rPr>
                <w:rFonts w:ascii="Times New Roman" w:eastAsia="Arial" w:hAnsi="Times New Roman" w:cs="Times New Roman"/>
                <w:sz w:val="24"/>
                <w:szCs w:val="24"/>
                <w:lang w:val="ru-RU" w:bidi="en-US"/>
              </w:rPr>
              <w:t>3</w:t>
            </w:r>
          </w:p>
        </w:tc>
        <w:tc>
          <w:tcPr>
            <w:tcW w:w="992" w:type="dxa"/>
            <w:vAlign w:val="center"/>
          </w:tcPr>
          <w:p w14:paraId="3DAD4C6B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2360BACC" w14:textId="77777777" w:rsidTr="00643BD8">
        <w:tc>
          <w:tcPr>
            <w:tcW w:w="698" w:type="dxa"/>
          </w:tcPr>
          <w:p w14:paraId="51A96EEA" w14:textId="0DC8A525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377" w:type="dxa"/>
            <w:vAlign w:val="center"/>
          </w:tcPr>
          <w:p w14:paraId="6C10F93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Жесткий диск; емкость: 8000 ГБ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HDD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-8000-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ASS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SATA</w:t>
            </w:r>
          </w:p>
        </w:tc>
        <w:tc>
          <w:tcPr>
            <w:tcW w:w="992" w:type="dxa"/>
            <w:vAlign w:val="center"/>
          </w:tcPr>
          <w:p w14:paraId="6234EC79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46367" w:rsidRPr="00E46367" w14:paraId="74DF1700" w14:textId="77777777" w:rsidTr="00643BD8">
        <w:tc>
          <w:tcPr>
            <w:tcW w:w="698" w:type="dxa"/>
          </w:tcPr>
          <w:p w14:paraId="50EAD99C" w14:textId="3608B46A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377" w:type="dxa"/>
            <w:vAlign w:val="bottom"/>
          </w:tcPr>
          <w:p w14:paraId="5CAB03AC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Оптический модуль; тип: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+;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поддерживаемая скорость: 10 Гбит/с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Finisar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Transceiver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-1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  <w:t>0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gbit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</w:p>
        </w:tc>
        <w:tc>
          <w:tcPr>
            <w:tcW w:w="992" w:type="dxa"/>
            <w:vAlign w:val="center"/>
          </w:tcPr>
          <w:p w14:paraId="27B8BAB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0DEF3792" w14:textId="77777777" w:rsidTr="00643BD8">
        <w:tc>
          <w:tcPr>
            <w:tcW w:w="698" w:type="dxa"/>
          </w:tcPr>
          <w:p w14:paraId="2D826120" w14:textId="5C293F2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377" w:type="dxa"/>
          </w:tcPr>
          <w:p w14:paraId="7DD4C17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на диске распознавания лиц для одного канала видеокамеры УМЯЕ. 10014-02- 1М</w:t>
            </w:r>
          </w:p>
        </w:tc>
        <w:tc>
          <w:tcPr>
            <w:tcW w:w="992" w:type="dxa"/>
            <w:vAlign w:val="center"/>
          </w:tcPr>
          <w:p w14:paraId="660FF9C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6367" w:rsidRPr="00E46367" w14:paraId="36A4C9E4" w14:textId="77777777" w:rsidTr="00643BD8">
        <w:tc>
          <w:tcPr>
            <w:tcW w:w="698" w:type="dxa"/>
          </w:tcPr>
          <w:p w14:paraId="2D338673" w14:textId="0968510C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7377" w:type="dxa"/>
          </w:tcPr>
          <w:p w14:paraId="2CB9BC46" w14:textId="77777777" w:rsidR="00E46367" w:rsidRPr="00E46367" w:rsidRDefault="00E46367" w:rsidP="00E4636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Удлинитель сигнала кпавиатура/мышь/монитор</w:t>
            </w:r>
          </w:p>
          <w:p w14:paraId="6C78A2B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ALIF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2112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T</w:t>
            </w:r>
          </w:p>
        </w:tc>
        <w:tc>
          <w:tcPr>
            <w:tcW w:w="992" w:type="dxa"/>
            <w:vAlign w:val="center"/>
          </w:tcPr>
          <w:p w14:paraId="6B0840A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6367" w:rsidRPr="00E46367" w14:paraId="437DB04A" w14:textId="77777777" w:rsidTr="00643BD8">
        <w:tc>
          <w:tcPr>
            <w:tcW w:w="698" w:type="dxa"/>
          </w:tcPr>
          <w:p w14:paraId="6AE20279" w14:textId="6C5E7B25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377" w:type="dxa"/>
            <w:vAlign w:val="center"/>
          </w:tcPr>
          <w:p w14:paraId="7B85C33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Оптический модуль; тип: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;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тип поддерживаемого волокна: одномод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SM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);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дальность передачи: 10000 м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SM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LC</w:t>
            </w:r>
          </w:p>
        </w:tc>
        <w:tc>
          <w:tcPr>
            <w:tcW w:w="992" w:type="dxa"/>
            <w:vAlign w:val="center"/>
          </w:tcPr>
          <w:p w14:paraId="559EADC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09834200" w14:textId="77777777" w:rsidTr="00643BD8">
        <w:tc>
          <w:tcPr>
            <w:tcW w:w="698" w:type="dxa"/>
          </w:tcPr>
          <w:p w14:paraId="47E0F088" w14:textId="4A4E798C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377" w:type="dxa"/>
            <w:vAlign w:val="bottom"/>
          </w:tcPr>
          <w:p w14:paraId="1B786F98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Серверная платформа управления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KVM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устройствами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AIM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-24</w:t>
            </w:r>
          </w:p>
        </w:tc>
        <w:tc>
          <w:tcPr>
            <w:tcW w:w="992" w:type="dxa"/>
            <w:vAlign w:val="center"/>
          </w:tcPr>
          <w:p w14:paraId="765DDA0E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03738AA3" w14:textId="77777777" w:rsidTr="00643BD8">
        <w:tc>
          <w:tcPr>
            <w:tcW w:w="698" w:type="dxa"/>
          </w:tcPr>
          <w:p w14:paraId="0B87B7AB" w14:textId="0D06453C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377" w:type="dxa"/>
          </w:tcPr>
          <w:p w14:paraId="709DE16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ФОРМИРОВАНИЯ ТОЧНОГО ВРЕМЕНИ; ИСТОЧНИК ВРЕМЕНИ: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GPS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СПУТНИК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VTN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TN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PRO</w:t>
            </w:r>
          </w:p>
        </w:tc>
        <w:tc>
          <w:tcPr>
            <w:tcW w:w="992" w:type="dxa"/>
            <w:vAlign w:val="center"/>
          </w:tcPr>
          <w:p w14:paraId="73DD14CA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01FB753B" w14:textId="77777777" w:rsidTr="00643BD8">
        <w:tc>
          <w:tcPr>
            <w:tcW w:w="698" w:type="dxa"/>
          </w:tcPr>
          <w:p w14:paraId="029A4F6F" w14:textId="7E5B5D46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377" w:type="dxa"/>
          </w:tcPr>
          <w:p w14:paraId="74E5FBFC" w14:textId="77777777" w:rsidR="00E46367" w:rsidRPr="00E46367" w:rsidRDefault="00E46367" w:rsidP="00E4636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Рабочая станция; пропускная способность: 160</w:t>
            </w:r>
          </w:p>
          <w:p w14:paraId="3600E84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Мбит/с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BCD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104-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NRA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-1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70-Р1000-206612</w:t>
            </w:r>
          </w:p>
        </w:tc>
        <w:tc>
          <w:tcPr>
            <w:tcW w:w="992" w:type="dxa"/>
            <w:vAlign w:val="center"/>
          </w:tcPr>
          <w:p w14:paraId="5BDB2A8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6367" w:rsidRPr="00E46367" w14:paraId="7EAE31C5" w14:textId="77777777" w:rsidTr="00643BD8">
        <w:tc>
          <w:tcPr>
            <w:tcW w:w="698" w:type="dxa"/>
          </w:tcPr>
          <w:p w14:paraId="26CD1966" w14:textId="7A2AD768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377" w:type="dxa"/>
            <w:vAlign w:val="center"/>
          </w:tcPr>
          <w:p w14:paraId="2554240B" w14:textId="77777777" w:rsidR="00E46367" w:rsidRPr="00E46367" w:rsidRDefault="00E46367" w:rsidP="00E4636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Рабочая станция; пропускная способность: 320</w:t>
            </w:r>
          </w:p>
          <w:p w14:paraId="27F77724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Мбит/с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BCD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104-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NRA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-1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70-Р1000-206612</w:t>
            </w:r>
          </w:p>
        </w:tc>
        <w:tc>
          <w:tcPr>
            <w:tcW w:w="992" w:type="dxa"/>
            <w:vAlign w:val="center"/>
          </w:tcPr>
          <w:p w14:paraId="5BA25BF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5DFD5C81" w14:textId="77777777" w:rsidTr="00643BD8">
        <w:tc>
          <w:tcPr>
            <w:tcW w:w="698" w:type="dxa"/>
          </w:tcPr>
          <w:p w14:paraId="7BB8511E" w14:textId="28D6DC4C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7377" w:type="dxa"/>
            <w:vAlign w:val="bottom"/>
          </w:tcPr>
          <w:p w14:paraId="690CE428" w14:textId="77777777" w:rsidR="00E46367" w:rsidRPr="00E46367" w:rsidRDefault="00E46367" w:rsidP="00E46367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eastAsia="Arial" w:hAnsi="Times New Roman" w:cs="Times New Roman"/>
                <w:sz w:val="24"/>
                <w:szCs w:val="24"/>
              </w:rPr>
              <w:t>Рабочая станция; пропускная способность: 512</w:t>
            </w:r>
          </w:p>
          <w:p w14:paraId="2E99C0E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Мбит/с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BCDT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VW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520-1</w:t>
            </w: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080-206612</w:t>
            </w:r>
          </w:p>
        </w:tc>
        <w:tc>
          <w:tcPr>
            <w:tcW w:w="992" w:type="dxa"/>
            <w:vAlign w:val="center"/>
          </w:tcPr>
          <w:p w14:paraId="5B8A26B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1272B7D9" w14:textId="77777777" w:rsidTr="00643BD8">
        <w:tc>
          <w:tcPr>
            <w:tcW w:w="698" w:type="dxa"/>
          </w:tcPr>
          <w:p w14:paraId="5BD2A903" w14:textId="5EA92E83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7377" w:type="dxa"/>
            <w:vAlign w:val="bottom"/>
          </w:tcPr>
          <w:p w14:paraId="3BAAC45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(ПО) для системы видеонаблюдения; лицензия для 24 каналов камер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24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ACC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ENT</w:t>
            </w:r>
          </w:p>
        </w:tc>
        <w:tc>
          <w:tcPr>
            <w:tcW w:w="992" w:type="dxa"/>
            <w:vAlign w:val="center"/>
          </w:tcPr>
          <w:p w14:paraId="213BE952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6367" w:rsidRPr="00E46367" w14:paraId="0EA66E7D" w14:textId="77777777" w:rsidTr="00643BD8">
        <w:tc>
          <w:tcPr>
            <w:tcW w:w="698" w:type="dxa"/>
          </w:tcPr>
          <w:p w14:paraId="5603B721" w14:textId="55AEE6D8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377" w:type="dxa"/>
            <w:vAlign w:val="bottom"/>
          </w:tcPr>
          <w:p w14:paraId="679548C6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(ПО) для системы видеонаблюдения; лицензия для 16 каналов камер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16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ACC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ENT</w:t>
            </w:r>
          </w:p>
        </w:tc>
        <w:tc>
          <w:tcPr>
            <w:tcW w:w="992" w:type="dxa"/>
            <w:vAlign w:val="center"/>
          </w:tcPr>
          <w:p w14:paraId="6515C153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6367" w:rsidRPr="00E46367" w14:paraId="4F32B6F7" w14:textId="77777777" w:rsidTr="00643BD8">
        <w:tc>
          <w:tcPr>
            <w:tcW w:w="698" w:type="dxa"/>
          </w:tcPr>
          <w:p w14:paraId="21E96304" w14:textId="342411C6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7377" w:type="dxa"/>
            <w:vAlign w:val="bottom"/>
          </w:tcPr>
          <w:p w14:paraId="11884D5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(ПО) для системы видеонаблюдения; лицензия для 1 канала камеры 1С-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ACC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ENT</w:t>
            </w:r>
          </w:p>
        </w:tc>
        <w:tc>
          <w:tcPr>
            <w:tcW w:w="992" w:type="dxa"/>
            <w:vAlign w:val="center"/>
          </w:tcPr>
          <w:p w14:paraId="350D02D7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367" w:rsidRPr="00E46367" w14:paraId="202F9DF4" w14:textId="77777777" w:rsidTr="00643BD8">
        <w:tc>
          <w:tcPr>
            <w:tcW w:w="698" w:type="dxa"/>
          </w:tcPr>
          <w:p w14:paraId="67A1F8CC" w14:textId="06DA7C88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7377" w:type="dxa"/>
            <w:vAlign w:val="bottom"/>
          </w:tcPr>
          <w:p w14:paraId="4BD2867F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для интеграции с системой контроля доступа 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ACC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SWHS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4636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CCURE</w:t>
            </w:r>
          </w:p>
        </w:tc>
        <w:tc>
          <w:tcPr>
            <w:tcW w:w="992" w:type="dxa"/>
            <w:vAlign w:val="center"/>
          </w:tcPr>
          <w:p w14:paraId="667E8E8D" w14:textId="77777777" w:rsidR="00E46367" w:rsidRPr="00E46367" w:rsidRDefault="00E46367" w:rsidP="00E4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DA36A46" w14:textId="77777777" w:rsidR="00D26E28" w:rsidRPr="00D26E28" w:rsidRDefault="00D26E28" w:rsidP="00D26E28">
      <w:pPr>
        <w:pStyle w:val="a3"/>
        <w:ind w:left="927" w:firstLine="0"/>
        <w:rPr>
          <w:rFonts w:eastAsia="Times New Roman" w:cs="Times New Roman"/>
          <w:b/>
          <w:szCs w:val="30"/>
          <w:lang w:val="ru-RU" w:eastAsia="ru-RU"/>
        </w:rPr>
      </w:pPr>
    </w:p>
    <w:p w14:paraId="51BBF657" w14:textId="6FAEA18D" w:rsidR="005B38A5" w:rsidRDefault="00D26E28" w:rsidP="005B38A5">
      <w:pPr>
        <w:ind w:firstLine="709"/>
        <w:rPr>
          <w:b/>
          <w:bCs/>
          <w:lang w:val="ru-RU"/>
        </w:rPr>
      </w:pPr>
      <w:r w:rsidRPr="00D26E28">
        <w:rPr>
          <w:b/>
          <w:bCs/>
          <w:lang w:val="ru-RU"/>
        </w:rPr>
        <w:t xml:space="preserve">б) </w:t>
      </w:r>
      <w:r>
        <w:rPr>
          <w:b/>
          <w:bCs/>
          <w:lang w:val="ru-RU"/>
        </w:rPr>
        <w:t>система контроля и управления доступом:</w:t>
      </w:r>
    </w:p>
    <w:tbl>
      <w:tblPr>
        <w:tblStyle w:val="3"/>
        <w:tblW w:w="9081" w:type="dxa"/>
        <w:tblLook w:val="04A0" w:firstRow="1" w:lastRow="0" w:firstColumn="1" w:lastColumn="0" w:noHBand="0" w:noVBand="1"/>
      </w:tblPr>
      <w:tblGrid>
        <w:gridCol w:w="703"/>
        <w:gridCol w:w="7372"/>
        <w:gridCol w:w="1006"/>
      </w:tblGrid>
      <w:tr w:rsidR="00643BD8" w:rsidRPr="00E83377" w14:paraId="7F15372B" w14:textId="77777777" w:rsidTr="00643BD8">
        <w:tc>
          <w:tcPr>
            <w:tcW w:w="703" w:type="dxa"/>
            <w:vAlign w:val="center"/>
          </w:tcPr>
          <w:p w14:paraId="5482332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2" w:type="dxa"/>
            <w:vAlign w:val="center"/>
          </w:tcPr>
          <w:p w14:paraId="21F0CFA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006" w:type="dxa"/>
          </w:tcPr>
          <w:p w14:paraId="2E5B493B" w14:textId="77777777" w:rsidR="00643BD8" w:rsidRPr="00E83377" w:rsidRDefault="00643BD8" w:rsidP="0064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643BD8" w:rsidRPr="00E83377" w14:paraId="115593EE" w14:textId="77777777" w:rsidTr="00643BD8">
        <w:tc>
          <w:tcPr>
            <w:tcW w:w="703" w:type="dxa"/>
          </w:tcPr>
          <w:p w14:paraId="6BF26B8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vAlign w:val="bottom"/>
          </w:tcPr>
          <w:p w14:paraId="4E14CEAC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337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1006" w:type="dxa"/>
            <w:vAlign w:val="center"/>
          </w:tcPr>
          <w:p w14:paraId="0F497D3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BD8" w:rsidRPr="00E83377" w14:paraId="32B71490" w14:textId="77777777" w:rsidTr="00643BD8">
        <w:tc>
          <w:tcPr>
            <w:tcW w:w="703" w:type="dxa"/>
          </w:tcPr>
          <w:p w14:paraId="1B18C8F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2" w:type="dxa"/>
            <w:vAlign w:val="bottom"/>
          </w:tcPr>
          <w:p w14:paraId="20E335E1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eastAsia="Arial" w:hAnsi="Times New Roman" w:cs="Times New Roman"/>
                <w:sz w:val="24"/>
                <w:szCs w:val="24"/>
              </w:rPr>
              <w:t>Контроллер, модуль управления доступом, количество: 1</w:t>
            </w:r>
          </w:p>
          <w:p w14:paraId="4796B36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USTAR008-PSU</w:t>
            </w:r>
          </w:p>
        </w:tc>
        <w:tc>
          <w:tcPr>
            <w:tcW w:w="1006" w:type="dxa"/>
            <w:vAlign w:val="center"/>
          </w:tcPr>
          <w:p w14:paraId="7B6D7F3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43BD8" w:rsidRPr="00E83377" w14:paraId="4F75D6C6" w14:textId="77777777" w:rsidTr="00643BD8">
        <w:tc>
          <w:tcPr>
            <w:tcW w:w="703" w:type="dxa"/>
          </w:tcPr>
          <w:p w14:paraId="349CA43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2" w:type="dxa"/>
            <w:vAlign w:val="center"/>
          </w:tcPr>
          <w:p w14:paraId="7854ABE4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eastAsia="Arial" w:hAnsi="Times New Roman" w:cs="Times New Roman"/>
                <w:sz w:val="24"/>
                <w:szCs w:val="24"/>
              </w:rPr>
              <w:t>Контроллер; модуль управления доступом: количество: 2</w:t>
            </w:r>
          </w:p>
          <w:p w14:paraId="635348D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USTAR016-PSU</w:t>
            </w:r>
          </w:p>
        </w:tc>
        <w:tc>
          <w:tcPr>
            <w:tcW w:w="1006" w:type="dxa"/>
            <w:vAlign w:val="center"/>
          </w:tcPr>
          <w:p w14:paraId="0D1DE8B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43BD8" w:rsidRPr="00E83377" w14:paraId="785E0375" w14:textId="77777777" w:rsidTr="00643BD8">
        <w:tc>
          <w:tcPr>
            <w:tcW w:w="703" w:type="dxa"/>
          </w:tcPr>
          <w:p w14:paraId="76BD546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2" w:type="dxa"/>
            <w:vAlign w:val="bottom"/>
          </w:tcPr>
          <w:p w14:paraId="585BD18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Дверной контроллер; максимальное количество поддерживаемых контроллером считывателей: 2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ACM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</w:tc>
        <w:tc>
          <w:tcPr>
            <w:tcW w:w="1006" w:type="dxa"/>
            <w:vAlign w:val="center"/>
          </w:tcPr>
          <w:p w14:paraId="5582074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3BD8" w:rsidRPr="00E83377" w14:paraId="74BEE662" w14:textId="77777777" w:rsidTr="00643BD8">
        <w:tc>
          <w:tcPr>
            <w:tcW w:w="703" w:type="dxa"/>
          </w:tcPr>
          <w:p w14:paraId="49B7A97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2" w:type="dxa"/>
            <w:vAlign w:val="center"/>
          </w:tcPr>
          <w:p w14:paraId="25EC63B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Модуль расширения входов; количество входов: 8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AS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0073-000</w:t>
            </w:r>
          </w:p>
        </w:tc>
        <w:tc>
          <w:tcPr>
            <w:tcW w:w="1006" w:type="dxa"/>
            <w:vAlign w:val="center"/>
          </w:tcPr>
          <w:p w14:paraId="78B938A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3BD8" w:rsidRPr="00E83377" w14:paraId="72666C81" w14:textId="77777777" w:rsidTr="00643BD8">
        <w:tc>
          <w:tcPr>
            <w:tcW w:w="703" w:type="dxa"/>
          </w:tcPr>
          <w:p w14:paraId="5A9932B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2" w:type="dxa"/>
          </w:tcPr>
          <w:p w14:paraId="423B6CB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Блок питания 24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VDC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@3.5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QUINT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PS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/1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/24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/3.5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- 2866747</w:t>
            </w:r>
          </w:p>
        </w:tc>
        <w:tc>
          <w:tcPr>
            <w:tcW w:w="1006" w:type="dxa"/>
            <w:vAlign w:val="center"/>
          </w:tcPr>
          <w:p w14:paraId="7CC6D1A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7F2C52EE" w14:textId="77777777" w:rsidTr="00643BD8">
        <w:tc>
          <w:tcPr>
            <w:tcW w:w="703" w:type="dxa"/>
          </w:tcPr>
          <w:p w14:paraId="5E5D738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2" w:type="dxa"/>
            <w:vAlign w:val="bottom"/>
          </w:tcPr>
          <w:p w14:paraId="42267DE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от импульсных перенапряжений; класс: 3, номинальное напряжение: 24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VAC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953201</w:t>
            </w:r>
          </w:p>
        </w:tc>
        <w:tc>
          <w:tcPr>
            <w:tcW w:w="1006" w:type="dxa"/>
            <w:vAlign w:val="center"/>
          </w:tcPr>
          <w:p w14:paraId="59B7E72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3BD8" w:rsidRPr="00E83377" w14:paraId="0A62C330" w14:textId="77777777" w:rsidTr="00643BD8">
        <w:tc>
          <w:tcPr>
            <w:tcW w:w="703" w:type="dxa"/>
          </w:tcPr>
          <w:p w14:paraId="62766D6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2" w:type="dxa"/>
            <w:vAlign w:val="bottom"/>
          </w:tcPr>
          <w:p w14:paraId="744F9C1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импульсных перенапряжений; номинальное напряжение: 5В 926220</w:t>
            </w:r>
          </w:p>
        </w:tc>
        <w:tc>
          <w:tcPr>
            <w:tcW w:w="1006" w:type="dxa"/>
            <w:vAlign w:val="center"/>
          </w:tcPr>
          <w:p w14:paraId="2D2548B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3BD8" w:rsidRPr="00E83377" w14:paraId="04A30D7A" w14:textId="77777777" w:rsidTr="00643BD8">
        <w:tc>
          <w:tcPr>
            <w:tcW w:w="703" w:type="dxa"/>
          </w:tcPr>
          <w:p w14:paraId="09E6B8D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2" w:type="dxa"/>
          </w:tcPr>
          <w:p w14:paraId="734DF6FB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E83377">
              <w:rPr>
                <w:rFonts w:ascii="Times New Roman" w:eastAsia="Arial" w:hAnsi="Times New Roman" w:cs="Times New Roman"/>
                <w:sz w:val="24"/>
                <w:szCs w:val="24"/>
              </w:rPr>
              <w:t>Турникет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; 2 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</w:rPr>
              <w:t>створки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E/S940/010 E/S940/010 OP/PED/077</w:t>
            </w:r>
          </w:p>
          <w:p w14:paraId="1108E416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OP/PED/077 OP/PED/079 OP/PED/079 OP/PED/088</w:t>
            </w:r>
          </w:p>
          <w:p w14:paraId="1D22DED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OP/PED/088 OP/PED/091 OP/PED/091</w:t>
            </w:r>
          </w:p>
        </w:tc>
        <w:tc>
          <w:tcPr>
            <w:tcW w:w="1006" w:type="dxa"/>
            <w:vAlign w:val="center"/>
          </w:tcPr>
          <w:p w14:paraId="5DCC609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3BD8" w:rsidRPr="00E83377" w14:paraId="61B82650" w14:textId="77777777" w:rsidTr="00643BD8">
        <w:tc>
          <w:tcPr>
            <w:tcW w:w="703" w:type="dxa"/>
          </w:tcPr>
          <w:p w14:paraId="7E48BBC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72" w:type="dxa"/>
            <w:vAlign w:val="bottom"/>
          </w:tcPr>
          <w:p w14:paraId="47581BC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Бесконтактный считыватель смарт карт; рабочая частота Европа: 2.446-2.454 ГГц 9215689.</w:t>
            </w:r>
          </w:p>
        </w:tc>
        <w:tc>
          <w:tcPr>
            <w:tcW w:w="1006" w:type="dxa"/>
            <w:vAlign w:val="center"/>
          </w:tcPr>
          <w:p w14:paraId="1A2D94F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1610D414" w14:textId="77777777" w:rsidTr="00643BD8">
        <w:tc>
          <w:tcPr>
            <w:tcW w:w="703" w:type="dxa"/>
          </w:tcPr>
          <w:p w14:paraId="70A2A47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372" w:type="dxa"/>
            <w:vAlign w:val="bottom"/>
          </w:tcPr>
          <w:p w14:paraId="2A8BC45E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eastAsia="Arial" w:hAnsi="Times New Roman" w:cs="Times New Roman"/>
                <w:sz w:val="24"/>
                <w:szCs w:val="24"/>
              </w:rPr>
              <w:t>Бесконтактный считыватель смарт карт; частотный диапазон:</w:t>
            </w:r>
          </w:p>
          <w:p w14:paraId="4EF915E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13.56 МГц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900NNNNEK2037P</w:t>
            </w:r>
          </w:p>
        </w:tc>
        <w:tc>
          <w:tcPr>
            <w:tcW w:w="1006" w:type="dxa"/>
            <w:vAlign w:val="center"/>
          </w:tcPr>
          <w:p w14:paraId="44CA0AE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43BD8" w:rsidRPr="00E83377" w14:paraId="3A98FEEA" w14:textId="77777777" w:rsidTr="00643BD8">
        <w:tc>
          <w:tcPr>
            <w:tcW w:w="703" w:type="dxa"/>
          </w:tcPr>
          <w:p w14:paraId="1EA4B16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72" w:type="dxa"/>
            <w:vAlign w:val="bottom"/>
          </w:tcPr>
          <w:p w14:paraId="2F3751E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Переговорное устройство наружного исполнения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- интерком)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9151102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CHRW</w:t>
            </w:r>
          </w:p>
        </w:tc>
        <w:tc>
          <w:tcPr>
            <w:tcW w:w="1006" w:type="dxa"/>
            <w:vAlign w:val="center"/>
          </w:tcPr>
          <w:p w14:paraId="784CEFD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43BD8" w:rsidRPr="00E83377" w14:paraId="30CB27A8" w14:textId="77777777" w:rsidTr="00643BD8">
        <w:tc>
          <w:tcPr>
            <w:tcW w:w="703" w:type="dxa"/>
          </w:tcPr>
          <w:p w14:paraId="1A7836B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372" w:type="dxa"/>
            <w:vAlign w:val="center"/>
          </w:tcPr>
          <w:p w14:paraId="10D6FC6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Дополнительное реле с Н.З/Н.Р контактами 9151010</w:t>
            </w:r>
          </w:p>
        </w:tc>
        <w:tc>
          <w:tcPr>
            <w:tcW w:w="1006" w:type="dxa"/>
            <w:vAlign w:val="center"/>
          </w:tcPr>
          <w:p w14:paraId="229E5FB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43BD8" w:rsidRPr="00E83377" w14:paraId="2925D649" w14:textId="77777777" w:rsidTr="00643BD8">
        <w:tc>
          <w:tcPr>
            <w:tcW w:w="703" w:type="dxa"/>
          </w:tcPr>
          <w:p w14:paraId="7CBD1DA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372" w:type="dxa"/>
            <w:vAlign w:val="center"/>
          </w:tcPr>
          <w:p w14:paraId="7E26EC9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Кнопка открытия двери;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IP44;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ab/>
              <w:t>20</w:t>
            </w:r>
          </w:p>
        </w:tc>
        <w:tc>
          <w:tcPr>
            <w:tcW w:w="1006" w:type="dxa"/>
            <w:vAlign w:val="center"/>
          </w:tcPr>
          <w:p w14:paraId="364FA97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3BD8" w:rsidRPr="00E83377" w14:paraId="7A718BD4" w14:textId="77777777" w:rsidTr="00643BD8">
        <w:tc>
          <w:tcPr>
            <w:tcW w:w="703" w:type="dxa"/>
          </w:tcPr>
          <w:p w14:paraId="2B9A790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372" w:type="dxa"/>
            <w:vAlign w:val="center"/>
          </w:tcPr>
          <w:p w14:paraId="6020BD9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Кнопка открытия двери 1011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ab/>
              <w:t>20</w:t>
            </w:r>
          </w:p>
        </w:tc>
        <w:tc>
          <w:tcPr>
            <w:tcW w:w="1006" w:type="dxa"/>
            <w:vAlign w:val="center"/>
          </w:tcPr>
          <w:p w14:paraId="6316BD8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643BD8" w:rsidRPr="00E83377" w14:paraId="48B3FB5E" w14:textId="77777777" w:rsidTr="00643BD8">
        <w:tc>
          <w:tcPr>
            <w:tcW w:w="703" w:type="dxa"/>
          </w:tcPr>
          <w:p w14:paraId="710E2F2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372" w:type="dxa"/>
            <w:vAlign w:val="bottom"/>
          </w:tcPr>
          <w:p w14:paraId="48342E8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Терминал управления аварийным выходом 1384-11-6353500</w:t>
            </w:r>
          </w:p>
        </w:tc>
        <w:tc>
          <w:tcPr>
            <w:tcW w:w="1006" w:type="dxa"/>
            <w:vAlign w:val="bottom"/>
          </w:tcPr>
          <w:p w14:paraId="14E8F96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43BD8" w:rsidRPr="00E83377" w14:paraId="758401D2" w14:textId="77777777" w:rsidTr="00643BD8">
        <w:tc>
          <w:tcPr>
            <w:tcW w:w="703" w:type="dxa"/>
          </w:tcPr>
          <w:p w14:paraId="3BBF2C0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372" w:type="dxa"/>
            <w:vAlign w:val="bottom"/>
          </w:tcPr>
          <w:p w14:paraId="3008CB1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 накладного типа; номинальная сила сцепления 5000 Н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MAG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-05000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ALS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TD</w:t>
            </w:r>
          </w:p>
        </w:tc>
        <w:tc>
          <w:tcPr>
            <w:tcW w:w="1006" w:type="dxa"/>
            <w:vAlign w:val="center"/>
          </w:tcPr>
          <w:p w14:paraId="5C63A37E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43BD8" w:rsidRPr="00E83377" w14:paraId="319BBDAC" w14:textId="77777777" w:rsidTr="00643BD8">
        <w:tc>
          <w:tcPr>
            <w:tcW w:w="703" w:type="dxa"/>
          </w:tcPr>
          <w:p w14:paraId="6446C87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372" w:type="dxa"/>
            <w:vAlign w:val="bottom"/>
          </w:tcPr>
          <w:p w14:paraId="0A84EB0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 накладного типа; номинальная сила сцепления: 3000 Н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MAG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-03000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ALS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HD</w:t>
            </w:r>
          </w:p>
        </w:tc>
        <w:tc>
          <w:tcPr>
            <w:tcW w:w="1006" w:type="dxa"/>
            <w:vAlign w:val="center"/>
          </w:tcPr>
          <w:p w14:paraId="283919B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43BD8" w:rsidRPr="00E83377" w14:paraId="530ECA47" w14:textId="77777777" w:rsidTr="00643BD8">
        <w:tc>
          <w:tcPr>
            <w:tcW w:w="703" w:type="dxa"/>
          </w:tcPr>
          <w:p w14:paraId="3EC83A9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7372" w:type="dxa"/>
          </w:tcPr>
          <w:p w14:paraId="227B804E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Двойной электромагнит накладного типа для двухстворчатых дверей; номинальная сила сцепления: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3000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MAGDN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3000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ALS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HD</w:t>
            </w:r>
          </w:p>
        </w:tc>
        <w:tc>
          <w:tcPr>
            <w:tcW w:w="1006" w:type="dxa"/>
            <w:vAlign w:val="center"/>
          </w:tcPr>
          <w:p w14:paraId="76F5E99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43BD8" w:rsidRPr="00E83377" w14:paraId="166ABEC1" w14:textId="77777777" w:rsidTr="00643BD8">
        <w:tc>
          <w:tcPr>
            <w:tcW w:w="703" w:type="dxa"/>
          </w:tcPr>
          <w:p w14:paraId="7972D4D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372" w:type="dxa"/>
            <w:vAlign w:val="bottom"/>
          </w:tcPr>
          <w:p w14:paraId="455C2E25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eastAsia="Arial" w:hAnsi="Times New Roman" w:cs="Times New Roman"/>
                <w:sz w:val="24"/>
                <w:szCs w:val="24"/>
              </w:rPr>
              <w:t>Устройство защиты от импульсных перенапряжений; класс</w:t>
            </w:r>
          </w:p>
          <w:p w14:paraId="7C632CF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УЗИП: класс 2; номинальное напряжение: 48 V 929 126</w:t>
            </w:r>
          </w:p>
        </w:tc>
        <w:tc>
          <w:tcPr>
            <w:tcW w:w="1006" w:type="dxa"/>
            <w:vAlign w:val="center"/>
          </w:tcPr>
          <w:p w14:paraId="03C0CC5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43BD8" w:rsidRPr="00E83377" w14:paraId="68760577" w14:textId="77777777" w:rsidTr="00643BD8">
        <w:tc>
          <w:tcPr>
            <w:tcW w:w="703" w:type="dxa"/>
          </w:tcPr>
          <w:p w14:paraId="1824B39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372" w:type="dxa"/>
            <w:vAlign w:val="center"/>
          </w:tcPr>
          <w:p w14:paraId="530AEB5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передачи сигнала TCP/IP по кабелю витой пары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VLS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-1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P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</w:t>
            </w:r>
          </w:p>
        </w:tc>
        <w:tc>
          <w:tcPr>
            <w:tcW w:w="1006" w:type="dxa"/>
            <w:vAlign w:val="center"/>
          </w:tcPr>
          <w:p w14:paraId="64F364F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3BD8" w:rsidRPr="00E83377" w14:paraId="72FEAC69" w14:textId="77777777" w:rsidTr="00643BD8">
        <w:tc>
          <w:tcPr>
            <w:tcW w:w="703" w:type="dxa"/>
          </w:tcPr>
          <w:p w14:paraId="12BC91F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7372" w:type="dxa"/>
            <w:vAlign w:val="bottom"/>
          </w:tcPr>
          <w:p w14:paraId="6739054D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Защелка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3705-SPE73</w:t>
            </w:r>
          </w:p>
        </w:tc>
        <w:tc>
          <w:tcPr>
            <w:tcW w:w="1006" w:type="dxa"/>
            <w:vAlign w:val="bottom"/>
          </w:tcPr>
          <w:p w14:paraId="118D40E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643BD8" w:rsidRPr="00E83377" w14:paraId="3C3BA9E8" w14:textId="77777777" w:rsidTr="00643BD8">
        <w:tc>
          <w:tcPr>
            <w:tcW w:w="703" w:type="dxa"/>
          </w:tcPr>
          <w:p w14:paraId="2F292C9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372" w:type="dxa"/>
            <w:vAlign w:val="bottom"/>
          </w:tcPr>
          <w:p w14:paraId="59A03475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HID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 900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NNNNEK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>2037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P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. 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Компактный считыватель 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iCLASS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SE</w:t>
            </w:r>
          </w:p>
          <w:p w14:paraId="72094EA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 (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TonbKoSIO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).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Компактный считыватель бескон</w:t>
            </w:r>
          </w:p>
        </w:tc>
        <w:tc>
          <w:tcPr>
            <w:tcW w:w="1006" w:type="dxa"/>
            <w:vAlign w:val="bottom"/>
          </w:tcPr>
          <w:p w14:paraId="6A1B814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3BD8" w:rsidRPr="00E83377" w14:paraId="683A8F80" w14:textId="77777777" w:rsidTr="00643BD8">
        <w:tc>
          <w:tcPr>
            <w:tcW w:w="703" w:type="dxa"/>
          </w:tcPr>
          <w:p w14:paraId="57F201B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372" w:type="dxa"/>
            <w:vAlign w:val="bottom"/>
          </w:tcPr>
          <w:p w14:paraId="7A37F06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Кнопка АТ-Н805А</w:t>
            </w:r>
          </w:p>
        </w:tc>
        <w:tc>
          <w:tcPr>
            <w:tcW w:w="1006" w:type="dxa"/>
            <w:vAlign w:val="bottom"/>
          </w:tcPr>
          <w:p w14:paraId="4F0E074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43BD8" w:rsidRPr="00E83377" w14:paraId="4158D926" w14:textId="77777777" w:rsidTr="00643BD8">
        <w:tc>
          <w:tcPr>
            <w:tcW w:w="703" w:type="dxa"/>
          </w:tcPr>
          <w:p w14:paraId="29A017BD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372" w:type="dxa"/>
            <w:vAlign w:val="bottom"/>
          </w:tcPr>
          <w:p w14:paraId="7DBB794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Кнопка АТ-Н805А</w:t>
            </w:r>
          </w:p>
        </w:tc>
        <w:tc>
          <w:tcPr>
            <w:tcW w:w="1006" w:type="dxa"/>
            <w:vAlign w:val="bottom"/>
          </w:tcPr>
          <w:p w14:paraId="1C27E3B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3BD8" w:rsidRPr="00E83377" w14:paraId="5D54A666" w14:textId="77777777" w:rsidTr="00643BD8">
        <w:tc>
          <w:tcPr>
            <w:tcW w:w="703" w:type="dxa"/>
          </w:tcPr>
          <w:p w14:paraId="088F5A9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7372" w:type="dxa"/>
            <w:vAlign w:val="bottom"/>
          </w:tcPr>
          <w:p w14:paraId="7E92961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Замок управления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NZASTR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80257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FUHR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с главным радио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softHyphen/>
              <w:t>ключом</w:t>
            </w:r>
          </w:p>
        </w:tc>
        <w:tc>
          <w:tcPr>
            <w:tcW w:w="1006" w:type="dxa"/>
            <w:vAlign w:val="bottom"/>
          </w:tcPr>
          <w:p w14:paraId="5894BE4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3BD8" w:rsidRPr="00E83377" w14:paraId="4C104F2B" w14:textId="77777777" w:rsidTr="00643BD8">
        <w:tc>
          <w:tcPr>
            <w:tcW w:w="703" w:type="dxa"/>
          </w:tcPr>
          <w:p w14:paraId="1380738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372" w:type="dxa"/>
            <w:vAlign w:val="bottom"/>
          </w:tcPr>
          <w:p w14:paraId="41DC6E5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ИО 102-11 ММ извещатель охранный</w:t>
            </w:r>
          </w:p>
        </w:tc>
        <w:tc>
          <w:tcPr>
            <w:tcW w:w="1006" w:type="dxa"/>
            <w:vAlign w:val="bottom"/>
          </w:tcPr>
          <w:p w14:paraId="4081BBD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643BD8" w:rsidRPr="00E83377" w14:paraId="78F4BF7F" w14:textId="77777777" w:rsidTr="00643BD8">
        <w:tc>
          <w:tcPr>
            <w:tcW w:w="703" w:type="dxa"/>
          </w:tcPr>
          <w:p w14:paraId="28BA0E9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7372" w:type="dxa"/>
            <w:vAlign w:val="bottom"/>
          </w:tcPr>
          <w:p w14:paraId="04CDCABD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ИО 102-11 ММ извещатель охранный</w:t>
            </w:r>
          </w:p>
        </w:tc>
        <w:tc>
          <w:tcPr>
            <w:tcW w:w="1006" w:type="dxa"/>
            <w:vAlign w:val="bottom"/>
          </w:tcPr>
          <w:p w14:paraId="65E7640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3BD8" w:rsidRPr="00E83377" w14:paraId="1E6F8556" w14:textId="77777777" w:rsidTr="00643BD8">
        <w:tc>
          <w:tcPr>
            <w:tcW w:w="703" w:type="dxa"/>
          </w:tcPr>
          <w:p w14:paraId="6063675E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vAlign w:val="center"/>
          </w:tcPr>
          <w:p w14:paraId="6081614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АРМ</w:t>
            </w:r>
          </w:p>
        </w:tc>
        <w:tc>
          <w:tcPr>
            <w:tcW w:w="1006" w:type="dxa"/>
          </w:tcPr>
          <w:p w14:paraId="5E7DE2B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BD8" w:rsidRPr="00E83377" w14:paraId="76A287ED" w14:textId="77777777" w:rsidTr="00643BD8">
        <w:tc>
          <w:tcPr>
            <w:tcW w:w="703" w:type="dxa"/>
          </w:tcPr>
          <w:p w14:paraId="375AFB9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2" w:type="dxa"/>
            <w:vAlign w:val="bottom"/>
          </w:tcPr>
          <w:p w14:paraId="38720D3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Бесконтактный считыватель смарт карт; частотный диапазон: 125 кГц/13.56 МГц; разъем: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USB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54270001</w:t>
            </w:r>
          </w:p>
        </w:tc>
        <w:tc>
          <w:tcPr>
            <w:tcW w:w="1006" w:type="dxa"/>
            <w:vAlign w:val="center"/>
          </w:tcPr>
          <w:p w14:paraId="0A72F15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3BD8" w:rsidRPr="00E83377" w14:paraId="7920F81E" w14:textId="77777777" w:rsidTr="00643BD8">
        <w:tc>
          <w:tcPr>
            <w:tcW w:w="703" w:type="dxa"/>
          </w:tcPr>
          <w:p w14:paraId="544574B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2" w:type="dxa"/>
            <w:vAlign w:val="center"/>
          </w:tcPr>
          <w:p w14:paraId="079ADC8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Корпусная цифровая камера; интерфейс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USB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041839</w:t>
            </w:r>
          </w:p>
        </w:tc>
        <w:tc>
          <w:tcPr>
            <w:tcW w:w="1006" w:type="dxa"/>
            <w:vAlign w:val="center"/>
          </w:tcPr>
          <w:p w14:paraId="5B0C122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1FA0F185" w14:textId="77777777" w:rsidTr="00643BD8">
        <w:tc>
          <w:tcPr>
            <w:tcW w:w="703" w:type="dxa"/>
          </w:tcPr>
          <w:p w14:paraId="00DB9F9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2" w:type="dxa"/>
            <w:vAlign w:val="bottom"/>
          </w:tcPr>
          <w:p w14:paraId="0485638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Принтер для печати на картах; режим печати: двусторонний; режим ламинации, двусторонний 089680</w:t>
            </w:r>
          </w:p>
        </w:tc>
        <w:tc>
          <w:tcPr>
            <w:tcW w:w="1006" w:type="dxa"/>
            <w:vAlign w:val="center"/>
          </w:tcPr>
          <w:p w14:paraId="0C471FF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555321C1" w14:textId="77777777" w:rsidTr="00643BD8">
        <w:tc>
          <w:tcPr>
            <w:tcW w:w="703" w:type="dxa"/>
          </w:tcPr>
          <w:p w14:paraId="7C5E3FC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2" w:type="dxa"/>
            <w:vAlign w:val="center"/>
          </w:tcPr>
          <w:p w14:paraId="46C1BE1D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Термальная печатающая головка 086091</w:t>
            </w:r>
          </w:p>
        </w:tc>
        <w:tc>
          <w:tcPr>
            <w:tcW w:w="1006" w:type="dxa"/>
            <w:vAlign w:val="center"/>
          </w:tcPr>
          <w:p w14:paraId="11A72C1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524EC939" w14:textId="77777777" w:rsidTr="00643BD8">
        <w:tc>
          <w:tcPr>
            <w:tcW w:w="703" w:type="dxa"/>
          </w:tcPr>
          <w:p w14:paraId="7142DA2D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2" w:type="dxa"/>
            <w:vAlign w:val="center"/>
          </w:tcPr>
          <w:p w14:paraId="2CB8F43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Удлинитель сигнала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USB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(приемник) по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USB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LAN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RX</w:t>
            </w:r>
          </w:p>
        </w:tc>
        <w:tc>
          <w:tcPr>
            <w:tcW w:w="1006" w:type="dxa"/>
            <w:vAlign w:val="bottom"/>
          </w:tcPr>
          <w:p w14:paraId="4E7DFC8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318EDD96" w14:textId="77777777" w:rsidTr="00643BD8">
        <w:tc>
          <w:tcPr>
            <w:tcW w:w="703" w:type="dxa"/>
          </w:tcPr>
          <w:p w14:paraId="338A704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2" w:type="dxa"/>
            <w:vAlign w:val="center"/>
          </w:tcPr>
          <w:p w14:paraId="6102A5E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Удлинитель сигнала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USB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(передатчик) по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USB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LAN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TX</w:t>
            </w:r>
          </w:p>
        </w:tc>
        <w:tc>
          <w:tcPr>
            <w:tcW w:w="1006" w:type="dxa"/>
            <w:vAlign w:val="center"/>
          </w:tcPr>
          <w:p w14:paraId="3DA301F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605FD50B" w14:textId="77777777" w:rsidTr="00643BD8">
        <w:tc>
          <w:tcPr>
            <w:tcW w:w="703" w:type="dxa"/>
          </w:tcPr>
          <w:p w14:paraId="50D7853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2" w:type="dxa"/>
            <w:vAlign w:val="center"/>
          </w:tcPr>
          <w:p w14:paraId="771E013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-коммуникатор 91378365</w:t>
            </w:r>
          </w:p>
        </w:tc>
        <w:tc>
          <w:tcPr>
            <w:tcW w:w="1006" w:type="dxa"/>
            <w:vAlign w:val="center"/>
          </w:tcPr>
          <w:p w14:paraId="5520A4D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3BD8" w:rsidRPr="00E83377" w14:paraId="6996A682" w14:textId="77777777" w:rsidTr="00643BD8">
        <w:tc>
          <w:tcPr>
            <w:tcW w:w="703" w:type="dxa"/>
          </w:tcPr>
          <w:p w14:paraId="577CEF2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2" w:type="dxa"/>
            <w:vAlign w:val="center"/>
          </w:tcPr>
          <w:p w14:paraId="6EEF4AB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Пульт управления турникетом, 3 кнопки ОР/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ЕН/12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06" w:type="dxa"/>
            <w:vAlign w:val="bottom"/>
          </w:tcPr>
          <w:p w14:paraId="6D12140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3BD8" w:rsidRPr="00E83377" w14:paraId="458EFD7A" w14:textId="77777777" w:rsidTr="00643BD8">
        <w:tc>
          <w:tcPr>
            <w:tcW w:w="703" w:type="dxa"/>
          </w:tcPr>
          <w:p w14:paraId="537EA6F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2" w:type="dxa"/>
            <w:vAlign w:val="center"/>
          </w:tcPr>
          <w:p w14:paraId="3CD80E2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Узлы</w:t>
            </w:r>
          </w:p>
        </w:tc>
        <w:tc>
          <w:tcPr>
            <w:tcW w:w="1006" w:type="dxa"/>
          </w:tcPr>
          <w:p w14:paraId="47A2A48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BD8" w:rsidRPr="00E83377" w14:paraId="4854ECCD" w14:textId="77777777" w:rsidTr="00643BD8">
        <w:tc>
          <w:tcPr>
            <w:tcW w:w="703" w:type="dxa"/>
          </w:tcPr>
          <w:p w14:paraId="199F05C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2" w:type="dxa"/>
            <w:vAlign w:val="center"/>
          </w:tcPr>
          <w:p w14:paraId="04ACFEE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ИБП АРС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Smart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UPS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SRT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2200 ВА 230 В, стоечное исполнение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SRT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2200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RMXLI</w:t>
            </w:r>
          </w:p>
        </w:tc>
        <w:tc>
          <w:tcPr>
            <w:tcW w:w="1006" w:type="dxa"/>
            <w:vAlign w:val="center"/>
          </w:tcPr>
          <w:p w14:paraId="7BBACCE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118ADC0D" w14:textId="77777777" w:rsidTr="00643BD8">
        <w:tc>
          <w:tcPr>
            <w:tcW w:w="703" w:type="dxa"/>
          </w:tcPr>
          <w:p w14:paraId="7D0D579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2" w:type="dxa"/>
            <w:vAlign w:val="bottom"/>
          </w:tcPr>
          <w:p w14:paraId="03E694B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Аккумулятор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ALARM FORCE FB 12V-7Ah (ALFA)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(Тип клемм;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F1)</w:t>
            </w:r>
          </w:p>
        </w:tc>
        <w:tc>
          <w:tcPr>
            <w:tcW w:w="1006" w:type="dxa"/>
            <w:vAlign w:val="center"/>
          </w:tcPr>
          <w:p w14:paraId="3FE3644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643BD8" w:rsidRPr="00E83377" w14:paraId="1B969240" w14:textId="77777777" w:rsidTr="00643BD8">
        <w:tc>
          <w:tcPr>
            <w:tcW w:w="703" w:type="dxa"/>
          </w:tcPr>
          <w:p w14:paraId="1728938D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vAlign w:val="bottom"/>
          </w:tcPr>
          <w:p w14:paraId="0AB13DE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Ядро</w:t>
            </w:r>
          </w:p>
        </w:tc>
        <w:tc>
          <w:tcPr>
            <w:tcW w:w="1006" w:type="dxa"/>
          </w:tcPr>
          <w:p w14:paraId="4C9F6FF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BD8" w:rsidRPr="00E83377" w14:paraId="50FC1135" w14:textId="77777777" w:rsidTr="00643BD8">
        <w:tc>
          <w:tcPr>
            <w:tcW w:w="703" w:type="dxa"/>
          </w:tcPr>
          <w:p w14:paraId="7A7553F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2" w:type="dxa"/>
            <w:vAlign w:val="center"/>
          </w:tcPr>
          <w:p w14:paraId="0223768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передачи сигнала TCP/IP по кабелю витой пары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VLS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-1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P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B</w:t>
            </w:r>
          </w:p>
        </w:tc>
        <w:tc>
          <w:tcPr>
            <w:tcW w:w="1006" w:type="dxa"/>
            <w:vAlign w:val="center"/>
          </w:tcPr>
          <w:p w14:paraId="2587420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3BD8" w:rsidRPr="00E83377" w14:paraId="479FD38D" w14:textId="77777777" w:rsidTr="00643BD8">
        <w:tc>
          <w:tcPr>
            <w:tcW w:w="703" w:type="dxa"/>
          </w:tcPr>
          <w:p w14:paraId="712CFDD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2" w:type="dxa"/>
            <w:vAlign w:val="bottom"/>
          </w:tcPr>
          <w:p w14:paraId="6613D86E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управления системой контроля доступа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9000-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KIT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SQL</w:t>
            </w:r>
          </w:p>
        </w:tc>
        <w:tc>
          <w:tcPr>
            <w:tcW w:w="1006" w:type="dxa"/>
            <w:vAlign w:val="center"/>
          </w:tcPr>
          <w:p w14:paraId="2262E96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3BD8" w:rsidRPr="00E83377" w14:paraId="0404EA1C" w14:textId="77777777" w:rsidTr="00643BD8">
        <w:tc>
          <w:tcPr>
            <w:tcW w:w="703" w:type="dxa"/>
          </w:tcPr>
          <w:p w14:paraId="5983B39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2" w:type="dxa"/>
            <w:vAlign w:val="center"/>
          </w:tcPr>
          <w:p w14:paraId="2C8DB339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eastAsia="Arial" w:hAnsi="Times New Roman" w:cs="Times New Roman"/>
                <w:sz w:val="24"/>
                <w:szCs w:val="24"/>
              </w:rPr>
              <w:t>Программное обеспечение; количество считывателей: 512</w:t>
            </w:r>
          </w:p>
          <w:p w14:paraId="532165D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9000-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SR</w:t>
            </w:r>
          </w:p>
        </w:tc>
        <w:tc>
          <w:tcPr>
            <w:tcW w:w="1006" w:type="dxa"/>
            <w:vAlign w:val="center"/>
          </w:tcPr>
          <w:p w14:paraId="434D355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3BD8" w:rsidRPr="00E83377" w14:paraId="570B3D2D" w14:textId="77777777" w:rsidTr="00643BD8">
        <w:tc>
          <w:tcPr>
            <w:tcW w:w="703" w:type="dxa"/>
          </w:tcPr>
          <w:p w14:paraId="4B95E5ED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2" w:type="dxa"/>
            <w:vAlign w:val="bottom"/>
          </w:tcPr>
          <w:p w14:paraId="50A27FF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для интеграции с системой видеонаблюдения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9000-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AVIGILON</w:t>
            </w:r>
          </w:p>
        </w:tc>
        <w:tc>
          <w:tcPr>
            <w:tcW w:w="1006" w:type="dxa"/>
            <w:vAlign w:val="center"/>
          </w:tcPr>
          <w:p w14:paraId="051378B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3BD8" w:rsidRPr="00E83377" w14:paraId="7A4FDECA" w14:textId="77777777" w:rsidTr="00643BD8">
        <w:tc>
          <w:tcPr>
            <w:tcW w:w="703" w:type="dxa"/>
          </w:tcPr>
          <w:p w14:paraId="6536DDB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2" w:type="dxa"/>
            <w:vAlign w:val="center"/>
          </w:tcPr>
          <w:p w14:paraId="04E54ED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Серверная платформа; режим работы: 24/7</w:t>
            </w:r>
          </w:p>
        </w:tc>
        <w:tc>
          <w:tcPr>
            <w:tcW w:w="1006" w:type="dxa"/>
            <w:vAlign w:val="center"/>
          </w:tcPr>
          <w:p w14:paraId="6C0E43E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7CF2EC23" w14:textId="77777777" w:rsidTr="00643BD8">
        <w:tc>
          <w:tcPr>
            <w:tcW w:w="703" w:type="dxa"/>
          </w:tcPr>
          <w:p w14:paraId="6522DE8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2" w:type="dxa"/>
            <w:vAlign w:val="bottom"/>
          </w:tcPr>
          <w:p w14:paraId="05C081B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отказоустойчивости и обеспечения высокой доступности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ER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EFTHAVM</w:t>
            </w:r>
          </w:p>
        </w:tc>
        <w:tc>
          <w:tcPr>
            <w:tcW w:w="1006" w:type="dxa"/>
            <w:vAlign w:val="center"/>
          </w:tcPr>
          <w:p w14:paraId="453E2A8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3BD8" w:rsidRPr="00E83377" w14:paraId="107AD608" w14:textId="77777777" w:rsidTr="00643BD8">
        <w:tc>
          <w:tcPr>
            <w:tcW w:w="703" w:type="dxa"/>
          </w:tcPr>
          <w:p w14:paraId="0E59EC2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72" w:type="dxa"/>
            <w:vAlign w:val="bottom"/>
          </w:tcPr>
          <w:p w14:paraId="2AC594A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Управляемый сетевой коммутатор; интерфейс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Ethernet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: 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портов: 44, разъем: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RJ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-45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322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086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1006" w:type="dxa"/>
            <w:vAlign w:val="center"/>
          </w:tcPr>
          <w:p w14:paraId="78E551A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1AA60659" w14:textId="77777777" w:rsidTr="00643BD8">
        <w:tc>
          <w:tcPr>
            <w:tcW w:w="703" w:type="dxa"/>
          </w:tcPr>
          <w:p w14:paraId="53719A5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2" w:type="dxa"/>
            <w:vAlign w:val="center"/>
          </w:tcPr>
          <w:p w14:paraId="483AE69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Модуль стекирования; количество портов. 2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325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1006" w:type="dxa"/>
            <w:vAlign w:val="center"/>
          </w:tcPr>
          <w:p w14:paraId="16AD8A7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5CC863BF" w14:textId="77777777" w:rsidTr="00643BD8">
        <w:tc>
          <w:tcPr>
            <w:tcW w:w="703" w:type="dxa"/>
          </w:tcPr>
          <w:p w14:paraId="6E4E354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72" w:type="dxa"/>
            <w:vAlign w:val="center"/>
          </w:tcPr>
          <w:p w14:paraId="495E164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Модуль; количество портов: 4; поддерживаемый тип трансивера: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+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JL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083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</w:t>
            </w:r>
          </w:p>
        </w:tc>
        <w:tc>
          <w:tcPr>
            <w:tcW w:w="1006" w:type="dxa"/>
            <w:vAlign w:val="center"/>
          </w:tcPr>
          <w:p w14:paraId="3989211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1FFEAB01" w14:textId="77777777" w:rsidTr="00643BD8">
        <w:tc>
          <w:tcPr>
            <w:tcW w:w="703" w:type="dxa"/>
          </w:tcPr>
          <w:p w14:paraId="0EA78D2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372" w:type="dxa"/>
            <w:vAlign w:val="bottom"/>
          </w:tcPr>
          <w:p w14:paraId="4CDEC0D2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Оптический модуль; тип: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SFP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+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J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9150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D</w:t>
            </w:r>
          </w:p>
        </w:tc>
        <w:tc>
          <w:tcPr>
            <w:tcW w:w="1006" w:type="dxa"/>
            <w:vAlign w:val="bottom"/>
          </w:tcPr>
          <w:p w14:paraId="1898263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3BD8" w:rsidRPr="00E83377" w14:paraId="4DF1047B" w14:textId="77777777" w:rsidTr="00643BD8">
        <w:tc>
          <w:tcPr>
            <w:tcW w:w="703" w:type="dxa"/>
          </w:tcPr>
          <w:p w14:paraId="07F3007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vAlign w:val="bottom"/>
          </w:tcPr>
          <w:p w14:paraId="1066549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Периметр</w:t>
            </w:r>
          </w:p>
        </w:tc>
        <w:tc>
          <w:tcPr>
            <w:tcW w:w="1006" w:type="dxa"/>
          </w:tcPr>
          <w:p w14:paraId="40C7D98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BD8" w:rsidRPr="00E83377" w14:paraId="3E67D633" w14:textId="77777777" w:rsidTr="00643BD8">
        <w:tc>
          <w:tcPr>
            <w:tcW w:w="703" w:type="dxa"/>
          </w:tcPr>
          <w:p w14:paraId="3245C6DD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72" w:type="dxa"/>
            <w:vAlign w:val="bottom"/>
          </w:tcPr>
          <w:p w14:paraId="39EAE08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Переговорное устройство наружного исполнения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IP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- интерком)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9151102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CHRW</w:t>
            </w:r>
          </w:p>
        </w:tc>
        <w:tc>
          <w:tcPr>
            <w:tcW w:w="1006" w:type="dxa"/>
            <w:vAlign w:val="center"/>
          </w:tcPr>
          <w:p w14:paraId="02B3950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BD8" w:rsidRPr="00E83377" w14:paraId="6CBA3238" w14:textId="77777777" w:rsidTr="00643BD8">
        <w:tc>
          <w:tcPr>
            <w:tcW w:w="703" w:type="dxa"/>
          </w:tcPr>
          <w:p w14:paraId="30913B0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72" w:type="dxa"/>
            <w:vAlign w:val="bottom"/>
          </w:tcPr>
          <w:p w14:paraId="4E920D27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Дополнительное реле с Н.З/Н.Р контактами 9151010</w:t>
            </w:r>
          </w:p>
        </w:tc>
        <w:tc>
          <w:tcPr>
            <w:tcW w:w="1006" w:type="dxa"/>
            <w:vAlign w:val="bottom"/>
          </w:tcPr>
          <w:p w14:paraId="540F5EF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BD8" w:rsidRPr="00E83377" w14:paraId="30434293" w14:textId="77777777" w:rsidTr="00643BD8">
        <w:tc>
          <w:tcPr>
            <w:tcW w:w="703" w:type="dxa"/>
          </w:tcPr>
          <w:p w14:paraId="3E25730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72" w:type="dxa"/>
            <w:vAlign w:val="bottom"/>
          </w:tcPr>
          <w:p w14:paraId="3DBB71FF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eastAsia="Arial" w:hAnsi="Times New Roman" w:cs="Times New Roman"/>
                <w:sz w:val="24"/>
                <w:szCs w:val="24"/>
              </w:rPr>
              <w:t>Бесконтактный считыватель смарт карт; рабочая частота:</w:t>
            </w:r>
          </w:p>
          <w:p w14:paraId="5B1106E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2.45 ГГц 9215689</w:t>
            </w:r>
          </w:p>
        </w:tc>
        <w:tc>
          <w:tcPr>
            <w:tcW w:w="1006" w:type="dxa"/>
            <w:vAlign w:val="center"/>
          </w:tcPr>
          <w:p w14:paraId="374369E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3BD8" w:rsidRPr="00E83377" w14:paraId="496E1ABE" w14:textId="77777777" w:rsidTr="00643BD8">
        <w:tc>
          <w:tcPr>
            <w:tcW w:w="703" w:type="dxa"/>
          </w:tcPr>
          <w:p w14:paraId="1F5DD1F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72" w:type="dxa"/>
            <w:vAlign w:val="center"/>
          </w:tcPr>
          <w:p w14:paraId="6D4C3B3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РоЕ инжектор 942059001</w:t>
            </w:r>
          </w:p>
        </w:tc>
        <w:tc>
          <w:tcPr>
            <w:tcW w:w="1006" w:type="dxa"/>
            <w:vAlign w:val="center"/>
          </w:tcPr>
          <w:p w14:paraId="20892C1D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BD8" w:rsidRPr="00E83377" w14:paraId="0F08AA23" w14:textId="77777777" w:rsidTr="00643BD8">
        <w:tc>
          <w:tcPr>
            <w:tcW w:w="703" w:type="dxa"/>
          </w:tcPr>
          <w:p w14:paraId="2004CC6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72" w:type="dxa"/>
            <w:vAlign w:val="bottom"/>
          </w:tcPr>
          <w:p w14:paraId="732376E4" w14:textId="77777777" w:rsidR="00643BD8" w:rsidRPr="00E83377" w:rsidRDefault="00643BD8" w:rsidP="00643BD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eastAsia="Arial" w:hAnsi="Times New Roman" w:cs="Times New Roman"/>
                <w:sz w:val="24"/>
                <w:szCs w:val="24"/>
              </w:rPr>
              <w:t>Устройство защиты от импульсных перенапряжений; класс</w:t>
            </w:r>
          </w:p>
          <w:p w14:paraId="32950E5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УЗИП; класс 2; номинальное напряжение: 48 V 929 126</w:t>
            </w:r>
          </w:p>
        </w:tc>
        <w:tc>
          <w:tcPr>
            <w:tcW w:w="1006" w:type="dxa"/>
            <w:vAlign w:val="center"/>
          </w:tcPr>
          <w:p w14:paraId="1B54608C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3BD8" w:rsidRPr="00E83377" w14:paraId="786D3ACE" w14:textId="77777777" w:rsidTr="00643BD8">
        <w:tc>
          <w:tcPr>
            <w:tcW w:w="703" w:type="dxa"/>
          </w:tcPr>
          <w:p w14:paraId="5A73BAEF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72" w:type="dxa"/>
            <w:vAlign w:val="center"/>
          </w:tcPr>
          <w:p w14:paraId="24D741D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Кнопка выхода</w:t>
            </w:r>
          </w:p>
        </w:tc>
        <w:tc>
          <w:tcPr>
            <w:tcW w:w="1006" w:type="dxa"/>
            <w:vAlign w:val="center"/>
          </w:tcPr>
          <w:p w14:paraId="71056E81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3BD8" w:rsidRPr="00E83377" w14:paraId="43EAE9F3" w14:textId="77777777" w:rsidTr="00643BD8">
        <w:tc>
          <w:tcPr>
            <w:tcW w:w="703" w:type="dxa"/>
          </w:tcPr>
          <w:p w14:paraId="1175D91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7372" w:type="dxa"/>
            <w:vAlign w:val="center"/>
          </w:tcPr>
          <w:p w14:paraId="711507C3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Магнитоконтактный извещатель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ISC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RSC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006" w:type="dxa"/>
            <w:vAlign w:val="center"/>
          </w:tcPr>
          <w:p w14:paraId="4ED7B29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3BD8" w:rsidRPr="00E83377" w14:paraId="01BD50BB" w14:textId="77777777" w:rsidTr="00643BD8">
        <w:tc>
          <w:tcPr>
            <w:tcW w:w="703" w:type="dxa"/>
          </w:tcPr>
          <w:p w14:paraId="261DF7B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72" w:type="dxa"/>
            <w:vAlign w:val="center"/>
          </w:tcPr>
          <w:p w14:paraId="66B57C5A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 всепогодного исполнения 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MAGG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06500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STS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HD</w:t>
            </w:r>
          </w:p>
        </w:tc>
        <w:tc>
          <w:tcPr>
            <w:tcW w:w="1006" w:type="dxa"/>
            <w:vAlign w:val="center"/>
          </w:tcPr>
          <w:p w14:paraId="5B70641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3BD8" w:rsidRPr="00E83377" w14:paraId="42B7BF2B" w14:textId="77777777" w:rsidTr="00643BD8">
        <w:tc>
          <w:tcPr>
            <w:tcW w:w="703" w:type="dxa"/>
          </w:tcPr>
          <w:p w14:paraId="56CEBF2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72" w:type="dxa"/>
            <w:vAlign w:val="bottom"/>
          </w:tcPr>
          <w:p w14:paraId="5487C489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импульсных перенапряжений; класс УЗИП: класс 1 920222</w:t>
            </w:r>
          </w:p>
        </w:tc>
        <w:tc>
          <w:tcPr>
            <w:tcW w:w="1006" w:type="dxa"/>
            <w:vAlign w:val="center"/>
          </w:tcPr>
          <w:p w14:paraId="778BA14B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3BD8" w:rsidRPr="00E83377" w14:paraId="7C656C3C" w14:textId="77777777" w:rsidTr="00643BD8">
        <w:tc>
          <w:tcPr>
            <w:tcW w:w="703" w:type="dxa"/>
          </w:tcPr>
          <w:p w14:paraId="1E2DB774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372" w:type="dxa"/>
            <w:vAlign w:val="center"/>
          </w:tcPr>
          <w:p w14:paraId="5AE3A705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импульсных перенапряжений; класс УЗИП: класс 1 920224</w:t>
            </w:r>
          </w:p>
        </w:tc>
        <w:tc>
          <w:tcPr>
            <w:tcW w:w="1006" w:type="dxa"/>
            <w:vAlign w:val="center"/>
          </w:tcPr>
          <w:p w14:paraId="6A8B4866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3BD8" w:rsidRPr="00E83377" w14:paraId="2B255FC0" w14:textId="77777777" w:rsidTr="00643BD8">
        <w:tc>
          <w:tcPr>
            <w:tcW w:w="703" w:type="dxa"/>
          </w:tcPr>
          <w:p w14:paraId="59F62B50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72" w:type="dxa"/>
            <w:vAlign w:val="center"/>
          </w:tcPr>
          <w:p w14:paraId="53E87D18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Пульт управления, 2 кнопки ОР/</w:t>
            </w:r>
            <w:r w:rsidRPr="00E8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ЕН/123</w:t>
            </w:r>
          </w:p>
        </w:tc>
        <w:tc>
          <w:tcPr>
            <w:tcW w:w="1006" w:type="dxa"/>
            <w:vAlign w:val="center"/>
          </w:tcPr>
          <w:p w14:paraId="1913E42D" w14:textId="77777777" w:rsidR="00643BD8" w:rsidRPr="00E83377" w:rsidRDefault="00643BD8" w:rsidP="0064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97899DB" w14:textId="42B3354F" w:rsidR="00643BD8" w:rsidRDefault="00643BD8" w:rsidP="005B38A5">
      <w:pPr>
        <w:ind w:firstLine="709"/>
        <w:rPr>
          <w:b/>
          <w:bCs/>
          <w:lang w:val="ru-RU"/>
        </w:rPr>
      </w:pPr>
    </w:p>
    <w:p w14:paraId="337CFDF7" w14:textId="05ABD7F5" w:rsidR="00D26E28" w:rsidRPr="00D26E28" w:rsidRDefault="00D26E28" w:rsidP="000E5075">
      <w:pPr>
        <w:jc w:val="center"/>
        <w:rPr>
          <w:b/>
          <w:bCs/>
          <w:lang w:val="ru-RU"/>
        </w:rPr>
      </w:pPr>
      <w:r w:rsidRPr="004C51FE">
        <w:rPr>
          <w:b/>
          <w:bCs/>
          <w:lang w:val="ru-RU"/>
        </w:rPr>
        <w:t>2.</w:t>
      </w:r>
      <w:r>
        <w:rPr>
          <w:lang w:val="ru-RU"/>
        </w:rPr>
        <w:t> </w:t>
      </w:r>
      <w:r w:rsidRPr="00D26E28">
        <w:rPr>
          <w:b/>
          <w:bCs/>
          <w:lang w:val="ru-RU"/>
        </w:rPr>
        <w:t>Перечень выполняемых работ по техническому обслуживанию</w:t>
      </w:r>
    </w:p>
    <w:p w14:paraId="4F24FC40" w14:textId="6F71AE16" w:rsidR="00EC2CF3" w:rsidRDefault="00EC2CF3" w:rsidP="00EC2CF3">
      <w:pPr>
        <w:jc w:val="both"/>
        <w:rPr>
          <w:lang w:val="ru-RU"/>
        </w:rPr>
      </w:pPr>
      <w:r w:rsidRPr="00710558">
        <w:rPr>
          <w:lang w:val="ru-RU"/>
        </w:rPr>
        <w:t>Работы делятся на:</w:t>
      </w:r>
    </w:p>
    <w:p w14:paraId="3E4F5ECD" w14:textId="32D7679D" w:rsidR="00EC2CF3" w:rsidRPr="00E7762D" w:rsidRDefault="00EC2CF3" w:rsidP="00EC2CF3">
      <w:pPr>
        <w:jc w:val="both"/>
        <w:rPr>
          <w:lang w:val="ru-RU"/>
        </w:rPr>
      </w:pPr>
      <w:r w:rsidRPr="00E7762D">
        <w:rPr>
          <w:lang w:val="ru-RU"/>
        </w:rPr>
        <w:t>разовы</w:t>
      </w:r>
      <w:r>
        <w:rPr>
          <w:lang w:val="ru-RU"/>
        </w:rPr>
        <w:t>е</w:t>
      </w:r>
      <w:r w:rsidRPr="00E7762D">
        <w:rPr>
          <w:lang w:val="ru-RU"/>
        </w:rPr>
        <w:t xml:space="preserve"> работы</w:t>
      </w:r>
      <w:r>
        <w:rPr>
          <w:lang w:val="ru-RU"/>
        </w:rPr>
        <w:t xml:space="preserve"> по заявке</w:t>
      </w:r>
      <w:r w:rsidRPr="00E7762D">
        <w:rPr>
          <w:lang w:val="ru-RU"/>
        </w:rPr>
        <w:t>;</w:t>
      </w:r>
    </w:p>
    <w:p w14:paraId="05F4BEE9" w14:textId="77777777" w:rsidR="00EC2CF3" w:rsidRDefault="00EC2CF3" w:rsidP="00EC2CF3">
      <w:pPr>
        <w:jc w:val="both"/>
        <w:rPr>
          <w:lang w:val="ru-RU"/>
        </w:rPr>
      </w:pPr>
      <w:r w:rsidRPr="00E7762D">
        <w:rPr>
          <w:lang w:val="ru-RU"/>
        </w:rPr>
        <w:t>ремонтны</w:t>
      </w:r>
      <w:r>
        <w:rPr>
          <w:lang w:val="ru-RU"/>
        </w:rPr>
        <w:t>е работы</w:t>
      </w:r>
      <w:r w:rsidRPr="00E7762D">
        <w:rPr>
          <w:lang w:val="ru-RU"/>
        </w:rPr>
        <w:t>.</w:t>
      </w:r>
    </w:p>
    <w:p w14:paraId="18AF648E" w14:textId="77777777" w:rsidR="000F1C8C" w:rsidRDefault="000F1C8C" w:rsidP="00120965">
      <w:pPr>
        <w:jc w:val="both"/>
        <w:rPr>
          <w:lang w:val="ru-RU"/>
        </w:rPr>
      </w:pPr>
    </w:p>
    <w:p w14:paraId="3E18F92F" w14:textId="77777777" w:rsidR="00EC2CF3" w:rsidRDefault="00120965" w:rsidP="00E7762D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Ра</w:t>
      </w:r>
      <w:r w:rsidR="00D26E28" w:rsidRPr="00E7762D">
        <w:rPr>
          <w:b/>
          <w:bCs/>
          <w:lang w:val="ru-RU"/>
        </w:rPr>
        <w:t xml:space="preserve">зовые работы по </w:t>
      </w:r>
      <w:r w:rsidR="00EC2CF3">
        <w:rPr>
          <w:b/>
          <w:bCs/>
          <w:lang w:val="ru-RU"/>
        </w:rPr>
        <w:t>заявке:</w:t>
      </w:r>
    </w:p>
    <w:p w14:paraId="7DED9691" w14:textId="77777777" w:rsidR="000F1C8C" w:rsidRPr="00AA337D" w:rsidRDefault="000F1C8C" w:rsidP="000F1C8C">
      <w:pPr>
        <w:ind w:firstLine="708"/>
        <w:jc w:val="both"/>
        <w:rPr>
          <w:szCs w:val="30"/>
          <w:lang w:val="ru-RU"/>
        </w:rPr>
      </w:pPr>
      <w:r w:rsidRPr="00AA337D">
        <w:rPr>
          <w:szCs w:val="30"/>
          <w:lang w:val="ru-RU"/>
        </w:rPr>
        <w:t xml:space="preserve">Заявка на выполнение работ направляется на электронный или почтовый адрес исполнителя. Время реагирования на полученную заявку </w:t>
      </w:r>
      <w:r w:rsidRPr="00AA337D">
        <w:rPr>
          <w:szCs w:val="30"/>
        </w:rPr>
        <w:t xml:space="preserve">в течение 2 часов, </w:t>
      </w:r>
      <w:r w:rsidRPr="00AA337D">
        <w:rPr>
          <w:szCs w:val="30"/>
          <w:lang w:val="ru-RU"/>
        </w:rPr>
        <w:t>8</w:t>
      </w:r>
      <w:r w:rsidRPr="00AA337D">
        <w:rPr>
          <w:szCs w:val="30"/>
        </w:rPr>
        <w:t xml:space="preserve"> часов в день, 5 дней в неделю (стандартное рабочее время)</w:t>
      </w:r>
      <w:r w:rsidRPr="00AA337D">
        <w:rPr>
          <w:szCs w:val="30"/>
          <w:lang w:val="ru-RU"/>
        </w:rPr>
        <w:t>. Работы по заявке выполняются не более 14 календарных дней с момента реагирования на заявку или другие оговоренные сроки в зависимости от заявленного объема работ. Выезд технического специалиста Исполнителя на площад</w:t>
      </w:r>
      <w:r w:rsidRPr="00AA337D">
        <w:rPr>
          <w:szCs w:val="30"/>
        </w:rPr>
        <w:t>ку</w:t>
      </w:r>
      <w:r w:rsidRPr="00AA337D">
        <w:rPr>
          <w:szCs w:val="30"/>
          <w:lang w:val="ru-RU"/>
        </w:rPr>
        <w:t xml:space="preserve"> Заказчика. По завершении выполнения заявки предоставляется отчет о выполненных работах.</w:t>
      </w:r>
    </w:p>
    <w:p w14:paraId="56A61D4D" w14:textId="77777777" w:rsidR="00EC2CF3" w:rsidRPr="003E42CF" w:rsidRDefault="00EC2CF3" w:rsidP="00EC2CF3">
      <w:pPr>
        <w:jc w:val="both"/>
        <w:rPr>
          <w:lang w:val="ru-RU"/>
        </w:rPr>
      </w:pPr>
      <w:r w:rsidRPr="003E42CF">
        <w:rPr>
          <w:lang w:val="ru-RU"/>
        </w:rPr>
        <w:t>Разовые работы включают:</w:t>
      </w:r>
    </w:p>
    <w:p w14:paraId="1192305D" w14:textId="51C947D7" w:rsidR="004C51FE" w:rsidRDefault="00BB3789" w:rsidP="00E7762D">
      <w:pPr>
        <w:jc w:val="both"/>
        <w:rPr>
          <w:lang w:val="ru-RU"/>
        </w:rPr>
      </w:pPr>
      <w:r>
        <w:rPr>
          <w:lang w:val="ru-RU"/>
        </w:rPr>
        <w:t>- </w:t>
      </w:r>
      <w:r w:rsidR="004C51FE" w:rsidRPr="004C51FE">
        <w:rPr>
          <w:lang w:val="ru-RU"/>
        </w:rPr>
        <w:t>оперативное устранение неисправности с использованием существующего оборудования или применение временного решения из-за отсутствия необходимого оборудования с последующей разработкой мероприятий по устранению неисправности</w:t>
      </w:r>
      <w:r w:rsidR="004C51FE">
        <w:rPr>
          <w:lang w:val="ru-RU"/>
        </w:rPr>
        <w:t>;</w:t>
      </w:r>
    </w:p>
    <w:p w14:paraId="745643E9" w14:textId="7D528131" w:rsidR="000F1C8C" w:rsidRDefault="000F1C8C" w:rsidP="000F1C8C">
      <w:pPr>
        <w:jc w:val="both"/>
        <w:rPr>
          <w:lang w:val="ru-RU"/>
        </w:rPr>
      </w:pPr>
      <w:r>
        <w:rPr>
          <w:lang w:val="ru-RU"/>
        </w:rPr>
        <w:t>-  п</w:t>
      </w:r>
      <w:r w:rsidRPr="00120965">
        <w:rPr>
          <w:lang w:val="ru-RU"/>
        </w:rPr>
        <w:t>роверка системных настроек и параметров (системного времени</w:t>
      </w:r>
      <w:r>
        <w:rPr>
          <w:lang w:val="ru-RU"/>
        </w:rPr>
        <w:t xml:space="preserve">, </w:t>
      </w:r>
      <w:r w:rsidRPr="00120965">
        <w:rPr>
          <w:lang w:val="ru-RU"/>
        </w:rPr>
        <w:t>детектора движения</w:t>
      </w:r>
      <w:r>
        <w:rPr>
          <w:lang w:val="ru-RU"/>
        </w:rPr>
        <w:t xml:space="preserve">, </w:t>
      </w:r>
      <w:r w:rsidRPr="00120965">
        <w:rPr>
          <w:lang w:val="ru-RU"/>
        </w:rPr>
        <w:t>служебных и тревожных оповещений</w:t>
      </w:r>
      <w:r>
        <w:rPr>
          <w:lang w:val="ru-RU"/>
        </w:rPr>
        <w:t xml:space="preserve">, </w:t>
      </w:r>
      <w:r w:rsidRPr="00120965">
        <w:rPr>
          <w:lang w:val="ru-RU"/>
        </w:rPr>
        <w:t>режимов записи</w:t>
      </w:r>
      <w:r>
        <w:rPr>
          <w:lang w:val="ru-RU"/>
        </w:rPr>
        <w:t xml:space="preserve">, </w:t>
      </w:r>
      <w:r w:rsidRPr="00120965">
        <w:rPr>
          <w:lang w:val="ru-RU"/>
        </w:rPr>
        <w:t>иных параметров и конфигураций в соответствии с технической документацией на установленную систему)</w:t>
      </w:r>
      <w:r>
        <w:rPr>
          <w:lang w:val="ru-RU"/>
        </w:rPr>
        <w:t>;</w:t>
      </w:r>
    </w:p>
    <w:p w14:paraId="61331D79" w14:textId="5F6AC36C" w:rsidR="00E84C3B" w:rsidRDefault="00E84C3B" w:rsidP="000F1C8C">
      <w:pPr>
        <w:jc w:val="both"/>
        <w:rPr>
          <w:lang w:val="ru-RU"/>
        </w:rPr>
      </w:pPr>
      <w:r>
        <w:rPr>
          <w:lang w:val="ru-RU"/>
        </w:rPr>
        <w:t>-  п</w:t>
      </w:r>
      <w:r w:rsidRPr="00120965">
        <w:rPr>
          <w:lang w:val="ru-RU"/>
        </w:rPr>
        <w:t>роверка</w:t>
      </w:r>
      <w:r>
        <w:rPr>
          <w:lang w:val="ru-RU"/>
        </w:rPr>
        <w:t xml:space="preserve"> </w:t>
      </w:r>
      <w:r w:rsidRPr="00120965">
        <w:rPr>
          <w:lang w:val="ru-RU"/>
        </w:rPr>
        <w:t>работ</w:t>
      </w:r>
      <w:r>
        <w:rPr>
          <w:lang w:val="ru-RU"/>
        </w:rPr>
        <w:t>ы</w:t>
      </w:r>
      <w:r w:rsidRPr="00120965">
        <w:rPr>
          <w:lang w:val="ru-RU"/>
        </w:rPr>
        <w:t xml:space="preserve"> кулеров системы охлаждения видеорегистраторов и серверов</w:t>
      </w:r>
      <w:r>
        <w:rPr>
          <w:lang w:val="ru-RU"/>
        </w:rPr>
        <w:t xml:space="preserve">, </w:t>
      </w:r>
      <w:r w:rsidRPr="00120965">
        <w:rPr>
          <w:lang w:val="ru-RU"/>
        </w:rPr>
        <w:t>работоспособност</w:t>
      </w:r>
      <w:r>
        <w:rPr>
          <w:lang w:val="ru-RU"/>
        </w:rPr>
        <w:t>и</w:t>
      </w:r>
      <w:r w:rsidRPr="00120965">
        <w:rPr>
          <w:lang w:val="ru-RU"/>
        </w:rPr>
        <w:t xml:space="preserve"> термокожухов уличных камер видеонаблюдения</w:t>
      </w:r>
      <w:r>
        <w:rPr>
          <w:lang w:val="ru-RU"/>
        </w:rPr>
        <w:t>;</w:t>
      </w:r>
    </w:p>
    <w:p w14:paraId="1DD7FD5F" w14:textId="3B9B3B1E" w:rsidR="00E84C3B" w:rsidRDefault="00E84C3B" w:rsidP="000F1C8C">
      <w:pPr>
        <w:jc w:val="both"/>
        <w:rPr>
          <w:lang w:val="ru-RU"/>
        </w:rPr>
      </w:pPr>
      <w:r>
        <w:rPr>
          <w:lang w:val="ru-RU"/>
        </w:rPr>
        <w:t>-   к</w:t>
      </w:r>
      <w:r w:rsidRPr="00120965">
        <w:rPr>
          <w:lang w:val="ru-RU"/>
        </w:rPr>
        <w:t>онтроль электрических параметров оборудования</w:t>
      </w:r>
      <w:r>
        <w:rPr>
          <w:lang w:val="ru-RU"/>
        </w:rPr>
        <w:t xml:space="preserve"> (</w:t>
      </w:r>
      <w:r w:rsidRPr="00120965">
        <w:rPr>
          <w:lang w:val="ru-RU"/>
        </w:rPr>
        <w:t>выходного напряжения блоков питания</w:t>
      </w:r>
      <w:r>
        <w:rPr>
          <w:lang w:val="ru-RU"/>
        </w:rPr>
        <w:t xml:space="preserve">, </w:t>
      </w:r>
      <w:r w:rsidRPr="00120965">
        <w:rPr>
          <w:lang w:val="ru-RU"/>
        </w:rPr>
        <w:t>емкости и исправности аккумуляторов</w:t>
      </w:r>
      <w:r>
        <w:rPr>
          <w:lang w:val="ru-RU"/>
        </w:rPr>
        <w:t xml:space="preserve">, </w:t>
      </w:r>
      <w:r w:rsidRPr="00120965">
        <w:rPr>
          <w:lang w:val="ru-RU"/>
        </w:rPr>
        <w:t>работоспособности систем защиты от замыканий и перегрузок</w:t>
      </w:r>
      <w:r>
        <w:rPr>
          <w:lang w:val="ru-RU"/>
        </w:rPr>
        <w:t>);</w:t>
      </w:r>
    </w:p>
    <w:p w14:paraId="11B625E5" w14:textId="4828EB38" w:rsidR="00E84C3B" w:rsidRPr="00120965" w:rsidRDefault="00E84C3B" w:rsidP="000F1C8C">
      <w:pPr>
        <w:jc w:val="both"/>
        <w:rPr>
          <w:lang w:val="ru-RU"/>
        </w:rPr>
      </w:pPr>
      <w:r>
        <w:rPr>
          <w:lang w:val="ru-RU"/>
        </w:rPr>
        <w:t>-  о</w:t>
      </w:r>
      <w:r w:rsidRPr="00120965">
        <w:rPr>
          <w:lang w:val="ru-RU"/>
        </w:rPr>
        <w:t>чистка от пыли и грязи камер, видеорегистраторов, серверов и другого оборудования</w:t>
      </w:r>
      <w:r>
        <w:rPr>
          <w:lang w:val="ru-RU"/>
        </w:rPr>
        <w:t>;</w:t>
      </w:r>
    </w:p>
    <w:p w14:paraId="688839B0" w14:textId="57F2AAF6" w:rsidR="00D26E28" w:rsidRPr="00D26E28" w:rsidRDefault="00BB3789" w:rsidP="00E7762D">
      <w:pPr>
        <w:jc w:val="both"/>
        <w:rPr>
          <w:lang w:val="ru-RU"/>
        </w:rPr>
      </w:pPr>
      <w:r>
        <w:rPr>
          <w:lang w:val="ru-RU"/>
        </w:rPr>
        <w:t>- </w:t>
      </w:r>
      <w:r w:rsidR="00D26E28" w:rsidRPr="00D26E28">
        <w:rPr>
          <w:lang w:val="ru-RU"/>
        </w:rPr>
        <w:t>переустановк</w:t>
      </w:r>
      <w:r>
        <w:rPr>
          <w:lang w:val="ru-RU"/>
        </w:rPr>
        <w:t>у</w:t>
      </w:r>
      <w:r w:rsidR="00D26E28" w:rsidRPr="00D26E28">
        <w:rPr>
          <w:lang w:val="ru-RU"/>
        </w:rPr>
        <w:t xml:space="preserve"> и перенастройк</w:t>
      </w:r>
      <w:r>
        <w:rPr>
          <w:lang w:val="ru-RU"/>
        </w:rPr>
        <w:t>у</w:t>
      </w:r>
      <w:r w:rsidR="00D26E28" w:rsidRPr="00D26E28">
        <w:rPr>
          <w:lang w:val="ru-RU"/>
        </w:rPr>
        <w:t xml:space="preserve"> программного обеспечения;</w:t>
      </w:r>
    </w:p>
    <w:p w14:paraId="79BB9980" w14:textId="6B7C6DFD" w:rsidR="00D26E28" w:rsidRPr="00D26E28" w:rsidRDefault="00BB3789" w:rsidP="00E7762D">
      <w:pPr>
        <w:jc w:val="both"/>
        <w:rPr>
          <w:lang w:val="ru-RU"/>
        </w:rPr>
      </w:pPr>
      <w:r>
        <w:rPr>
          <w:lang w:val="ru-RU"/>
        </w:rPr>
        <w:t>- </w:t>
      </w:r>
      <w:r w:rsidR="00D26E28" w:rsidRPr="00D26E28">
        <w:rPr>
          <w:lang w:val="ru-RU"/>
        </w:rPr>
        <w:t>замен</w:t>
      </w:r>
      <w:r>
        <w:rPr>
          <w:lang w:val="ru-RU"/>
        </w:rPr>
        <w:t>у</w:t>
      </w:r>
      <w:r w:rsidR="00D26E28" w:rsidRPr="00D26E28">
        <w:rPr>
          <w:lang w:val="ru-RU"/>
        </w:rPr>
        <w:t xml:space="preserve"> существующего оборудования на новое, не вызванная ремонтом, и его настройка;</w:t>
      </w:r>
    </w:p>
    <w:p w14:paraId="2CFCC4AE" w14:textId="7A5FDFAD" w:rsidR="00D26E28" w:rsidRPr="00D26E28" w:rsidRDefault="00365E23" w:rsidP="00E7762D">
      <w:pPr>
        <w:jc w:val="both"/>
        <w:rPr>
          <w:lang w:val="ru-RU"/>
        </w:rPr>
      </w:pPr>
      <w:r>
        <w:rPr>
          <w:lang w:val="ru-RU"/>
        </w:rPr>
        <w:t>-</w:t>
      </w:r>
      <w:r w:rsidR="00BB3789">
        <w:rPr>
          <w:lang w:val="ru-RU"/>
        </w:rPr>
        <w:t> </w:t>
      </w:r>
      <w:r w:rsidR="00D26E28" w:rsidRPr="00D26E28">
        <w:rPr>
          <w:lang w:val="ru-RU"/>
        </w:rPr>
        <w:t>другие работы, не включенные в перечень ежемесячных работ.</w:t>
      </w:r>
    </w:p>
    <w:p w14:paraId="29B03634" w14:textId="77777777" w:rsidR="00EC2CF3" w:rsidRPr="003E42CF" w:rsidRDefault="00EC2CF3" w:rsidP="00EC2CF3">
      <w:pPr>
        <w:jc w:val="both"/>
        <w:rPr>
          <w:lang w:val="ru-RU"/>
        </w:rPr>
      </w:pPr>
      <w:r w:rsidRPr="003E42CF">
        <w:rPr>
          <w:lang w:val="ru-RU"/>
        </w:rPr>
        <w:lastRenderedPageBreak/>
        <w:t>Кроме того, исполнитель должен оказывать устные консультации по эксплуатации оборудования и программного обеспечения для снижения вероятности возникновения неисправностей/проблем в работе.</w:t>
      </w:r>
    </w:p>
    <w:p w14:paraId="1CCD48B0" w14:textId="408A9B82" w:rsidR="00EC2CF3" w:rsidRDefault="00D26E28" w:rsidP="00EC2CF3">
      <w:pPr>
        <w:ind w:firstLine="708"/>
        <w:jc w:val="both"/>
        <w:rPr>
          <w:szCs w:val="30"/>
        </w:rPr>
      </w:pPr>
      <w:r w:rsidRPr="004C51FE">
        <w:rPr>
          <w:b/>
          <w:bCs/>
          <w:lang w:val="ru-RU"/>
        </w:rPr>
        <w:t>Ремонтные работы включают</w:t>
      </w:r>
      <w:r w:rsidRPr="00D26E28">
        <w:rPr>
          <w:lang w:val="ru-RU"/>
        </w:rPr>
        <w:t xml:space="preserve"> </w:t>
      </w:r>
      <w:r w:rsidR="00EC2CF3">
        <w:rPr>
          <w:szCs w:val="30"/>
        </w:rPr>
        <w:t>Ремонтные работы – это р</w:t>
      </w:r>
      <w:r w:rsidR="00EC2CF3" w:rsidRPr="00AF15AA">
        <w:rPr>
          <w:szCs w:val="30"/>
        </w:rPr>
        <w:t>аботы, связанные с ремонтом оборудования, требующего замены з</w:t>
      </w:r>
      <w:r w:rsidR="00EC2CF3">
        <w:rPr>
          <w:szCs w:val="30"/>
        </w:rPr>
        <w:t>апасных и комплектующих деталей или самого оборудования.</w:t>
      </w:r>
    </w:p>
    <w:p w14:paraId="0A6A4A7A" w14:textId="1334836F" w:rsidR="00EC2CF3" w:rsidRDefault="00EC2CF3" w:rsidP="00EC2CF3">
      <w:pPr>
        <w:ind w:firstLine="708"/>
        <w:jc w:val="both"/>
        <w:rPr>
          <w:szCs w:val="30"/>
        </w:rPr>
      </w:pPr>
      <w:bookmarkStart w:id="0" w:name="_Hlk123649140"/>
      <w:r>
        <w:rPr>
          <w:szCs w:val="30"/>
        </w:rPr>
        <w:t>С</w:t>
      </w:r>
      <w:r w:rsidRPr="000C546D">
        <w:rPr>
          <w:szCs w:val="30"/>
        </w:rPr>
        <w:t xml:space="preserve">тоимость </w:t>
      </w:r>
      <w:r w:rsidR="00491CF0">
        <w:rPr>
          <w:szCs w:val="30"/>
          <w:lang w:val="ru-RU"/>
        </w:rPr>
        <w:t>деталей и</w:t>
      </w:r>
      <w:r w:rsidR="00112466">
        <w:rPr>
          <w:szCs w:val="30"/>
          <w:lang w:val="ru-RU"/>
        </w:rPr>
        <w:t xml:space="preserve"> </w:t>
      </w:r>
      <w:r w:rsidR="00491CF0">
        <w:rPr>
          <w:szCs w:val="30"/>
          <w:lang w:val="ru-RU"/>
        </w:rPr>
        <w:t>узлов оборудования</w:t>
      </w:r>
      <w:r>
        <w:rPr>
          <w:szCs w:val="30"/>
        </w:rPr>
        <w:t>, взамен вышедш</w:t>
      </w:r>
      <w:r w:rsidR="00491CF0">
        <w:rPr>
          <w:szCs w:val="30"/>
          <w:lang w:val="ru-RU"/>
        </w:rPr>
        <w:t>их</w:t>
      </w:r>
      <w:r>
        <w:rPr>
          <w:szCs w:val="30"/>
        </w:rPr>
        <w:t xml:space="preserve"> из строя, </w:t>
      </w:r>
      <w:r w:rsidRPr="000C546D">
        <w:rPr>
          <w:szCs w:val="30"/>
        </w:rPr>
        <w:t>не включен</w:t>
      </w:r>
      <w:r w:rsidR="00491CF0">
        <w:rPr>
          <w:szCs w:val="30"/>
          <w:lang w:val="ru-RU"/>
        </w:rPr>
        <w:t>а</w:t>
      </w:r>
      <w:r w:rsidRPr="000C546D">
        <w:rPr>
          <w:szCs w:val="30"/>
        </w:rPr>
        <w:t xml:space="preserve"> в общую стоимость договора и рассчитывается отдельно</w:t>
      </w:r>
      <w:r>
        <w:rPr>
          <w:szCs w:val="30"/>
        </w:rPr>
        <w:t xml:space="preserve">. </w:t>
      </w:r>
    </w:p>
    <w:bookmarkEnd w:id="0"/>
    <w:p w14:paraId="2AB7E930" w14:textId="77777777" w:rsidR="00EC2CF3" w:rsidRDefault="00EC2CF3" w:rsidP="00EC2CF3">
      <w:pPr>
        <w:ind w:firstLine="709"/>
        <w:jc w:val="both"/>
        <w:rPr>
          <w:szCs w:val="30"/>
        </w:rPr>
      </w:pPr>
      <w:r>
        <w:rPr>
          <w:szCs w:val="30"/>
        </w:rPr>
        <w:t>В случае, если</w:t>
      </w:r>
      <w:r w:rsidRPr="00AF15AA">
        <w:rPr>
          <w:szCs w:val="30"/>
        </w:rPr>
        <w:t xml:space="preserve"> з</w:t>
      </w:r>
      <w:r>
        <w:rPr>
          <w:szCs w:val="30"/>
        </w:rPr>
        <w:t>апасные и комплектующие детали</w:t>
      </w:r>
      <w:r w:rsidRPr="00AF15AA">
        <w:rPr>
          <w:szCs w:val="30"/>
        </w:rPr>
        <w:t xml:space="preserve"> не им</w:t>
      </w:r>
      <w:r>
        <w:rPr>
          <w:szCs w:val="30"/>
        </w:rPr>
        <w:t>еются в наличии у исполнителя, с</w:t>
      </w:r>
      <w:r w:rsidRPr="00AF15AA">
        <w:rPr>
          <w:szCs w:val="30"/>
        </w:rPr>
        <w:t xml:space="preserve">рок выполнения таких работ </w:t>
      </w:r>
      <w:r>
        <w:rPr>
          <w:szCs w:val="30"/>
        </w:rPr>
        <w:t xml:space="preserve">зависит от </w:t>
      </w:r>
      <w:r w:rsidRPr="00AF15AA">
        <w:rPr>
          <w:szCs w:val="30"/>
        </w:rPr>
        <w:t>период</w:t>
      </w:r>
      <w:r>
        <w:rPr>
          <w:szCs w:val="30"/>
        </w:rPr>
        <w:t>а</w:t>
      </w:r>
      <w:r w:rsidRPr="00AF15AA">
        <w:rPr>
          <w:szCs w:val="30"/>
        </w:rPr>
        <w:t xml:space="preserve"> </w:t>
      </w:r>
      <w:r>
        <w:rPr>
          <w:szCs w:val="30"/>
        </w:rPr>
        <w:t>п</w:t>
      </w:r>
      <w:r w:rsidRPr="00AF15AA">
        <w:rPr>
          <w:szCs w:val="30"/>
        </w:rPr>
        <w:t>оставки комплектующих деталей</w:t>
      </w:r>
      <w:r>
        <w:rPr>
          <w:szCs w:val="30"/>
        </w:rPr>
        <w:t xml:space="preserve">. </w:t>
      </w:r>
    </w:p>
    <w:p w14:paraId="6C79991F" w14:textId="77777777" w:rsidR="00EC2CF3" w:rsidRDefault="00EC2CF3" w:rsidP="00EC2CF3">
      <w:pPr>
        <w:ind w:firstLine="709"/>
        <w:jc w:val="both"/>
        <w:rPr>
          <w:szCs w:val="30"/>
        </w:rPr>
      </w:pPr>
      <w:r>
        <w:rPr>
          <w:szCs w:val="30"/>
        </w:rPr>
        <w:t>Оборудование, имеющее действительные гарантии со стороны поставщика оборудования, направляется в ремонт в рамках гарантийных обязательств.</w:t>
      </w:r>
    </w:p>
    <w:p w14:paraId="141E3031" w14:textId="0FF42D6E" w:rsidR="00D26E28" w:rsidRPr="00EC2CF3" w:rsidRDefault="00D26E28" w:rsidP="00EC2CF3">
      <w:pPr>
        <w:jc w:val="both"/>
      </w:pPr>
    </w:p>
    <w:p w14:paraId="652B8C35" w14:textId="07209416" w:rsidR="00D26E28" w:rsidRPr="004C51FE" w:rsidRDefault="004C51FE" w:rsidP="000E5075">
      <w:pPr>
        <w:jc w:val="center"/>
        <w:rPr>
          <w:b/>
          <w:bCs/>
          <w:lang w:val="ru-RU"/>
        </w:rPr>
      </w:pPr>
      <w:r w:rsidRPr="004C51FE">
        <w:rPr>
          <w:b/>
          <w:bCs/>
          <w:lang w:val="ru-RU"/>
        </w:rPr>
        <w:t>3</w:t>
      </w:r>
      <w:r w:rsidR="00D26E28" w:rsidRPr="004C51FE">
        <w:rPr>
          <w:b/>
          <w:bCs/>
          <w:lang w:val="ru-RU"/>
        </w:rPr>
        <w:t>.</w:t>
      </w:r>
      <w:r w:rsidRPr="004C51FE">
        <w:rPr>
          <w:b/>
          <w:bCs/>
          <w:lang w:val="ru-RU"/>
        </w:rPr>
        <w:t> </w:t>
      </w:r>
      <w:r w:rsidR="00D26E28" w:rsidRPr="004C51FE">
        <w:rPr>
          <w:b/>
          <w:bCs/>
          <w:lang w:val="ru-RU"/>
        </w:rPr>
        <w:t>Требования к исполнителям</w:t>
      </w:r>
    </w:p>
    <w:p w14:paraId="7E4C15E5" w14:textId="0648406C" w:rsidR="00EC2CF3" w:rsidRDefault="00EC2CF3" w:rsidP="00EC2CF3">
      <w:pPr>
        <w:ind w:firstLine="709"/>
        <w:jc w:val="both"/>
        <w:rPr>
          <w:szCs w:val="30"/>
        </w:rPr>
      </w:pPr>
      <w:r>
        <w:rPr>
          <w:szCs w:val="30"/>
        </w:rPr>
        <w:t xml:space="preserve">Наличие опыта </w:t>
      </w:r>
      <w:r w:rsidRPr="009F3C03">
        <w:rPr>
          <w:lang w:val="ru-RU"/>
        </w:rPr>
        <w:t xml:space="preserve">работы по настройке и обслуживанию перечисленного оборудования (Avigilon, </w:t>
      </w:r>
      <w:r w:rsidR="00DA1199">
        <w:rPr>
          <w:lang w:val="en-US"/>
        </w:rPr>
        <w:t>HID</w:t>
      </w:r>
      <w:r w:rsidR="00DA1199" w:rsidRPr="00DA1199">
        <w:rPr>
          <w:lang w:val="ru-RU"/>
        </w:rPr>
        <w:t xml:space="preserve"> </w:t>
      </w:r>
      <w:r w:rsidR="00DA1199">
        <w:rPr>
          <w:lang w:val="en-US"/>
        </w:rPr>
        <w:t>Global</w:t>
      </w:r>
      <w:r w:rsidRPr="009F3C03">
        <w:rPr>
          <w:lang w:val="ru-RU"/>
        </w:rPr>
        <w:t xml:space="preserve">), программного обеспечения </w:t>
      </w:r>
      <w:r w:rsidR="009F3C03" w:rsidRPr="009F3C03">
        <w:rPr>
          <w:lang w:val="ru-RU"/>
        </w:rPr>
        <w:t xml:space="preserve">системы видеонаблюдения Avigilon, системы контроля доступа </w:t>
      </w:r>
      <w:r w:rsidRPr="009F3C03">
        <w:rPr>
          <w:lang w:val="ru-RU"/>
        </w:rPr>
        <w:t>CC9000-KIT-SQL. Необходимо предоставить перечень договоров</w:t>
      </w:r>
      <w:r>
        <w:rPr>
          <w:szCs w:val="30"/>
        </w:rPr>
        <w:t xml:space="preserve"> по настройке и обслуживанию аналогичного оборудования</w:t>
      </w:r>
      <w:r w:rsidR="00AD4C36">
        <w:rPr>
          <w:szCs w:val="30"/>
          <w:lang w:val="ru-RU"/>
        </w:rPr>
        <w:t xml:space="preserve"> за </w:t>
      </w:r>
      <w:r w:rsidR="00E904D2">
        <w:rPr>
          <w:szCs w:val="30"/>
          <w:lang w:val="ru-RU"/>
        </w:rPr>
        <w:t>последние</w:t>
      </w:r>
      <w:r w:rsidR="00AD4C36">
        <w:rPr>
          <w:szCs w:val="30"/>
          <w:lang w:val="ru-RU"/>
        </w:rPr>
        <w:t xml:space="preserve"> 3 года</w:t>
      </w:r>
      <w:r>
        <w:rPr>
          <w:szCs w:val="30"/>
        </w:rPr>
        <w:t>.</w:t>
      </w:r>
      <w:r w:rsidRPr="009E6191">
        <w:rPr>
          <w:szCs w:val="30"/>
        </w:rPr>
        <w:t xml:space="preserve"> </w:t>
      </w:r>
    </w:p>
    <w:p w14:paraId="161E3DEA" w14:textId="61A49344" w:rsidR="00D26E28" w:rsidRPr="00D26E28" w:rsidRDefault="00D26E28" w:rsidP="00E7762D">
      <w:pPr>
        <w:jc w:val="both"/>
        <w:rPr>
          <w:lang w:val="ru-RU"/>
        </w:rPr>
      </w:pPr>
      <w:r w:rsidRPr="00D26E28">
        <w:rPr>
          <w:lang w:val="ru-RU"/>
        </w:rPr>
        <w:t xml:space="preserve">Исполнитель вправе для выполнения работ привлекать субподрядчика. При привлечении субподрядчика исполнитель должен гарантировать выполнение не менее 85 процентов объема работ собственными силами и предоставить перечень выполняемых работ собственными силами и силами субподрядчика. </w:t>
      </w:r>
    </w:p>
    <w:p w14:paraId="744FB323" w14:textId="4519ED70" w:rsidR="005206FC" w:rsidRPr="005D5055" w:rsidRDefault="005206FC" w:rsidP="005206FC">
      <w:pPr>
        <w:jc w:val="both"/>
        <w:rPr>
          <w:lang w:val="ru-RU"/>
        </w:rPr>
      </w:pPr>
    </w:p>
    <w:p w14:paraId="0D7B7097" w14:textId="77777777" w:rsidR="007A1CF7" w:rsidRDefault="007A1CF7" w:rsidP="004C51FE">
      <w:pPr>
        <w:jc w:val="both"/>
        <w:rPr>
          <w:lang w:val="ru-RU"/>
        </w:rPr>
      </w:pPr>
    </w:p>
    <w:sectPr w:rsidR="007A1CF7" w:rsidSect="00630E5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035A"/>
    <w:multiLevelType w:val="hybridMultilevel"/>
    <w:tmpl w:val="AFB89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A67D6"/>
    <w:multiLevelType w:val="hybridMultilevel"/>
    <w:tmpl w:val="30629540"/>
    <w:lvl w:ilvl="0" w:tplc="55DA115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19" w:hanging="360"/>
      </w:pPr>
    </w:lvl>
    <w:lvl w:ilvl="2" w:tplc="2000001B" w:tentative="1">
      <w:start w:val="1"/>
      <w:numFmt w:val="lowerRoman"/>
      <w:lvlText w:val="%3."/>
      <w:lvlJc w:val="right"/>
      <w:pPr>
        <w:ind w:left="2339" w:hanging="180"/>
      </w:pPr>
    </w:lvl>
    <w:lvl w:ilvl="3" w:tplc="2000000F" w:tentative="1">
      <w:start w:val="1"/>
      <w:numFmt w:val="decimal"/>
      <w:lvlText w:val="%4."/>
      <w:lvlJc w:val="left"/>
      <w:pPr>
        <w:ind w:left="3059" w:hanging="360"/>
      </w:pPr>
    </w:lvl>
    <w:lvl w:ilvl="4" w:tplc="20000019" w:tentative="1">
      <w:start w:val="1"/>
      <w:numFmt w:val="lowerLetter"/>
      <w:lvlText w:val="%5."/>
      <w:lvlJc w:val="left"/>
      <w:pPr>
        <w:ind w:left="3779" w:hanging="360"/>
      </w:pPr>
    </w:lvl>
    <w:lvl w:ilvl="5" w:tplc="2000001B" w:tentative="1">
      <w:start w:val="1"/>
      <w:numFmt w:val="lowerRoman"/>
      <w:lvlText w:val="%6."/>
      <w:lvlJc w:val="right"/>
      <w:pPr>
        <w:ind w:left="4499" w:hanging="180"/>
      </w:pPr>
    </w:lvl>
    <w:lvl w:ilvl="6" w:tplc="2000000F" w:tentative="1">
      <w:start w:val="1"/>
      <w:numFmt w:val="decimal"/>
      <w:lvlText w:val="%7."/>
      <w:lvlJc w:val="left"/>
      <w:pPr>
        <w:ind w:left="5219" w:hanging="360"/>
      </w:pPr>
    </w:lvl>
    <w:lvl w:ilvl="7" w:tplc="20000019" w:tentative="1">
      <w:start w:val="1"/>
      <w:numFmt w:val="lowerLetter"/>
      <w:lvlText w:val="%8."/>
      <w:lvlJc w:val="left"/>
      <w:pPr>
        <w:ind w:left="5939" w:hanging="360"/>
      </w:pPr>
    </w:lvl>
    <w:lvl w:ilvl="8" w:tplc="2000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A354926"/>
    <w:multiLevelType w:val="hybridMultilevel"/>
    <w:tmpl w:val="78640430"/>
    <w:lvl w:ilvl="0" w:tplc="7F762E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B012C6"/>
    <w:multiLevelType w:val="hybridMultilevel"/>
    <w:tmpl w:val="411AED16"/>
    <w:lvl w:ilvl="0" w:tplc="3BBC1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8387075">
    <w:abstractNumId w:val="0"/>
  </w:num>
  <w:num w:numId="2" w16cid:durableId="1766685295">
    <w:abstractNumId w:val="3"/>
  </w:num>
  <w:num w:numId="3" w16cid:durableId="1132404480">
    <w:abstractNumId w:val="2"/>
  </w:num>
  <w:num w:numId="4" w16cid:durableId="29116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28"/>
    <w:rsid w:val="000A555E"/>
    <w:rsid w:val="000E5075"/>
    <w:rsid w:val="000F1C8C"/>
    <w:rsid w:val="00112466"/>
    <w:rsid w:val="00120965"/>
    <w:rsid w:val="00152A3E"/>
    <w:rsid w:val="00203ACC"/>
    <w:rsid w:val="00211908"/>
    <w:rsid w:val="00303D6A"/>
    <w:rsid w:val="0031058A"/>
    <w:rsid w:val="00311AD0"/>
    <w:rsid w:val="0035070C"/>
    <w:rsid w:val="00352DBE"/>
    <w:rsid w:val="00365E23"/>
    <w:rsid w:val="003E3C33"/>
    <w:rsid w:val="003F10B2"/>
    <w:rsid w:val="00455AB7"/>
    <w:rsid w:val="00465DEF"/>
    <w:rsid w:val="00491CF0"/>
    <w:rsid w:val="004B3CE8"/>
    <w:rsid w:val="004C51FE"/>
    <w:rsid w:val="00501B9C"/>
    <w:rsid w:val="005206FC"/>
    <w:rsid w:val="005B38A5"/>
    <w:rsid w:val="005D5055"/>
    <w:rsid w:val="00630E5E"/>
    <w:rsid w:val="00643BD8"/>
    <w:rsid w:val="00710558"/>
    <w:rsid w:val="00722EA1"/>
    <w:rsid w:val="007A1CF7"/>
    <w:rsid w:val="007D1C70"/>
    <w:rsid w:val="007E0BEE"/>
    <w:rsid w:val="00853161"/>
    <w:rsid w:val="0094656E"/>
    <w:rsid w:val="009855AD"/>
    <w:rsid w:val="009D0417"/>
    <w:rsid w:val="009F3C03"/>
    <w:rsid w:val="00AD4C36"/>
    <w:rsid w:val="00BB3789"/>
    <w:rsid w:val="00C25A86"/>
    <w:rsid w:val="00D0313B"/>
    <w:rsid w:val="00D257FD"/>
    <w:rsid w:val="00D26E28"/>
    <w:rsid w:val="00DA1199"/>
    <w:rsid w:val="00DE47D6"/>
    <w:rsid w:val="00E40703"/>
    <w:rsid w:val="00E442B6"/>
    <w:rsid w:val="00E46367"/>
    <w:rsid w:val="00E54F7D"/>
    <w:rsid w:val="00E761EB"/>
    <w:rsid w:val="00E7762D"/>
    <w:rsid w:val="00E83377"/>
    <w:rsid w:val="00E84C3B"/>
    <w:rsid w:val="00E904D2"/>
    <w:rsid w:val="00EC2CF3"/>
    <w:rsid w:val="00EC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D0A7"/>
  <w15:chartTrackingRefBased/>
  <w15:docId w15:val="{347E6D1C-03D6-43D7-AE17-940B6401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left"/>
    </w:pPr>
    <w:rPr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28"/>
    <w:pPr>
      <w:ind w:left="720"/>
      <w:contextualSpacing/>
    </w:pPr>
  </w:style>
  <w:style w:type="table" w:styleId="a4">
    <w:name w:val="Table Grid"/>
    <w:basedOn w:val="a1"/>
    <w:uiPriority w:val="39"/>
    <w:rsid w:val="00D26E28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5B38A5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E46367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643BD8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8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Topolnitsky</dc:creator>
  <cp:keywords/>
  <dc:description/>
  <cp:lastModifiedBy>Tatur</cp:lastModifiedBy>
  <cp:revision>27</cp:revision>
  <cp:lastPrinted>2023-01-03T11:37:00Z</cp:lastPrinted>
  <dcterms:created xsi:type="dcterms:W3CDTF">2020-12-18T10:43:00Z</dcterms:created>
  <dcterms:modified xsi:type="dcterms:W3CDTF">2026-03-11T14:11:00Z</dcterms:modified>
</cp:coreProperties>
</file>