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30513F" w14:paraId="0979E3B8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14A24E63" w14:textId="77777777" w:rsidR="0030513F" w:rsidRPr="00063A75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31A5F28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8D81F77" wp14:editId="763C0D91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4656C2B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13F" w14:paraId="392233FC" w14:textId="77777777">
        <w:trPr>
          <w:jc w:val="center"/>
        </w:trPr>
        <w:tc>
          <w:tcPr>
            <w:tcW w:w="4503" w:type="dxa"/>
            <w:vAlign w:val="center"/>
          </w:tcPr>
          <w:p w14:paraId="2421C48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3E7CB80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1AD71C2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F211A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9CA01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DB588F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853341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B01DBC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0158319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2F73235B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F20280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3FADB029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54BFBED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4F0C5D35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2860973E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1C96E8F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6473EB2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4E10089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582633CA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9DA94B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57748513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2C221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3351DB0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664C705C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D7F6AF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C365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0C2D18E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30513F" w14:paraId="2625D478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03115F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454CAC0" w14:textId="77777777" w:rsidR="0030513F" w:rsidRDefault="0030513F">
      <w:pPr>
        <w:spacing w:line="230" w:lineRule="auto"/>
        <w:jc w:val="both"/>
        <w:rPr>
          <w:sz w:val="26"/>
          <w:szCs w:val="26"/>
        </w:rPr>
      </w:pPr>
    </w:p>
    <w:p w14:paraId="13F2E259" w14:textId="77777777" w:rsidR="0030513F" w:rsidRDefault="00484699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67E22574" w14:textId="77777777" w:rsidR="0030513F" w:rsidRDefault="0030513F">
      <w:pPr>
        <w:spacing w:line="230" w:lineRule="auto"/>
        <w:jc w:val="both"/>
        <w:rPr>
          <w:sz w:val="25"/>
          <w:szCs w:val="25"/>
        </w:rPr>
      </w:pPr>
    </w:p>
    <w:p w14:paraId="69C3CB06" w14:textId="61CD09E2" w:rsidR="0030513F" w:rsidRPr="00420392" w:rsidRDefault="00484699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420392">
          <w:rPr>
            <w:sz w:val="26"/>
            <w:szCs w:val="26"/>
          </w:rPr>
          <w:t xml:space="preserve"> </w:t>
        </w:r>
        <w:r w:rsidRPr="00420392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Pr="00420392">
          <w:rPr>
            <w:sz w:val="26"/>
            <w:szCs w:val="26"/>
          </w:rPr>
          <w:t xml:space="preserve">электронной торговой площадке </w:t>
        </w:r>
        <w:r w:rsidR="00063A75" w:rsidRPr="00420392">
          <w:rPr>
            <w:sz w:val="26"/>
            <w:szCs w:val="26"/>
          </w:rPr>
          <w:t xml:space="preserve">    </w:t>
        </w:r>
        <w:r w:rsidRPr="00420392">
          <w:rPr>
            <w:sz w:val="26"/>
            <w:szCs w:val="26"/>
          </w:rPr>
          <w:t xml:space="preserve">(п. 7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420392">
          <w:rPr>
            <w:b/>
            <w:sz w:val="26"/>
            <w:szCs w:val="26"/>
          </w:rPr>
          <w:t>«</w:t>
        </w:r>
        <w:r w:rsidR="0070432B" w:rsidRPr="0070432B">
          <w:rPr>
            <w:b/>
            <w:sz w:val="26"/>
            <w:szCs w:val="26"/>
          </w:rPr>
          <w:t>Электроды для электромиографии парные игольчатые</w:t>
        </w:r>
        <w:r w:rsidRPr="00420392">
          <w:rPr>
            <w:b/>
            <w:sz w:val="26"/>
            <w:szCs w:val="26"/>
          </w:rPr>
          <w:t xml:space="preserve">». </w:t>
        </w:r>
      </w:hyperlink>
    </w:p>
    <w:p w14:paraId="17509700" w14:textId="77777777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420392">
        <w:rPr>
          <w:sz w:val="26"/>
          <w:szCs w:val="26"/>
        </w:rPr>
        <w:t>Объем и описание предмет</w:t>
      </w:r>
      <w:r>
        <w:rPr>
          <w:sz w:val="26"/>
          <w:szCs w:val="26"/>
        </w:rPr>
        <w:t xml:space="preserve">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09BD8B1C" w14:textId="2F799F4B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Предельная стоимость предмета государственной закупки – </w:t>
      </w:r>
      <w:r w:rsidR="0070432B" w:rsidRPr="0070432B">
        <w:rPr>
          <w:sz w:val="26"/>
          <w:szCs w:val="26"/>
        </w:rPr>
        <w:t>14 376,78</w:t>
      </w:r>
      <w:r w:rsidR="0070432B">
        <w:rPr>
          <w:sz w:val="26"/>
          <w:szCs w:val="26"/>
        </w:rPr>
        <w:t xml:space="preserve"> </w:t>
      </w:r>
      <w:r>
        <w:rPr>
          <w:sz w:val="26"/>
          <w:szCs w:val="26"/>
        </w:rPr>
        <w:t>бел. руб</w:t>
      </w:r>
      <w:r>
        <w:rPr>
          <w:sz w:val="23"/>
          <w:szCs w:val="23"/>
        </w:rPr>
        <w:t>. (BYN)</w:t>
      </w:r>
      <w:r>
        <w:rPr>
          <w:sz w:val="26"/>
          <w:szCs w:val="26"/>
        </w:rPr>
        <w:t xml:space="preserve">. </w:t>
      </w:r>
    </w:p>
    <w:p w14:paraId="478E55D0" w14:textId="270D9EA1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поставки товара </w:t>
      </w:r>
      <w:r w:rsidR="003A13F0">
        <w:rPr>
          <w:sz w:val="26"/>
          <w:szCs w:val="26"/>
        </w:rPr>
        <w:t>–</w:t>
      </w:r>
      <w:r w:rsidR="003A13F0">
        <w:rPr>
          <w:b/>
          <w:sz w:val="26"/>
          <w:szCs w:val="26"/>
        </w:rPr>
        <w:t>2026 год.</w:t>
      </w:r>
    </w:p>
    <w:p w14:paraId="3A7EDF95" w14:textId="2A8DC163" w:rsidR="0030513F" w:rsidRDefault="00484699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CB744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30543ADC" w14:textId="3E972D90" w:rsidR="0030513F" w:rsidRDefault="004846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 w:rsidR="0070432B">
        <w:rPr>
          <w:sz w:val="26"/>
          <w:szCs w:val="26"/>
        </w:rPr>
        <w:t>средства республиканского бюджета, поступающие на внебюджетный расчетный счет</w:t>
      </w:r>
      <w:r w:rsidR="00935FC0">
        <w:rPr>
          <w:sz w:val="26"/>
          <w:szCs w:val="26"/>
        </w:rPr>
        <w:t xml:space="preserve"> (наука)</w:t>
      </w:r>
      <w:r w:rsidR="0070432B">
        <w:rPr>
          <w:sz w:val="26"/>
          <w:szCs w:val="26"/>
        </w:rPr>
        <w:t>, внебюджетные средства (наука)</w:t>
      </w:r>
      <w:r>
        <w:rPr>
          <w:sz w:val="26"/>
          <w:szCs w:val="26"/>
        </w:rPr>
        <w:t>.</w:t>
      </w:r>
    </w:p>
    <w:p w14:paraId="2A62DAB2" w14:textId="77777777" w:rsidR="0030513F" w:rsidRDefault="00484699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2D6CB129" w14:textId="77777777" w:rsidR="0030513F" w:rsidRDefault="00484699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4E4AEC86" w14:textId="77D5A3B6" w:rsidR="0030513F" w:rsidRDefault="00935FC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484699">
        <w:rPr>
          <w:sz w:val="25"/>
          <w:szCs w:val="25"/>
        </w:rPr>
        <w:t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участника;</w:t>
      </w:r>
    </w:p>
    <w:p w14:paraId="2B60AD84" w14:textId="67A10011" w:rsidR="0030513F" w:rsidRDefault="00935FC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484699">
        <w:rPr>
          <w:sz w:val="25"/>
          <w:szCs w:val="25"/>
        </w:rPr>
        <w:t xml:space="preserve">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="00484699">
        <w:rPr>
          <w:b/>
          <w:sz w:val="25"/>
          <w:szCs w:val="25"/>
        </w:rPr>
        <w:t>Приложению 1.</w:t>
      </w:r>
    </w:p>
    <w:p w14:paraId="36ED7CD1" w14:textId="45180648" w:rsidR="0030513F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bookmarkStart w:id="0" w:name="_Hlk220495827"/>
      <w:r w:rsidR="0070432B" w:rsidRPr="0070432B">
        <w:rPr>
          <w:rStyle w:val="word-wrapper"/>
          <w:b/>
          <w:bCs/>
          <w:color w:val="242424"/>
          <w:sz w:val="26"/>
          <w:szCs w:val="26"/>
        </w:rPr>
        <w:t>2</w:t>
      </w:r>
      <w:r w:rsidR="000D6010" w:rsidRPr="0070432B">
        <w:rPr>
          <w:rStyle w:val="word-wrapper"/>
          <w:b/>
          <w:bCs/>
          <w:color w:val="242424"/>
          <w:sz w:val="26"/>
          <w:szCs w:val="26"/>
        </w:rPr>
        <w:t>5</w:t>
      </w:r>
      <w:r w:rsidRPr="0070432B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70432B">
        <w:rPr>
          <w:rStyle w:val="word-wrapper"/>
          <w:b/>
          <w:bCs/>
          <w:color w:val="242424"/>
          <w:sz w:val="26"/>
          <w:szCs w:val="26"/>
        </w:rPr>
        <w:t>0</w:t>
      </w:r>
      <w:r w:rsidR="0070432B" w:rsidRPr="0070432B">
        <w:rPr>
          <w:rStyle w:val="word-wrapper"/>
          <w:b/>
          <w:bCs/>
          <w:color w:val="242424"/>
          <w:sz w:val="26"/>
          <w:szCs w:val="26"/>
        </w:rPr>
        <w:t>6</w:t>
      </w:r>
      <w:r w:rsidRPr="0070432B">
        <w:rPr>
          <w:rStyle w:val="word-wrapper"/>
          <w:b/>
          <w:bCs/>
          <w:color w:val="242424"/>
          <w:sz w:val="26"/>
          <w:szCs w:val="26"/>
        </w:rPr>
        <w:t>.202</w:t>
      </w:r>
      <w:r w:rsidR="00F70140" w:rsidRPr="0070432B">
        <w:rPr>
          <w:rStyle w:val="word-wrapper"/>
          <w:b/>
          <w:bCs/>
          <w:color w:val="242424"/>
          <w:sz w:val="26"/>
          <w:szCs w:val="26"/>
        </w:rPr>
        <w:t>6</w:t>
      </w:r>
      <w:bookmarkEnd w:id="0"/>
      <w:r w:rsidRPr="00BF7B3A">
        <w:rPr>
          <w:rStyle w:val="word-wrapper"/>
          <w:b/>
          <w:bCs/>
          <w:color w:val="242424"/>
          <w:sz w:val="26"/>
          <w:szCs w:val="26"/>
        </w:rPr>
        <w:t xml:space="preserve"> до 1</w:t>
      </w:r>
      <w:r w:rsidR="000D6010">
        <w:rPr>
          <w:rStyle w:val="word-wrapper"/>
          <w:b/>
          <w:bCs/>
          <w:color w:val="242424"/>
          <w:sz w:val="26"/>
          <w:szCs w:val="26"/>
        </w:rPr>
        <w:t>1</w:t>
      </w:r>
      <w:r w:rsidRPr="00BF7B3A">
        <w:rPr>
          <w:rStyle w:val="word-wrapper"/>
          <w:b/>
          <w:bCs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4FDA2BED" w14:textId="6CDE22F1" w:rsidR="0030513F" w:rsidRPr="00BF7B3A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70432B" w:rsidRPr="0070432B">
        <w:rPr>
          <w:rStyle w:val="word-wrapper"/>
          <w:b/>
          <w:bCs/>
          <w:color w:val="242424"/>
          <w:sz w:val="26"/>
          <w:szCs w:val="26"/>
        </w:rPr>
        <w:t>2</w:t>
      </w:r>
      <w:r w:rsidR="000D6010" w:rsidRPr="0070432B">
        <w:rPr>
          <w:rStyle w:val="word-wrapper"/>
          <w:b/>
          <w:bCs/>
          <w:color w:val="242424"/>
          <w:sz w:val="26"/>
          <w:szCs w:val="26"/>
        </w:rPr>
        <w:t>5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.0</w:t>
      </w:r>
      <w:r w:rsidR="0070432B">
        <w:rPr>
          <w:rStyle w:val="word-wrapper"/>
          <w:b/>
          <w:bCs/>
          <w:color w:val="242424"/>
          <w:sz w:val="26"/>
          <w:szCs w:val="26"/>
        </w:rPr>
        <w:t>6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.2026</w:t>
      </w:r>
      <w:r w:rsidRPr="00A84EAC">
        <w:rPr>
          <w:rStyle w:val="word-wrapper"/>
          <w:b/>
          <w:bCs/>
          <w:color w:val="242424"/>
          <w:sz w:val="26"/>
          <w:szCs w:val="26"/>
        </w:rPr>
        <w:t xml:space="preserve"> до</w:t>
      </w:r>
      <w:r w:rsidRPr="00BF7B3A">
        <w:rPr>
          <w:rStyle w:val="word-wrapper"/>
          <w:b/>
          <w:bCs/>
          <w:color w:val="242424"/>
          <w:sz w:val="26"/>
          <w:szCs w:val="26"/>
        </w:rPr>
        <w:t xml:space="preserve"> </w:t>
      </w:r>
      <w:r w:rsidR="000D6010">
        <w:rPr>
          <w:rStyle w:val="word-wrapper"/>
          <w:b/>
          <w:bCs/>
          <w:color w:val="242424"/>
          <w:sz w:val="26"/>
          <w:szCs w:val="26"/>
        </w:rPr>
        <w:t>15</w:t>
      </w:r>
      <w:r w:rsidRPr="00BF7B3A">
        <w:rPr>
          <w:rStyle w:val="word-wrapper"/>
          <w:b/>
          <w:bCs/>
          <w:color w:val="242424"/>
          <w:sz w:val="26"/>
          <w:szCs w:val="26"/>
        </w:rPr>
        <w:t>.00.</w:t>
      </w:r>
    </w:p>
    <w:p w14:paraId="697D02E6" w14:textId="77777777" w:rsidR="0070432B" w:rsidRDefault="0070432B" w:rsidP="0070432B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70432B">
        <w:rPr>
          <w:rStyle w:val="word-wrapper"/>
          <w:color w:val="242424"/>
          <w:sz w:val="26"/>
          <w:szCs w:val="26"/>
        </w:rPr>
        <w:t>Участник процедуры закупки из одного источника должен соответствовать требованиям, установленным пунктом 2 статьи 16 Закона № 419-З (кроме абзаца седьмого), а также соответствовать требованиям, установленным частью третьей подпункта 1.7 пункта 1 постановления Совета Министров Республики Беларусь от 15 июня 2019 г.   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постановление      № 395). Для подтверждения соответствия требованиям, установленным абзацами пятым, шестым, восьмым - четырнадцатым пункта 2 статьи 16 Закона № 419-З, необходимо представить заявление в письменной форме, подписанное не ранее чем за пять рабочих дней до даты заключения договора. Соответствие требованиям, указанным в части третьей подпункта 1.7 пункта 1 постановления № 395, подтверждается заявлением участника. Для подтверждения соответствия требованию, установленному абзацем вторым пункта 2 статьи 16 Закона № 419-З, участник должен представить свидетельство о государственной регистрации.</w:t>
      </w:r>
    </w:p>
    <w:p w14:paraId="031CAF0B" w14:textId="1C4B0A73" w:rsidR="0030513F" w:rsidRDefault="00484699" w:rsidP="0070432B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70432B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.</w:t>
      </w:r>
      <w:r w:rsidR="00F70140" w:rsidRPr="00F70140">
        <w:rPr>
          <w:b/>
          <w:sz w:val="26"/>
          <w:szCs w:val="26"/>
        </w:rPr>
        <w:t>0</w:t>
      </w:r>
      <w:r w:rsidR="0070432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.202</w:t>
      </w:r>
      <w:r w:rsidR="00F70140" w:rsidRPr="00F70140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7E73F276" w14:textId="79D6A93A" w:rsidR="0030513F" w:rsidRDefault="00484699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935FC0">
        <w:rPr>
          <w:sz w:val="26"/>
          <w:szCs w:val="26"/>
        </w:rPr>
        <w:t>8</w:t>
      </w:r>
      <w:r w:rsidR="006E0452" w:rsidRPr="00063A75">
        <w:rPr>
          <w:sz w:val="26"/>
          <w:szCs w:val="26"/>
        </w:rPr>
        <w:t xml:space="preserve"> </w:t>
      </w:r>
      <w:r>
        <w:rPr>
          <w:sz w:val="26"/>
          <w:szCs w:val="26"/>
        </w:rPr>
        <w:t>листах.</w:t>
      </w:r>
    </w:p>
    <w:p w14:paraId="4129A549" w14:textId="77777777" w:rsidR="0030513F" w:rsidRDefault="0030513F">
      <w:pPr>
        <w:shd w:val="clear" w:color="auto" w:fill="FFFFFF"/>
        <w:spacing w:line="230" w:lineRule="auto"/>
        <w:ind w:right="10"/>
        <w:jc w:val="both"/>
        <w:rPr>
          <w:sz w:val="18"/>
          <w:szCs w:val="18"/>
        </w:rPr>
      </w:pPr>
    </w:p>
    <w:p w14:paraId="75B6BB35" w14:textId="5716AD88" w:rsidR="0030513F" w:rsidRDefault="0048469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0D6010">
        <w:rPr>
          <w:sz w:val="26"/>
          <w:szCs w:val="26"/>
        </w:rPr>
        <w:t>В.В. Ващилин</w:t>
      </w:r>
    </w:p>
    <w:p w14:paraId="7E38CA59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1274D617" w14:textId="77777777" w:rsidR="00D77EC8" w:rsidRDefault="00D77EC8">
      <w:pPr>
        <w:spacing w:line="180" w:lineRule="exact"/>
        <w:rPr>
          <w:rFonts w:eastAsia="Calibri"/>
          <w:sz w:val="18"/>
          <w:szCs w:val="18"/>
        </w:rPr>
      </w:pPr>
    </w:p>
    <w:p w14:paraId="610419B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2B8DC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7F9383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18BA02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62BA0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B8482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6141E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ECB96E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C44C0C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E0FF41E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39214EB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033E4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58A242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B226F9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5249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5FE8E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16194B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179DB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E55C46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EEED2D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2D49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6CB1E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9D651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271F75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D3D74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B2679C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81BC1B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9B17D2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B6CD94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B8E0C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808B89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18389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0DBB8D2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83016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218189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F90329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F6EC8F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39D8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78F268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7D22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6CB673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6082C6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C2C2B0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7A05A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4777CF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5F6AB5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11365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5426FA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F769E3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314EC8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C2DE5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B7C053" w14:textId="247517B3" w:rsidR="0030513F" w:rsidRDefault="00484699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</w:t>
      </w:r>
      <w:r w:rsidR="00D77EC8">
        <w:rPr>
          <w:rFonts w:eastAsia="Calibri"/>
          <w:sz w:val="18"/>
          <w:szCs w:val="18"/>
        </w:rPr>
        <w:t>ашек</w:t>
      </w:r>
      <w:r>
        <w:rPr>
          <w:rFonts w:eastAsia="Calibri"/>
          <w:sz w:val="18"/>
          <w:szCs w:val="18"/>
        </w:rPr>
        <w:t xml:space="preserve">  396</w:t>
      </w:r>
      <w:proofErr w:type="gramEnd"/>
      <w:r>
        <w:rPr>
          <w:rFonts w:eastAsia="Calibri"/>
          <w:sz w:val="18"/>
          <w:szCs w:val="18"/>
        </w:rPr>
        <w:t>-52-31</w:t>
      </w:r>
    </w:p>
    <w:p w14:paraId="3F1A890D" w14:textId="6CC9AB0E" w:rsidR="00935FC0" w:rsidRDefault="0070432B" w:rsidP="0070432B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84699">
        <w:rPr>
          <w:rFonts w:eastAsia="Calibri"/>
          <w:sz w:val="18"/>
          <w:szCs w:val="18"/>
        </w:rPr>
        <w:t xml:space="preserve">   272-78-32</w:t>
      </w:r>
      <w:r w:rsidR="00935FC0">
        <w:rPr>
          <w:rFonts w:eastAsia="Calibri"/>
          <w:sz w:val="18"/>
          <w:szCs w:val="18"/>
        </w:rPr>
        <w:br w:type="page"/>
      </w:r>
    </w:p>
    <w:p w14:paraId="3F83486B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7A43778B" w14:textId="77777777" w:rsidR="00D77EC8" w:rsidRDefault="00D77EC8">
      <w:pPr>
        <w:ind w:left="6663"/>
        <w:rPr>
          <w:b/>
          <w:bCs/>
          <w:spacing w:val="4"/>
          <w:sz w:val="23"/>
          <w:szCs w:val="23"/>
          <w:highlight w:val="yellow"/>
        </w:rPr>
      </w:pPr>
    </w:p>
    <w:p w14:paraId="6C2679F0" w14:textId="431E3E29" w:rsidR="0030513F" w:rsidRPr="00184F94" w:rsidRDefault="00484699">
      <w:pPr>
        <w:ind w:left="6663"/>
        <w:rPr>
          <w:b/>
          <w:bCs/>
          <w:spacing w:val="4"/>
          <w:sz w:val="26"/>
          <w:szCs w:val="26"/>
        </w:rPr>
      </w:pPr>
      <w:r w:rsidRPr="00184F94">
        <w:rPr>
          <w:b/>
          <w:bCs/>
          <w:spacing w:val="4"/>
          <w:sz w:val="26"/>
          <w:szCs w:val="26"/>
          <w:highlight w:val="yellow"/>
        </w:rPr>
        <w:t>Приложение 1</w:t>
      </w:r>
    </w:p>
    <w:p w14:paraId="78B5F7EB" w14:textId="19825144" w:rsidR="00184F94" w:rsidRPr="00184F94" w:rsidRDefault="00484699" w:rsidP="00CB7441">
      <w:pPr>
        <w:rPr>
          <w:b/>
          <w:sz w:val="23"/>
          <w:szCs w:val="23"/>
        </w:rPr>
      </w:pPr>
      <w:r w:rsidRPr="00BF7B3A"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="00184F94" w:rsidRPr="00184F94">
        <w:rPr>
          <w:b/>
          <w:sz w:val="23"/>
          <w:szCs w:val="23"/>
        </w:rPr>
        <w:t xml:space="preserve">                                                                                                            </w:t>
      </w:r>
    </w:p>
    <w:p w14:paraId="77F4DE1D" w14:textId="77777777" w:rsidR="00184F94" w:rsidRPr="00184F94" w:rsidRDefault="00184F94" w:rsidP="00184F94">
      <w:pPr>
        <w:widowControl/>
        <w:shd w:val="clear" w:color="auto" w:fill="FFFFFF"/>
        <w:autoSpaceDE/>
        <w:autoSpaceDN/>
        <w:adjustRightInd/>
        <w:ind w:left="360"/>
        <w:rPr>
          <w:b/>
          <w:color w:val="000000"/>
          <w:sz w:val="26"/>
          <w:szCs w:val="26"/>
        </w:rPr>
      </w:pPr>
    </w:p>
    <w:p w14:paraId="03F740EE" w14:textId="77777777" w:rsidR="0070432B" w:rsidRPr="0070432B" w:rsidRDefault="0070432B" w:rsidP="0070432B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3F829D56" w14:textId="77777777" w:rsidR="0070432B" w:rsidRPr="0070432B" w:rsidRDefault="0070432B" w:rsidP="0070432B">
      <w:pPr>
        <w:widowControl/>
        <w:numPr>
          <w:ilvl w:val="0"/>
          <w:numId w:val="43"/>
        </w:numPr>
        <w:tabs>
          <w:tab w:val="left" w:pos="426"/>
        </w:tabs>
        <w:autoSpaceDE/>
        <w:autoSpaceDN/>
        <w:adjustRightInd/>
        <w:spacing w:after="160" w:line="259" w:lineRule="auto"/>
        <w:ind w:left="0" w:firstLine="0"/>
        <w:rPr>
          <w:b/>
          <w:sz w:val="26"/>
          <w:szCs w:val="26"/>
        </w:rPr>
      </w:pPr>
      <w:r w:rsidRPr="0070432B">
        <w:rPr>
          <w:b/>
          <w:sz w:val="26"/>
          <w:szCs w:val="26"/>
        </w:rPr>
        <w:t>Состав (комплектация) медицинских изделий:</w:t>
      </w:r>
    </w:p>
    <w:p w14:paraId="10DAD2E6" w14:textId="77777777" w:rsidR="0070432B" w:rsidRPr="0070432B" w:rsidRDefault="0070432B" w:rsidP="0070432B">
      <w:pPr>
        <w:widowControl/>
        <w:tabs>
          <w:tab w:val="left" w:pos="426"/>
        </w:tabs>
        <w:autoSpaceDE/>
        <w:autoSpaceDN/>
        <w:adjustRightInd/>
        <w:ind w:left="1572"/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483"/>
        <w:gridCol w:w="2601"/>
        <w:gridCol w:w="1191"/>
        <w:gridCol w:w="1617"/>
      </w:tblGrid>
      <w:tr w:rsidR="0070432B" w:rsidRPr="0070432B" w14:paraId="5C2D3499" w14:textId="77777777" w:rsidTr="00452CCF">
        <w:tc>
          <w:tcPr>
            <w:tcW w:w="0" w:type="auto"/>
            <w:shd w:val="clear" w:color="auto" w:fill="auto"/>
            <w:vAlign w:val="center"/>
          </w:tcPr>
          <w:p w14:paraId="35D96F30" w14:textId="77777777" w:rsidR="0070432B" w:rsidRPr="0070432B" w:rsidRDefault="0070432B" w:rsidP="0070432B">
            <w:pPr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№ п/п</w:t>
            </w:r>
          </w:p>
        </w:tc>
        <w:tc>
          <w:tcPr>
            <w:tcW w:w="3483" w:type="dxa"/>
            <w:vAlign w:val="center"/>
          </w:tcPr>
          <w:p w14:paraId="718B4FAA" w14:textId="77777777" w:rsidR="0070432B" w:rsidRPr="0070432B" w:rsidRDefault="0070432B" w:rsidP="0070432B">
            <w:pPr>
              <w:jc w:val="center"/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601" w:type="dxa"/>
            <w:vAlign w:val="center"/>
          </w:tcPr>
          <w:p w14:paraId="087C14B0" w14:textId="77777777" w:rsidR="0070432B" w:rsidRPr="0070432B" w:rsidRDefault="0070432B" w:rsidP="0070432B">
            <w:pPr>
              <w:jc w:val="center"/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Размер</w:t>
            </w:r>
          </w:p>
        </w:tc>
        <w:tc>
          <w:tcPr>
            <w:tcW w:w="1191" w:type="dxa"/>
            <w:vAlign w:val="center"/>
          </w:tcPr>
          <w:p w14:paraId="1B325505" w14:textId="77777777" w:rsidR="0070432B" w:rsidRPr="0070432B" w:rsidRDefault="0070432B" w:rsidP="0070432B">
            <w:pPr>
              <w:jc w:val="center"/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Ед. изм.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4F45351" w14:textId="77777777" w:rsidR="0070432B" w:rsidRPr="0070432B" w:rsidRDefault="0070432B" w:rsidP="0070432B">
            <w:pPr>
              <w:jc w:val="center"/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Количество</w:t>
            </w:r>
          </w:p>
        </w:tc>
      </w:tr>
      <w:tr w:rsidR="0070432B" w:rsidRPr="0070432B" w14:paraId="7918B776" w14:textId="77777777" w:rsidTr="00452CCF">
        <w:trPr>
          <w:trHeight w:val="355"/>
        </w:trPr>
        <w:tc>
          <w:tcPr>
            <w:tcW w:w="0" w:type="auto"/>
            <w:shd w:val="clear" w:color="auto" w:fill="auto"/>
            <w:vAlign w:val="center"/>
          </w:tcPr>
          <w:p w14:paraId="4D47BA42" w14:textId="77777777" w:rsidR="0070432B" w:rsidRPr="0070432B" w:rsidRDefault="0070432B" w:rsidP="0070432B">
            <w:pPr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1.1</w:t>
            </w:r>
          </w:p>
        </w:tc>
        <w:tc>
          <w:tcPr>
            <w:tcW w:w="3483" w:type="dxa"/>
            <w:vAlign w:val="center"/>
          </w:tcPr>
          <w:p w14:paraId="53C1464C" w14:textId="77777777" w:rsidR="0070432B" w:rsidRPr="0070432B" w:rsidRDefault="0070432B" w:rsidP="0070432B">
            <w:pPr>
              <w:rPr>
                <w:color w:val="000000"/>
                <w:sz w:val="26"/>
                <w:szCs w:val="26"/>
              </w:rPr>
            </w:pPr>
            <w:r w:rsidRPr="0070432B">
              <w:rPr>
                <w:color w:val="000000"/>
                <w:sz w:val="26"/>
                <w:szCs w:val="26"/>
              </w:rPr>
              <w:t>Электрод для электромиографии парный игольчатый</w:t>
            </w:r>
          </w:p>
        </w:tc>
        <w:tc>
          <w:tcPr>
            <w:tcW w:w="2601" w:type="dxa"/>
            <w:vAlign w:val="center"/>
          </w:tcPr>
          <w:p w14:paraId="38B2C706" w14:textId="77777777" w:rsidR="0070432B" w:rsidRPr="0070432B" w:rsidRDefault="0070432B" w:rsidP="0070432B">
            <w:pPr>
              <w:jc w:val="center"/>
              <w:rPr>
                <w:color w:val="000000"/>
                <w:sz w:val="26"/>
                <w:szCs w:val="26"/>
              </w:rPr>
            </w:pPr>
            <w:r w:rsidRPr="0070432B">
              <w:rPr>
                <w:color w:val="000000"/>
                <w:sz w:val="26"/>
                <w:szCs w:val="26"/>
              </w:rPr>
              <w:t>не менее 20 мм</w:t>
            </w:r>
          </w:p>
        </w:tc>
        <w:tc>
          <w:tcPr>
            <w:tcW w:w="1191" w:type="dxa"/>
            <w:vAlign w:val="center"/>
          </w:tcPr>
          <w:p w14:paraId="3D89FCDC" w14:textId="77777777" w:rsidR="0070432B" w:rsidRPr="0070432B" w:rsidRDefault="0070432B" w:rsidP="0070432B">
            <w:pPr>
              <w:jc w:val="center"/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штук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1B648EE" w14:textId="77777777" w:rsidR="0070432B" w:rsidRPr="0070432B" w:rsidRDefault="0070432B" w:rsidP="0070432B">
            <w:pPr>
              <w:jc w:val="center"/>
              <w:rPr>
                <w:sz w:val="26"/>
                <w:szCs w:val="26"/>
              </w:rPr>
            </w:pPr>
            <w:r w:rsidRPr="0070432B">
              <w:rPr>
                <w:sz w:val="26"/>
                <w:szCs w:val="26"/>
              </w:rPr>
              <w:t>110</w:t>
            </w:r>
          </w:p>
        </w:tc>
      </w:tr>
    </w:tbl>
    <w:p w14:paraId="44432460" w14:textId="77777777" w:rsidR="0070432B" w:rsidRPr="0070432B" w:rsidRDefault="0070432B" w:rsidP="0070432B">
      <w:pPr>
        <w:rPr>
          <w:sz w:val="26"/>
          <w:szCs w:val="26"/>
        </w:rPr>
      </w:pPr>
    </w:p>
    <w:p w14:paraId="5ED7501D" w14:textId="77777777" w:rsidR="0070432B" w:rsidRPr="0070432B" w:rsidRDefault="0070432B" w:rsidP="0070432B">
      <w:pPr>
        <w:jc w:val="both"/>
        <w:rPr>
          <w:b/>
          <w:sz w:val="26"/>
          <w:szCs w:val="26"/>
        </w:rPr>
      </w:pPr>
      <w:r w:rsidRPr="0070432B">
        <w:rPr>
          <w:b/>
          <w:sz w:val="26"/>
          <w:szCs w:val="26"/>
        </w:rPr>
        <w:t>2. Показатели (характеристики) предмета государственной закупки:</w:t>
      </w:r>
    </w:p>
    <w:p w14:paraId="05294F31" w14:textId="77777777" w:rsidR="0070432B" w:rsidRPr="0070432B" w:rsidRDefault="0070432B" w:rsidP="0070432B">
      <w:pPr>
        <w:jc w:val="both"/>
        <w:rPr>
          <w:sz w:val="26"/>
          <w:szCs w:val="26"/>
        </w:rPr>
      </w:pPr>
      <w:r w:rsidRPr="0070432B">
        <w:rPr>
          <w:sz w:val="26"/>
          <w:szCs w:val="26"/>
        </w:rPr>
        <w:t xml:space="preserve">2.1. Должен быть парным разнополярным, стерильным, </w:t>
      </w:r>
      <w:proofErr w:type="spellStart"/>
      <w:r w:rsidRPr="0070432B">
        <w:rPr>
          <w:sz w:val="26"/>
          <w:szCs w:val="26"/>
        </w:rPr>
        <w:t>апирогенным</w:t>
      </w:r>
      <w:proofErr w:type="spellEnd"/>
      <w:r w:rsidRPr="0070432B">
        <w:rPr>
          <w:sz w:val="26"/>
          <w:szCs w:val="26"/>
        </w:rPr>
        <w:t xml:space="preserve"> и нетоксичным, для одноразового использования, совместимый с системой </w:t>
      </w:r>
      <w:r w:rsidRPr="0070432B">
        <w:rPr>
          <w:sz w:val="26"/>
          <w:szCs w:val="26"/>
          <w:lang w:val="en-US"/>
        </w:rPr>
        <w:t>ISIS</w:t>
      </w:r>
      <w:r w:rsidRPr="0070432B">
        <w:rPr>
          <w:sz w:val="26"/>
          <w:szCs w:val="26"/>
        </w:rPr>
        <w:t xml:space="preserve"> </w:t>
      </w:r>
      <w:r w:rsidRPr="0070432B">
        <w:rPr>
          <w:sz w:val="26"/>
          <w:szCs w:val="26"/>
          <w:lang w:val="en-US"/>
        </w:rPr>
        <w:t>IOM</w:t>
      </w:r>
      <w:r w:rsidRPr="0070432B">
        <w:rPr>
          <w:sz w:val="26"/>
          <w:szCs w:val="26"/>
        </w:rPr>
        <w:t xml:space="preserve"> </w:t>
      </w:r>
      <w:r w:rsidRPr="0070432B">
        <w:rPr>
          <w:sz w:val="26"/>
          <w:szCs w:val="26"/>
          <w:lang w:val="en-US"/>
        </w:rPr>
        <w:t>System</w:t>
      </w:r>
      <w:r w:rsidRPr="0070432B">
        <w:rPr>
          <w:sz w:val="26"/>
          <w:szCs w:val="26"/>
        </w:rPr>
        <w:t xml:space="preserve"> (</w:t>
      </w:r>
      <w:proofErr w:type="spellStart"/>
      <w:r w:rsidRPr="0070432B">
        <w:rPr>
          <w:sz w:val="26"/>
          <w:szCs w:val="26"/>
          <w:lang w:val="en-US"/>
        </w:rPr>
        <w:t>Inomed</w:t>
      </w:r>
      <w:proofErr w:type="spellEnd"/>
      <w:r w:rsidRPr="0070432B">
        <w:rPr>
          <w:sz w:val="26"/>
          <w:szCs w:val="26"/>
        </w:rPr>
        <w:t>, Германия).</w:t>
      </w:r>
    </w:p>
    <w:p w14:paraId="1CCFB86F" w14:textId="6DAAB4EA" w:rsidR="0070432B" w:rsidRPr="0070432B" w:rsidRDefault="0070432B" w:rsidP="0070432B">
      <w:pPr>
        <w:jc w:val="both"/>
        <w:rPr>
          <w:sz w:val="26"/>
          <w:szCs w:val="26"/>
        </w:rPr>
      </w:pPr>
      <w:r w:rsidRPr="0070432B">
        <w:rPr>
          <w:sz w:val="26"/>
          <w:szCs w:val="26"/>
        </w:rPr>
        <w:t xml:space="preserve">2.2. Длина кабеля в виде витой пары 1,5-2 метра, разъёмы типа </w:t>
      </w:r>
      <w:proofErr w:type="spellStart"/>
      <w:r w:rsidRPr="0070432B">
        <w:rPr>
          <w:sz w:val="26"/>
          <w:szCs w:val="26"/>
        </w:rPr>
        <w:t>тачпруф</w:t>
      </w:r>
      <w:proofErr w:type="spellEnd"/>
      <w:r w:rsidRPr="0070432B">
        <w:rPr>
          <w:sz w:val="26"/>
          <w:szCs w:val="26"/>
        </w:rPr>
        <w:t xml:space="preserve"> 1.5 мм.</w:t>
      </w:r>
    </w:p>
    <w:p w14:paraId="25C6E8BE" w14:textId="77777777" w:rsidR="00420392" w:rsidRPr="00DD6614" w:rsidRDefault="00420392" w:rsidP="00420392">
      <w:pPr>
        <w:ind w:left="7080"/>
        <w:jc w:val="both"/>
        <w:rPr>
          <w:sz w:val="23"/>
          <w:szCs w:val="23"/>
        </w:rPr>
      </w:pPr>
    </w:p>
    <w:p w14:paraId="02272408" w14:textId="77777777" w:rsidR="00184F94" w:rsidRPr="00184F94" w:rsidRDefault="00184F94" w:rsidP="00184F94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30FB086" w14:textId="77777777" w:rsidR="0030513F" w:rsidRDefault="0030513F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30513F" w:rsidSect="00D77EC8">
          <w:pgSz w:w="11906" w:h="16838"/>
          <w:pgMar w:top="567" w:right="707" w:bottom="709" w:left="1701" w:header="709" w:footer="119" w:gutter="0"/>
          <w:cols w:space="708"/>
          <w:docGrid w:linePitch="360"/>
        </w:sectPr>
      </w:pPr>
    </w:p>
    <w:p w14:paraId="0BF3B696" w14:textId="77777777" w:rsidR="0030513F" w:rsidRDefault="00484699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FB04AEC" w14:textId="77777777" w:rsidR="0030513F" w:rsidRDefault="00484699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49371392" w14:textId="77777777" w:rsidR="0030513F" w:rsidRDefault="00484699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0F69C72" w14:textId="77777777" w:rsidR="0030513F" w:rsidRDefault="0030513F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30513F" w14:paraId="1327B5A3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6FDC9FD2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7DEC3665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8C0830" w14:textId="27C40980" w:rsidR="0030513F" w:rsidRDefault="00484699" w:rsidP="00935FC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22D108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27BA1792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2926F297" w14:textId="77777777" w:rsidR="0030513F" w:rsidRDefault="0030513F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354752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4FE0508" w14:textId="77777777" w:rsidR="0030513F" w:rsidRDefault="0030513F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013E17E" w14:textId="3BB1E059" w:rsidR="0030513F" w:rsidRDefault="0030513F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BE7399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7665595E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29227278" w14:textId="77777777" w:rsidR="0030513F" w:rsidRDefault="0030513F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8E413C" w14:textId="77777777" w:rsidR="0030513F" w:rsidRDefault="00484699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6953E4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50C43B67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30513F" w14:paraId="7B5D0892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756FF22C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62AA7885" w14:textId="77777777" w:rsidR="0030513F" w:rsidRDefault="00484699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0DE6DF1" w14:textId="77777777" w:rsidR="0030513F" w:rsidRDefault="00484699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02C9869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DFB02A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57601B0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B2BB340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68870D2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30513F" w14:paraId="38CDA7AD" w14:textId="77777777">
        <w:trPr>
          <w:cantSplit/>
          <w:trHeight w:val="310"/>
        </w:trPr>
        <w:tc>
          <w:tcPr>
            <w:tcW w:w="1526" w:type="dxa"/>
          </w:tcPr>
          <w:p w14:paraId="3B1EB28A" w14:textId="77777777" w:rsidR="0030513F" w:rsidRDefault="0048469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3B42862" w14:textId="77777777" w:rsidR="0030513F" w:rsidRDefault="0030513F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DFFAF" w14:textId="77777777" w:rsidR="0030513F" w:rsidRDefault="0030513F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6AC5F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FA383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9C09AC1" w14:textId="77777777" w:rsidR="0030513F" w:rsidRDefault="00484699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CFDA080" w14:textId="77777777" w:rsidR="0030513F" w:rsidRDefault="00484699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90325CA" w14:textId="77777777" w:rsidR="0030513F" w:rsidRDefault="0030513F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44A663E6" w14:textId="77777777" w:rsidR="0030513F" w:rsidRDefault="0030513F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3E535668" w14:textId="138D91D2" w:rsidR="0030513F" w:rsidRPr="00184F94" w:rsidRDefault="00484699">
      <w:pPr>
        <w:ind w:right="253"/>
        <w:jc w:val="both"/>
        <w:rPr>
          <w:sz w:val="26"/>
          <w:szCs w:val="26"/>
        </w:rPr>
      </w:pPr>
      <w:r w:rsidRPr="00184F94">
        <w:rPr>
          <w:sz w:val="26"/>
          <w:szCs w:val="26"/>
          <w:u w:val="single"/>
        </w:rPr>
        <w:t>Условия оплаты</w:t>
      </w:r>
      <w:r w:rsidRPr="00184F94">
        <w:rPr>
          <w:sz w:val="26"/>
          <w:szCs w:val="26"/>
        </w:rPr>
        <w:t>: с отсрочкой платежа на условиях, предусмотренных проектом договора к настоящим документам (</w:t>
      </w:r>
      <w:r w:rsidRPr="00184F94">
        <w:rPr>
          <w:b/>
          <w:sz w:val="26"/>
          <w:szCs w:val="26"/>
        </w:rPr>
        <w:t>условие не может быть изменено участником</w:t>
      </w:r>
      <w:r w:rsidRPr="00184F94">
        <w:rPr>
          <w:sz w:val="26"/>
          <w:szCs w:val="26"/>
        </w:rPr>
        <w:t>)</w:t>
      </w:r>
    </w:p>
    <w:p w14:paraId="1E26A42F" w14:textId="77777777" w:rsidR="0030513F" w:rsidRPr="00184F94" w:rsidRDefault="0030513F">
      <w:pPr>
        <w:pStyle w:val="9"/>
        <w:spacing w:before="0"/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</w:pPr>
    </w:p>
    <w:p w14:paraId="4B754EBA" w14:textId="5A8040E9" w:rsidR="0030513F" w:rsidRPr="00184F94" w:rsidRDefault="00484699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</w:pPr>
      <w:r w:rsidRPr="00184F94"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  <w:t>Сроки поставки:</w:t>
      </w:r>
      <w:r w:rsidRPr="00184F94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в течение _____</w:t>
      </w:r>
      <w:proofErr w:type="gramStart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_  рабочих</w:t>
      </w:r>
      <w:proofErr w:type="gramEnd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 xml:space="preserve"> дней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 xml:space="preserve">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не более 60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 с даты направления письменного уведомления о готовности принять товар в количестве, указанном в этом уведомлении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условие не может быть изменено участником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</w:t>
      </w:r>
    </w:p>
    <w:p w14:paraId="6E5A237D" w14:textId="77777777" w:rsidR="0030513F" w:rsidRPr="00184F94" w:rsidRDefault="0030513F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6"/>
          <w:szCs w:val="26"/>
          <w:u w:val="single"/>
          <w:lang w:eastAsia="en-US"/>
        </w:rPr>
      </w:pPr>
    </w:p>
    <w:p w14:paraId="13105E29" w14:textId="77777777" w:rsidR="0030513F" w:rsidRPr="00184F94" w:rsidRDefault="00484699">
      <w:pPr>
        <w:widowControl/>
        <w:autoSpaceDE/>
        <w:autoSpaceDN/>
        <w:adjustRightInd/>
        <w:rPr>
          <w:rFonts w:eastAsia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u w:val="single"/>
          <w:lang w:eastAsia="en-US"/>
        </w:rPr>
        <w:t>Срок годности на дату поставки:</w:t>
      </w:r>
      <w:r w:rsidRPr="00184F94">
        <w:rPr>
          <w:rFonts w:eastAsia="Calibri"/>
          <w:sz w:val="26"/>
          <w:szCs w:val="26"/>
          <w:lang w:eastAsia="en-US"/>
        </w:rPr>
        <w:t xml:space="preserve"> ___________________________________________________</w:t>
      </w:r>
    </w:p>
    <w:p w14:paraId="75F90629" w14:textId="77777777" w:rsidR="0030513F" w:rsidRPr="00184F94" w:rsidRDefault="00484699">
      <w:pPr>
        <w:rPr>
          <w:sz w:val="26"/>
          <w:szCs w:val="26"/>
        </w:rPr>
      </w:pPr>
      <w:r w:rsidRPr="00184F94">
        <w:rPr>
          <w:sz w:val="26"/>
          <w:szCs w:val="26"/>
        </w:rPr>
        <w:t xml:space="preserve">                                                               (указать срок, соответствующий проекту договора)</w:t>
      </w:r>
    </w:p>
    <w:p w14:paraId="6D6E46BB" w14:textId="77777777" w:rsidR="0030513F" w:rsidRPr="00184F94" w:rsidRDefault="0030513F">
      <w:pPr>
        <w:widowControl/>
        <w:suppressAutoHyphens/>
        <w:ind w:right="395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3A9C6D3E" w14:textId="77777777" w:rsidR="0030513F" w:rsidRPr="00184F94" w:rsidRDefault="00484699">
      <w:pPr>
        <w:widowControl/>
        <w:suppressAutoHyphens/>
        <w:ind w:right="395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Pr="00184F94">
        <w:rPr>
          <w:rFonts w:ascii="Calibri" w:eastAsia="Calibri" w:hAnsi="Calibri"/>
          <w:sz w:val="26"/>
          <w:szCs w:val="26"/>
          <w:lang w:eastAsia="en-US"/>
        </w:rPr>
        <w:tab/>
      </w:r>
    </w:p>
    <w:p w14:paraId="1E17C05D" w14:textId="77777777" w:rsidR="0030513F" w:rsidRPr="00184F94" w:rsidRDefault="0030513F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6C281E86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p w14:paraId="5A27F962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sectPr w:rsidR="0030513F" w:rsidSect="00935FC0">
      <w:pgSz w:w="16838" w:h="11906" w:orient="landscape"/>
      <w:pgMar w:top="1701" w:right="567" w:bottom="707" w:left="426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626" w14:textId="77777777" w:rsidR="0030513F" w:rsidRDefault="00484699">
      <w:r>
        <w:separator/>
      </w:r>
    </w:p>
  </w:endnote>
  <w:endnote w:type="continuationSeparator" w:id="0">
    <w:p w14:paraId="6B887C20" w14:textId="77777777" w:rsidR="0030513F" w:rsidRDefault="0048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4F4" w14:textId="77777777" w:rsidR="0030513F" w:rsidRDefault="00484699">
      <w:r>
        <w:separator/>
      </w:r>
    </w:p>
  </w:footnote>
  <w:footnote w:type="continuationSeparator" w:id="0">
    <w:p w14:paraId="2FC837A7" w14:textId="77777777" w:rsidR="0030513F" w:rsidRDefault="0048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43D5A80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"/>
      <w:lvlJc w:val="left"/>
      <w:pPr>
        <w:ind w:left="1605" w:hanging="540"/>
      </w:pPr>
    </w:lvl>
    <w:lvl w:ilvl="2">
      <w:start w:val="1"/>
      <w:numFmt w:val="decimal"/>
      <w:isLgl/>
      <w:lvlText w:val="%1.%2.%3"/>
      <w:lvlJc w:val="left"/>
      <w:pPr>
        <w:ind w:left="2490" w:hanging="720"/>
      </w:pPr>
    </w:lvl>
    <w:lvl w:ilvl="3">
      <w:start w:val="1"/>
      <w:numFmt w:val="decimal"/>
      <w:isLgl/>
      <w:lvlText w:val="%1.%2.%3.%4"/>
      <w:lvlJc w:val="left"/>
      <w:pPr>
        <w:ind w:left="3555" w:hanging="1080"/>
      </w:pPr>
    </w:lvl>
    <w:lvl w:ilvl="4">
      <w:start w:val="1"/>
      <w:numFmt w:val="decimal"/>
      <w:isLgl/>
      <w:lvlText w:val="%1.%2.%3.%4.%5"/>
      <w:lvlJc w:val="left"/>
      <w:pPr>
        <w:ind w:left="4260" w:hanging="1080"/>
      </w:pPr>
    </w:lvl>
    <w:lvl w:ilvl="5">
      <w:start w:val="1"/>
      <w:numFmt w:val="decimal"/>
      <w:isLgl/>
      <w:lvlText w:val="%1.%2.%3.%4.%5.%6"/>
      <w:lvlJc w:val="left"/>
      <w:pPr>
        <w:ind w:left="5325" w:hanging="1440"/>
      </w:pPr>
    </w:lvl>
    <w:lvl w:ilvl="6">
      <w:start w:val="1"/>
      <w:numFmt w:val="decimal"/>
      <w:isLgl/>
      <w:lvlText w:val="%1.%2.%3.%4.%5.%6.%7"/>
      <w:lvlJc w:val="left"/>
      <w:pPr>
        <w:ind w:left="6030" w:hanging="1440"/>
      </w:p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</w:lvl>
  </w:abstractNum>
  <w:abstractNum w:abstractNumId="5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8" w15:restartNumberingAfterBreak="0">
    <w:nsid w:val="42685D08"/>
    <w:multiLevelType w:val="multilevel"/>
    <w:tmpl w:val="A6D4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D0EF0"/>
    <w:multiLevelType w:val="multilevel"/>
    <w:tmpl w:val="616E43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7" w15:restartNumberingAfterBreak="0">
    <w:nsid w:val="7C801B48"/>
    <w:multiLevelType w:val="multilevel"/>
    <w:tmpl w:val="A310106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13172507">
    <w:abstractNumId w:val="5"/>
  </w:num>
  <w:num w:numId="2" w16cid:durableId="1318918476">
    <w:abstractNumId w:val="2"/>
  </w:num>
  <w:num w:numId="3" w16cid:durableId="1972783430">
    <w:abstractNumId w:val="3"/>
  </w:num>
  <w:num w:numId="4" w16cid:durableId="2142264212">
    <w:abstractNumId w:val="33"/>
  </w:num>
  <w:num w:numId="5" w16cid:durableId="1132937707">
    <w:abstractNumId w:val="15"/>
  </w:num>
  <w:num w:numId="6" w16cid:durableId="1689139874">
    <w:abstractNumId w:val="31"/>
  </w:num>
  <w:num w:numId="7" w16cid:durableId="1905606812">
    <w:abstractNumId w:val="27"/>
  </w:num>
  <w:num w:numId="8" w16cid:durableId="9803052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87233130">
    <w:abstractNumId w:val="14"/>
  </w:num>
  <w:num w:numId="10" w16cid:durableId="1022635397">
    <w:abstractNumId w:val="16"/>
  </w:num>
  <w:num w:numId="11" w16cid:durableId="1178690239">
    <w:abstractNumId w:val="13"/>
  </w:num>
  <w:num w:numId="12" w16cid:durableId="705835843">
    <w:abstractNumId w:val="29"/>
  </w:num>
  <w:num w:numId="13" w16cid:durableId="1577011699">
    <w:abstractNumId w:val="10"/>
  </w:num>
  <w:num w:numId="14" w16cid:durableId="352340717">
    <w:abstractNumId w:val="6"/>
  </w:num>
  <w:num w:numId="15" w16cid:durableId="1324967721">
    <w:abstractNumId w:val="8"/>
  </w:num>
  <w:num w:numId="16" w16cid:durableId="1586724165">
    <w:abstractNumId w:val="11"/>
  </w:num>
  <w:num w:numId="17" w16cid:durableId="2049599924">
    <w:abstractNumId w:val="7"/>
  </w:num>
  <w:num w:numId="18" w16cid:durableId="1085036221">
    <w:abstractNumId w:val="22"/>
  </w:num>
  <w:num w:numId="19" w16cid:durableId="2130389325">
    <w:abstractNumId w:val="36"/>
  </w:num>
  <w:num w:numId="20" w16cid:durableId="1765150214">
    <w:abstractNumId w:val="39"/>
  </w:num>
  <w:num w:numId="21" w16cid:durableId="1183786576">
    <w:abstractNumId w:val="38"/>
  </w:num>
  <w:num w:numId="22" w16cid:durableId="2018195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83816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80734">
    <w:abstractNumId w:val="35"/>
  </w:num>
  <w:num w:numId="25" w16cid:durableId="854419774">
    <w:abstractNumId w:val="19"/>
  </w:num>
  <w:num w:numId="26" w16cid:durableId="422074314">
    <w:abstractNumId w:val="26"/>
  </w:num>
  <w:num w:numId="27" w16cid:durableId="1481464528">
    <w:abstractNumId w:val="25"/>
  </w:num>
  <w:num w:numId="28" w16cid:durableId="1042053715">
    <w:abstractNumId w:val="12"/>
  </w:num>
  <w:num w:numId="29" w16cid:durableId="398401169">
    <w:abstractNumId w:val="34"/>
  </w:num>
  <w:num w:numId="30" w16cid:durableId="1605381290">
    <w:abstractNumId w:val="23"/>
  </w:num>
  <w:num w:numId="31" w16cid:durableId="1613896696">
    <w:abstractNumId w:val="32"/>
  </w:num>
  <w:num w:numId="32" w16cid:durableId="731461935">
    <w:abstractNumId w:val="21"/>
  </w:num>
  <w:num w:numId="33" w16cid:durableId="2035111247">
    <w:abstractNumId w:val="28"/>
  </w:num>
  <w:num w:numId="34" w16cid:durableId="18819786">
    <w:abstractNumId w:val="24"/>
  </w:num>
  <w:num w:numId="35" w16cid:durableId="1053965776">
    <w:abstractNumId w:val="9"/>
  </w:num>
  <w:num w:numId="36" w16cid:durableId="1546983128">
    <w:abstractNumId w:val="30"/>
  </w:num>
  <w:num w:numId="37" w16cid:durableId="1250315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49014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2169112">
    <w:abstractNumId w:val="20"/>
  </w:num>
  <w:num w:numId="40" w16cid:durableId="508061453">
    <w:abstractNumId w:val="18"/>
  </w:num>
  <w:num w:numId="41" w16cid:durableId="639908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4625852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63128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F"/>
    <w:rsid w:val="00063A75"/>
    <w:rsid w:val="000D6010"/>
    <w:rsid w:val="00184F94"/>
    <w:rsid w:val="0030513F"/>
    <w:rsid w:val="003A13F0"/>
    <w:rsid w:val="00420392"/>
    <w:rsid w:val="00445452"/>
    <w:rsid w:val="00460D4A"/>
    <w:rsid w:val="00484699"/>
    <w:rsid w:val="00523E56"/>
    <w:rsid w:val="006D3F24"/>
    <w:rsid w:val="006E0452"/>
    <w:rsid w:val="0070432B"/>
    <w:rsid w:val="00721F9E"/>
    <w:rsid w:val="00746383"/>
    <w:rsid w:val="007709EC"/>
    <w:rsid w:val="007C2BB8"/>
    <w:rsid w:val="007C4E4F"/>
    <w:rsid w:val="00800D58"/>
    <w:rsid w:val="0081169E"/>
    <w:rsid w:val="0083168C"/>
    <w:rsid w:val="008D1824"/>
    <w:rsid w:val="00927AD7"/>
    <w:rsid w:val="00935FC0"/>
    <w:rsid w:val="00970865"/>
    <w:rsid w:val="00A44D89"/>
    <w:rsid w:val="00A84EAC"/>
    <w:rsid w:val="00BF7B3A"/>
    <w:rsid w:val="00CB62CD"/>
    <w:rsid w:val="00CB7441"/>
    <w:rsid w:val="00D62147"/>
    <w:rsid w:val="00D77EC8"/>
    <w:rsid w:val="00DB4CF4"/>
    <w:rsid w:val="00F7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99012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F7B3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445452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2004-706E-46BA-9BA6-94FA945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741</Words>
  <Characters>5695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2026-06-23T14:23:00Z</cp:lastPrinted>
  <dcterms:created xsi:type="dcterms:W3CDTF">2026-06-23T14:11:00Z</dcterms:created>
  <dcterms:modified xsi:type="dcterms:W3CDTF">2026-06-23T14:25:00Z</dcterms:modified>
</cp:coreProperties>
</file>