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2E787F">
        <w:rPr>
          <w:color w:val="000000"/>
          <w:sz w:val="24"/>
          <w:szCs w:val="24"/>
          <w:u w:val="single"/>
        </w:rPr>
        <w:t>22</w:t>
      </w:r>
      <w:bookmarkStart w:id="0" w:name="_GoBack"/>
      <w:bookmarkEnd w:id="0"/>
      <w:r w:rsidR="00445D07">
        <w:rPr>
          <w:color w:val="000000"/>
          <w:sz w:val="24"/>
          <w:szCs w:val="24"/>
          <w:u w:val="single"/>
        </w:rPr>
        <w:t>___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4F0A73" w:rsidRPr="004F0A73">
        <w:rPr>
          <w:b/>
          <w:bCs/>
          <w:color w:val="000000"/>
          <w:sz w:val="48"/>
          <w:szCs w:val="48"/>
        </w:rPr>
        <w:t>1</w:t>
      </w:r>
      <w:r w:rsidR="001214BE">
        <w:rPr>
          <w:b/>
          <w:bCs/>
          <w:color w:val="000000"/>
          <w:sz w:val="48"/>
          <w:szCs w:val="48"/>
        </w:rPr>
        <w:t>9</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4F0A73"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1214BE">
        <w:rPr>
          <w:b/>
          <w:bCs/>
          <w:sz w:val="48"/>
          <w:szCs w:val="48"/>
        </w:rPr>
        <w:t>4</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1214BE">
        <w:rPr>
          <w:b/>
          <w:bCs/>
          <w:color w:val="000000"/>
          <w:sz w:val="48"/>
          <w:szCs w:val="48"/>
        </w:rPr>
        <w:t xml:space="preserve">Химические и биологические индикаторы </w:t>
      </w:r>
      <w:proofErr w:type="gramStart"/>
      <w:r w:rsidR="001214BE">
        <w:rPr>
          <w:b/>
          <w:bCs/>
          <w:color w:val="000000"/>
          <w:sz w:val="48"/>
          <w:szCs w:val="48"/>
        </w:rPr>
        <w:t>для  плазменного</w:t>
      </w:r>
      <w:proofErr w:type="gramEnd"/>
      <w:r w:rsidR="001214BE">
        <w:rPr>
          <w:b/>
          <w:bCs/>
          <w:color w:val="000000"/>
          <w:sz w:val="48"/>
          <w:szCs w:val="48"/>
        </w:rPr>
        <w:t xml:space="preserve"> стерилизатора </w:t>
      </w:r>
      <w:r w:rsidR="001214BE">
        <w:rPr>
          <w:b/>
          <w:bCs/>
          <w:color w:val="000000"/>
          <w:sz w:val="48"/>
          <w:szCs w:val="48"/>
          <w:lang w:val="en-US"/>
        </w:rPr>
        <w:t>PS</w:t>
      </w:r>
      <w:r w:rsidR="001214BE" w:rsidRPr="001214BE">
        <w:rPr>
          <w:b/>
          <w:bCs/>
          <w:color w:val="000000"/>
          <w:sz w:val="48"/>
          <w:szCs w:val="48"/>
        </w:rPr>
        <w:t>-100</w:t>
      </w:r>
      <w:r w:rsidR="001214BE">
        <w:rPr>
          <w:b/>
          <w:bCs/>
          <w:color w:val="000000"/>
          <w:sz w:val="48"/>
          <w:szCs w:val="48"/>
          <w:lang w:val="en-US"/>
        </w:rPr>
        <w:t>XP</w:t>
      </w:r>
      <w:r w:rsidR="001214BE">
        <w:rPr>
          <w:b/>
          <w:bCs/>
          <w:color w:val="000000"/>
          <w:sz w:val="48"/>
          <w:szCs w:val="48"/>
        </w:rPr>
        <w:t xml:space="preserve"> </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w:t>
      </w:r>
      <w:r w:rsidR="00E61F6E">
        <w:rPr>
          <w:bCs/>
          <w:color w:val="000000"/>
          <w:sz w:val="24"/>
          <w:szCs w:val="24"/>
        </w:rPr>
        <w:t>2</w:t>
      </w:r>
      <w:r w:rsidR="001214BE">
        <w:rPr>
          <w:bCs/>
          <w:color w:val="000000"/>
          <w:sz w:val="24"/>
          <w:szCs w:val="24"/>
        </w:rPr>
        <w:t>,4</w:t>
      </w:r>
      <w:r w:rsidR="00A85EE4">
        <w:rPr>
          <w:bCs/>
          <w:color w:val="000000"/>
          <w:sz w:val="24"/>
          <w:szCs w:val="24"/>
        </w:rPr>
        <w:t xml:space="preserve"> </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5C56CB" w:rsidRDefault="005C56CB" w:rsidP="006D2C37">
      <w:pPr>
        <w:shd w:val="clear" w:color="auto" w:fill="FFFFFF" w:themeFill="background1"/>
      </w:pPr>
    </w:p>
    <w:p w:rsidR="005C56CB" w:rsidRDefault="005C56CB" w:rsidP="006D2C37">
      <w:pPr>
        <w:shd w:val="clear" w:color="auto" w:fill="FFFFFF" w:themeFill="background1"/>
      </w:pPr>
    </w:p>
    <w:p w:rsidR="002E7470" w:rsidRDefault="002E7470" w:rsidP="006D2C37">
      <w:pPr>
        <w:shd w:val="clear" w:color="auto" w:fill="FFFFFF" w:themeFill="background1"/>
      </w:pPr>
    </w:p>
    <w:p w:rsidR="005C56CB" w:rsidRDefault="005C56CB"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2B5D88"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214BE" w:rsidRDefault="00B65BB5" w:rsidP="001214BE">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1214BE">
              <w:rPr>
                <w:b/>
                <w:color w:val="000000"/>
              </w:rPr>
              <w:t>4</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1214BE" w:rsidP="006D2C37">
            <w:pPr>
              <w:shd w:val="clear" w:color="auto" w:fill="FFFFFF" w:themeFill="background1"/>
              <w:rPr>
                <w:bCs/>
                <w:sz w:val="22"/>
                <w:szCs w:val="22"/>
              </w:rPr>
            </w:pPr>
            <w:r>
              <w:rPr>
                <w:bCs/>
                <w:sz w:val="22"/>
                <w:szCs w:val="22"/>
              </w:rPr>
              <w:t>Учреждение здравоохранения «Витебская городская клиническая больница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1214BE" w:rsidP="0055213F">
            <w:pPr>
              <w:shd w:val="clear" w:color="auto" w:fill="FFFFFF" w:themeFill="background1"/>
              <w:rPr>
                <w:bCs/>
                <w:sz w:val="22"/>
                <w:szCs w:val="22"/>
              </w:rPr>
            </w:pPr>
            <w:r>
              <w:rPr>
                <w:bCs/>
                <w:sz w:val="22"/>
                <w:szCs w:val="22"/>
              </w:rPr>
              <w:t xml:space="preserve">210026 </w:t>
            </w:r>
            <w:proofErr w:type="spellStart"/>
            <w:r>
              <w:rPr>
                <w:bCs/>
                <w:sz w:val="22"/>
                <w:szCs w:val="22"/>
              </w:rPr>
              <w:t>г.Витебск</w:t>
            </w:r>
            <w:proofErr w:type="spellEnd"/>
            <w:r>
              <w:rPr>
                <w:bCs/>
                <w:sz w:val="22"/>
                <w:szCs w:val="22"/>
              </w:rPr>
              <w:t>, ул.Коммунистическая,5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1214BE" w:rsidP="0055213F">
            <w:pPr>
              <w:shd w:val="clear" w:color="auto" w:fill="FFFFFF" w:themeFill="background1"/>
              <w:rPr>
                <w:bCs/>
                <w:sz w:val="22"/>
                <w:szCs w:val="22"/>
              </w:rPr>
            </w:pPr>
            <w:r>
              <w:rPr>
                <w:bCs/>
                <w:sz w:val="22"/>
                <w:szCs w:val="22"/>
              </w:rPr>
              <w:t>300007443</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214BE" w:rsidRDefault="002B5D88" w:rsidP="0055213F">
            <w:pPr>
              <w:shd w:val="clear" w:color="auto" w:fill="FFFFFF" w:themeFill="background1"/>
              <w:rPr>
                <w:bCs/>
                <w:sz w:val="22"/>
                <w:szCs w:val="22"/>
              </w:rPr>
            </w:pPr>
            <w:hyperlink r:id="rId9" w:history="1">
              <w:r w:rsidR="001214BE" w:rsidRPr="00667C1B">
                <w:rPr>
                  <w:rStyle w:val="a5"/>
                  <w:bCs/>
                  <w:sz w:val="22"/>
                  <w:szCs w:val="22"/>
                  <w:lang w:val="en-US"/>
                </w:rPr>
                <w:t>info@uzvgkb1.by</w:t>
              </w:r>
            </w:hyperlink>
            <w:r w:rsidR="001214BE">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2B5D88"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4F0A73"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2E787F"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07D9B" w:rsidP="00620218">
            <w:pPr>
              <w:shd w:val="clear" w:color="auto" w:fill="FFFFFF" w:themeFill="background1"/>
              <w:jc w:val="both"/>
              <w:rPr>
                <w:color w:val="000000"/>
              </w:rPr>
            </w:pPr>
            <w:r>
              <w:rPr>
                <w:color w:val="000000"/>
                <w:lang w:val="en-US"/>
              </w:rPr>
              <w:t>09</w:t>
            </w:r>
            <w:r w:rsidR="00E61F6E">
              <w:rPr>
                <w:color w:val="000000"/>
              </w:rPr>
              <w:t>.07</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1214BE">
              <w:rPr>
                <w:color w:val="000000"/>
              </w:rPr>
              <w:t>,4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A66E8E" w:rsidRDefault="001214BE" w:rsidP="006909D9">
            <w:pPr>
              <w:shd w:val="clear" w:color="auto" w:fill="FFFFFF" w:themeFill="background1"/>
              <w:jc w:val="both"/>
              <w:rPr>
                <w:bCs/>
              </w:rPr>
            </w:pPr>
            <w:r>
              <w:rPr>
                <w:bCs/>
              </w:rPr>
              <w:t>Биологический индикатор</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1214BE" w:rsidP="006909D9">
            <w:pPr>
              <w:shd w:val="clear" w:color="auto" w:fill="FFFFFF" w:themeFill="background1"/>
              <w:jc w:val="both"/>
            </w:pPr>
            <w:r>
              <w:t>100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1214BE" w:rsidP="007B4964">
            <w:pPr>
              <w:shd w:val="clear" w:color="auto" w:fill="FFFFFF" w:themeFill="background1"/>
              <w:jc w:val="both"/>
            </w:pPr>
            <w:r>
              <w:t xml:space="preserve">4200,00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1214BE" w:rsidP="006909D9">
            <w:pPr>
              <w:shd w:val="clear" w:color="auto" w:fill="FFFFFF" w:themeFill="background1"/>
              <w:jc w:val="both"/>
              <w:rPr>
                <w:bCs/>
              </w:rPr>
            </w:pPr>
            <w:r>
              <w:rPr>
                <w:bCs/>
              </w:rPr>
              <w:t>Биологический индикатор</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1214BE" w:rsidP="001214BE">
            <w:pPr>
              <w:shd w:val="clear" w:color="auto" w:fill="FFFFFF" w:themeFill="background1"/>
              <w:jc w:val="both"/>
            </w:pPr>
            <w:r>
              <w:t>50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B1380A" w:rsidP="001214BE">
            <w:pPr>
              <w:shd w:val="clear" w:color="auto" w:fill="FFFFFF" w:themeFill="background1"/>
              <w:jc w:val="both"/>
            </w:pPr>
            <w:r>
              <w:t xml:space="preserve"> </w:t>
            </w:r>
            <w:r w:rsidR="001214BE">
              <w:t xml:space="preserve">2100,00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14BE">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1214BE" w:rsidRPr="00A66E8E"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A66E8E" w:rsidRDefault="001214BE" w:rsidP="0012397C">
            <w:pPr>
              <w:shd w:val="clear" w:color="auto" w:fill="FFFFFF" w:themeFill="background1"/>
              <w:jc w:val="both"/>
              <w:rPr>
                <w:bCs/>
              </w:rPr>
            </w:pPr>
            <w:r>
              <w:rPr>
                <w:bCs/>
              </w:rPr>
              <w:t>Химический индикатор</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14BE">
            <w:pPr>
              <w:shd w:val="clear" w:color="auto" w:fill="FFFFFF" w:themeFill="background1"/>
              <w:jc w:val="both"/>
            </w:pPr>
            <w:r w:rsidRPr="006D0611">
              <w:t>Согласно Приложению 1 Лот №</w:t>
            </w:r>
            <w:r>
              <w:t>3</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t>20.59.52.100</w:t>
            </w:r>
          </w:p>
        </w:tc>
      </w:tr>
      <w:tr w:rsidR="001214BE" w:rsidRPr="00D91446"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D91446" w:rsidRDefault="001214BE" w:rsidP="0012397C">
            <w:pPr>
              <w:shd w:val="clear" w:color="auto" w:fill="FFFFFF" w:themeFill="background1"/>
              <w:jc w:val="both"/>
            </w:pPr>
            <w:r>
              <w:t>6 000 шт.</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rsidRPr="006D0611">
              <w:t>Согласно подп.13.3 п.13 аукционных документов</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t xml:space="preserve">2300,00 </w:t>
            </w:r>
            <w:proofErr w:type="spellStart"/>
            <w:r w:rsidRPr="006D0611">
              <w:t>бел.руб</w:t>
            </w:r>
            <w:proofErr w:type="spellEnd"/>
            <w:r w:rsidRPr="006D0611">
              <w:t>.</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rsidRPr="006D0611">
              <w:t>местный бюджет</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Default="001214BE" w:rsidP="0012397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1214BE" w:rsidRPr="006D0611" w:rsidRDefault="001214BE" w:rsidP="0012397C">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1214BE" w:rsidRPr="00210243"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210243" w:rsidRDefault="001214BE" w:rsidP="0012397C">
            <w:pPr>
              <w:shd w:val="clear" w:color="auto" w:fill="FFFFFF" w:themeFill="background1"/>
              <w:jc w:val="both"/>
              <w:rPr>
                <w:bCs/>
              </w:rPr>
            </w:pPr>
            <w:r>
              <w:rPr>
                <w:bCs/>
              </w:rPr>
              <w:t>Химический индикатор</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14BE">
            <w:pPr>
              <w:shd w:val="clear" w:color="auto" w:fill="FFFFFF" w:themeFill="background1"/>
              <w:jc w:val="both"/>
            </w:pPr>
            <w:r w:rsidRPr="006D0611">
              <w:t>Согласно Приложению 1 Лот №</w:t>
            </w:r>
            <w:r>
              <w:t>4</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t>20.59.52.100</w:t>
            </w:r>
          </w:p>
        </w:tc>
      </w:tr>
      <w:tr w:rsidR="001214BE" w:rsidRPr="005973CD"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5973CD" w:rsidRDefault="001214BE" w:rsidP="0012397C">
            <w:pPr>
              <w:shd w:val="clear" w:color="auto" w:fill="FFFFFF" w:themeFill="background1"/>
              <w:jc w:val="both"/>
            </w:pPr>
            <w:r>
              <w:t>1000 шт.</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rPr>
                <w:color w:val="000000"/>
              </w:rPr>
            </w:pPr>
            <w:r w:rsidRPr="006D0611">
              <w:rPr>
                <w:color w:val="000000"/>
              </w:rPr>
              <w:lastRenderedPageBreak/>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rsidRPr="006D0611">
              <w:t>Согласно подп.13.3 п.13 аукционных документов</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t xml:space="preserve">370,00 </w:t>
            </w:r>
            <w:proofErr w:type="spellStart"/>
            <w:r w:rsidRPr="006D0611">
              <w:t>бел.руб</w:t>
            </w:r>
            <w:proofErr w:type="spellEnd"/>
            <w:r w:rsidRPr="006D0611">
              <w:t>.</w:t>
            </w:r>
          </w:p>
        </w:tc>
      </w:tr>
      <w:tr w:rsidR="001214BE" w:rsidRPr="006D0611" w:rsidTr="001239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1214BE" w:rsidRPr="006D0611" w:rsidRDefault="001214BE" w:rsidP="0012397C">
            <w:pPr>
              <w:shd w:val="clear" w:color="auto" w:fill="FFFFFF" w:themeFill="background1"/>
              <w:jc w:val="both"/>
            </w:pPr>
            <w:r w:rsidRPr="006D0611">
              <w:t>местный бюджет</w:t>
            </w:r>
          </w:p>
        </w:tc>
      </w:tr>
    </w:tbl>
    <w:p w:rsidR="001214BE" w:rsidRDefault="001214BE"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lastRenderedPageBreak/>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 xml:space="preserve">ть указана в самой спецификации,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A21277"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A21277"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lastRenderedPageBreak/>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2B5D88"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w:t>
      </w:r>
      <w:r w:rsidR="00015E4A" w:rsidRPr="006D0611">
        <w:rPr>
          <w:sz w:val="20"/>
          <w:szCs w:val="20"/>
        </w:rPr>
        <w:lastRenderedPageBreak/>
        <w:t>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sidR="0012397C">
        <w:rPr>
          <w:b/>
          <w:color w:val="000000"/>
        </w:rPr>
        <w:t>,4</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lastRenderedPageBreak/>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lastRenderedPageBreak/>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88" w:rsidRDefault="002B5D88">
      <w:r>
        <w:separator/>
      </w:r>
    </w:p>
  </w:endnote>
  <w:endnote w:type="continuationSeparator" w:id="0">
    <w:p w:rsidR="002B5D88" w:rsidRDefault="002B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88" w:rsidRDefault="002B5D88">
      <w:r>
        <w:separator/>
      </w:r>
    </w:p>
  </w:footnote>
  <w:footnote w:type="continuationSeparator" w:id="0">
    <w:p w:rsidR="002B5D88" w:rsidRDefault="002B5D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2397C" w:rsidRDefault="0012397C">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E787F">
      <w:rPr>
        <w:rStyle w:val="a6"/>
        <w:noProof/>
      </w:rPr>
      <w:t>20</w:t>
    </w:r>
    <w:r>
      <w:rPr>
        <w:rStyle w:val="a6"/>
      </w:rPr>
      <w:fldChar w:fldCharType="end"/>
    </w:r>
  </w:p>
  <w:p w:rsidR="0012397C" w:rsidRDefault="0012397C">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E787F">
      <w:rPr>
        <w:rStyle w:val="a6"/>
        <w:noProof/>
      </w:rPr>
      <w:t>22</w:t>
    </w:r>
    <w:r>
      <w:rPr>
        <w:rStyle w:val="a6"/>
      </w:rPr>
      <w:fldChar w:fldCharType="end"/>
    </w:r>
  </w:p>
  <w:p w:rsidR="0012397C" w:rsidRDefault="0012397C">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7C" w:rsidRDefault="0012397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12397C" w:rsidRDefault="0012397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633"/>
    <w:rsid w:val="00015E4A"/>
    <w:rsid w:val="00023CDD"/>
    <w:rsid w:val="00025693"/>
    <w:rsid w:val="00027FD4"/>
    <w:rsid w:val="0003001A"/>
    <w:rsid w:val="000303E9"/>
    <w:rsid w:val="00035854"/>
    <w:rsid w:val="0004031D"/>
    <w:rsid w:val="000644C5"/>
    <w:rsid w:val="000723B5"/>
    <w:rsid w:val="000760F0"/>
    <w:rsid w:val="00080BEC"/>
    <w:rsid w:val="000A5059"/>
    <w:rsid w:val="000C2E66"/>
    <w:rsid w:val="000C326D"/>
    <w:rsid w:val="000D3609"/>
    <w:rsid w:val="000E0928"/>
    <w:rsid w:val="000E1A21"/>
    <w:rsid w:val="000F4F34"/>
    <w:rsid w:val="000F5F74"/>
    <w:rsid w:val="000F7C7F"/>
    <w:rsid w:val="000F7DF9"/>
    <w:rsid w:val="001016E5"/>
    <w:rsid w:val="001150C8"/>
    <w:rsid w:val="001214BE"/>
    <w:rsid w:val="00122FD4"/>
    <w:rsid w:val="0012397C"/>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143A"/>
    <w:rsid w:val="001E34A8"/>
    <w:rsid w:val="001F4391"/>
    <w:rsid w:val="001F7133"/>
    <w:rsid w:val="00203364"/>
    <w:rsid w:val="00210243"/>
    <w:rsid w:val="00210A6C"/>
    <w:rsid w:val="00210D43"/>
    <w:rsid w:val="002114B9"/>
    <w:rsid w:val="00211858"/>
    <w:rsid w:val="00211EB8"/>
    <w:rsid w:val="00233FC6"/>
    <w:rsid w:val="0023474B"/>
    <w:rsid w:val="00234859"/>
    <w:rsid w:val="00240F7B"/>
    <w:rsid w:val="0024169C"/>
    <w:rsid w:val="00251572"/>
    <w:rsid w:val="002522CE"/>
    <w:rsid w:val="00254A21"/>
    <w:rsid w:val="002778B8"/>
    <w:rsid w:val="00280584"/>
    <w:rsid w:val="00295CE1"/>
    <w:rsid w:val="002A22F4"/>
    <w:rsid w:val="002A4F90"/>
    <w:rsid w:val="002A5D5C"/>
    <w:rsid w:val="002B0272"/>
    <w:rsid w:val="002B5D88"/>
    <w:rsid w:val="002C3076"/>
    <w:rsid w:val="002E22DD"/>
    <w:rsid w:val="002E2A27"/>
    <w:rsid w:val="002E7470"/>
    <w:rsid w:val="002E787F"/>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02B9"/>
    <w:rsid w:val="00373FAA"/>
    <w:rsid w:val="003838DB"/>
    <w:rsid w:val="00383948"/>
    <w:rsid w:val="00387B29"/>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36A6"/>
    <w:rsid w:val="004265C7"/>
    <w:rsid w:val="00426910"/>
    <w:rsid w:val="00432154"/>
    <w:rsid w:val="0043307D"/>
    <w:rsid w:val="00445D07"/>
    <w:rsid w:val="00457E2D"/>
    <w:rsid w:val="00463802"/>
    <w:rsid w:val="0046450F"/>
    <w:rsid w:val="00465163"/>
    <w:rsid w:val="00467052"/>
    <w:rsid w:val="00474CD9"/>
    <w:rsid w:val="004758A4"/>
    <w:rsid w:val="00481D08"/>
    <w:rsid w:val="00482433"/>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0A73"/>
    <w:rsid w:val="004F1DAB"/>
    <w:rsid w:val="004F3689"/>
    <w:rsid w:val="00511854"/>
    <w:rsid w:val="00512C5C"/>
    <w:rsid w:val="00514040"/>
    <w:rsid w:val="00522E6F"/>
    <w:rsid w:val="00525D41"/>
    <w:rsid w:val="005331D6"/>
    <w:rsid w:val="005367D4"/>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56CB"/>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66DE8"/>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2EB2"/>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0507"/>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4A7C"/>
    <w:rsid w:val="0097649D"/>
    <w:rsid w:val="00980F68"/>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1277"/>
    <w:rsid w:val="00A235F1"/>
    <w:rsid w:val="00A24392"/>
    <w:rsid w:val="00A31A3F"/>
    <w:rsid w:val="00A40DE1"/>
    <w:rsid w:val="00A428D9"/>
    <w:rsid w:val="00A43011"/>
    <w:rsid w:val="00A465CE"/>
    <w:rsid w:val="00A54528"/>
    <w:rsid w:val="00A57B3F"/>
    <w:rsid w:val="00A66E8E"/>
    <w:rsid w:val="00A72F5A"/>
    <w:rsid w:val="00A85EE4"/>
    <w:rsid w:val="00AA1B91"/>
    <w:rsid w:val="00AA2CE6"/>
    <w:rsid w:val="00AA630F"/>
    <w:rsid w:val="00AB437F"/>
    <w:rsid w:val="00AB529F"/>
    <w:rsid w:val="00AB6779"/>
    <w:rsid w:val="00AC4824"/>
    <w:rsid w:val="00AE6401"/>
    <w:rsid w:val="00B00801"/>
    <w:rsid w:val="00B05FB7"/>
    <w:rsid w:val="00B07D9B"/>
    <w:rsid w:val="00B11DE3"/>
    <w:rsid w:val="00B12763"/>
    <w:rsid w:val="00B1380A"/>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46"/>
    <w:rsid w:val="00D914CE"/>
    <w:rsid w:val="00D945FF"/>
    <w:rsid w:val="00DA6B0D"/>
    <w:rsid w:val="00DB29A6"/>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1F6E"/>
    <w:rsid w:val="00E67BA4"/>
    <w:rsid w:val="00E7346B"/>
    <w:rsid w:val="00E73733"/>
    <w:rsid w:val="00E85F0A"/>
    <w:rsid w:val="00E87069"/>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72CE"/>
    <w:rsid w:val="00F50A97"/>
    <w:rsid w:val="00F55F21"/>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1A3B"/>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4D726E"/>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zvgkb1.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4DD26-5BE3-4DA3-A998-C75C2CB2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TotalTime>
  <Pages>23</Pages>
  <Words>12855</Words>
  <Characters>73277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346</cp:revision>
  <cp:lastPrinted>2026-06-20T11:35:00Z</cp:lastPrinted>
  <dcterms:created xsi:type="dcterms:W3CDTF">2024-10-18T05:40:00Z</dcterms:created>
  <dcterms:modified xsi:type="dcterms:W3CDTF">2026-06-23T12:56:00Z</dcterms:modified>
</cp:coreProperties>
</file>