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C1075A">
        <w:rPr>
          <w:color w:val="000000"/>
          <w:sz w:val="24"/>
          <w:szCs w:val="24"/>
        </w:rPr>
        <w:t>22</w:t>
      </w:r>
      <w:bookmarkStart w:id="0" w:name="_GoBack"/>
      <w:bookmarkEnd w:id="0"/>
      <w:r w:rsidRPr="00E033A9">
        <w:rPr>
          <w:color w:val="000000"/>
          <w:sz w:val="24"/>
          <w:szCs w:val="24"/>
        </w:rPr>
        <w:t xml:space="preserve">» </w:t>
      </w:r>
      <w:r w:rsidR="00AA122C">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21449E">
        <w:rPr>
          <w:b/>
          <w:bCs/>
          <w:color w:val="000000"/>
          <w:sz w:val="48"/>
          <w:szCs w:val="48"/>
        </w:rPr>
        <w:t>3</w:t>
      </w:r>
      <w:r w:rsidR="002F1DA1">
        <w:rPr>
          <w:b/>
          <w:bCs/>
          <w:color w:val="000000"/>
          <w:sz w:val="48"/>
          <w:szCs w:val="48"/>
        </w:rPr>
        <w:t>1</w:t>
      </w:r>
      <w:r w:rsidR="00E378B6">
        <w:rPr>
          <w:b/>
          <w:bCs/>
          <w:color w:val="000000"/>
          <w:sz w:val="48"/>
          <w:szCs w:val="48"/>
        </w:rPr>
        <w:t>6</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w:t>
      </w:r>
      <w:r w:rsidR="002F1DA1">
        <w:rPr>
          <w:b/>
          <w:bCs/>
          <w:color w:val="000000"/>
          <w:sz w:val="48"/>
          <w:szCs w:val="48"/>
        </w:rPr>
        <w:t>ы</w:t>
      </w:r>
      <w:r w:rsidRPr="00E033A9">
        <w:rPr>
          <w:b/>
          <w:bCs/>
          <w:color w:val="000000"/>
          <w:sz w:val="48"/>
          <w:szCs w:val="48"/>
        </w:rPr>
        <w:t xml:space="preserve"> № 1</w:t>
      </w:r>
      <w:r w:rsidR="002F1DA1">
        <w:rPr>
          <w:b/>
          <w:bCs/>
          <w:color w:val="000000"/>
          <w:sz w:val="48"/>
          <w:szCs w:val="48"/>
        </w:rPr>
        <w:t>-</w:t>
      </w:r>
      <w:r w:rsidR="00E378B6">
        <w:rPr>
          <w:b/>
          <w:bCs/>
          <w:color w:val="000000"/>
          <w:sz w:val="48"/>
          <w:szCs w:val="48"/>
        </w:rPr>
        <w:t>2</w:t>
      </w:r>
    </w:p>
    <w:p w:rsidR="00507CA4" w:rsidRPr="00E033A9" w:rsidRDefault="00507CA4" w:rsidP="00507CA4">
      <w:pPr>
        <w:jc w:val="center"/>
        <w:rPr>
          <w:color w:val="000000"/>
          <w:sz w:val="48"/>
          <w:szCs w:val="48"/>
        </w:rPr>
      </w:pPr>
      <w:r w:rsidRPr="00E033A9">
        <w:rPr>
          <w:b/>
          <w:bCs/>
          <w:color w:val="000000"/>
          <w:sz w:val="48"/>
          <w:szCs w:val="48"/>
        </w:rPr>
        <w:t xml:space="preserve"> «</w:t>
      </w:r>
      <w:r w:rsidR="00E378B6">
        <w:rPr>
          <w:b/>
          <w:bCs/>
          <w:sz w:val="48"/>
          <w:szCs w:val="48"/>
        </w:rPr>
        <w:t>Тумбочки прикроватные</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F103AC" w:rsidRDefault="00F103AC">
      <w:pPr>
        <w:tabs>
          <w:tab w:val="right" w:pos="9639"/>
        </w:tabs>
        <w:jc w:val="both"/>
        <w:rPr>
          <w:color w:val="000000"/>
          <w:sz w:val="22"/>
          <w:szCs w:val="22"/>
          <w:u w:val="single"/>
        </w:rPr>
      </w:pPr>
    </w:p>
    <w:p w:rsidR="00F103AC" w:rsidRDefault="00F103AC">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91249E">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E378B6">
            <w:pPr>
              <w:jc w:val="both"/>
              <w:rPr>
                <w:b/>
                <w:bCs/>
                <w:color w:val="000000"/>
              </w:rPr>
            </w:pPr>
            <w:r w:rsidRPr="00E033A9">
              <w:rPr>
                <w:b/>
                <w:bCs/>
                <w:color w:val="000000"/>
              </w:rPr>
              <w:t>Лот</w:t>
            </w:r>
            <w:r w:rsidR="002F1DA1">
              <w:rPr>
                <w:b/>
                <w:bCs/>
                <w:color w:val="000000"/>
              </w:rPr>
              <w:t>ы</w:t>
            </w:r>
            <w:r w:rsidR="00D34A5F">
              <w:rPr>
                <w:b/>
                <w:bCs/>
                <w:color w:val="000000"/>
              </w:rPr>
              <w:t xml:space="preserve"> </w:t>
            </w:r>
            <w:r w:rsidRPr="00E033A9">
              <w:rPr>
                <w:b/>
                <w:bCs/>
                <w:color w:val="000000"/>
              </w:rPr>
              <w:t>№</w:t>
            </w:r>
            <w:r w:rsidR="00701CD7">
              <w:rPr>
                <w:b/>
                <w:bCs/>
                <w:color w:val="000000"/>
              </w:rPr>
              <w:t>1</w:t>
            </w:r>
            <w:r w:rsidR="002F1DA1">
              <w:rPr>
                <w:b/>
                <w:bCs/>
                <w:color w:val="000000"/>
              </w:rPr>
              <w:t>-</w:t>
            </w:r>
            <w:r w:rsidR="00E378B6">
              <w:rPr>
                <w:b/>
                <w:bCs/>
                <w:color w:val="000000"/>
              </w:rPr>
              <w:t>2</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E378B6" w:rsidP="004A0A06">
            <w:pPr>
              <w:jc w:val="both"/>
            </w:pPr>
            <w:r>
              <w:t>Учреждение здравоохранения «Браславская центральная районная больница»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E378B6" w:rsidP="004A0A06">
            <w:pPr>
              <w:jc w:val="both"/>
            </w:pPr>
            <w:r>
              <w:t>Витебская область, г.Браслав, ул.Советская, 138</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65CFE" w:rsidRDefault="00E378B6" w:rsidP="004A0A06">
            <w:pPr>
              <w:jc w:val="both"/>
            </w:pPr>
            <w:r>
              <w:t>300060677</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E378B6" w:rsidRDefault="0091249E" w:rsidP="004A0A06">
            <w:pPr>
              <w:jc w:val="both"/>
            </w:pPr>
            <w:hyperlink r:id="rId9" w:history="1">
              <w:r w:rsidR="00E378B6" w:rsidRPr="00C5039D">
                <w:rPr>
                  <w:rStyle w:val="af1"/>
                  <w:lang w:val="en-US"/>
                </w:rPr>
                <w:t>braslcrb@braslav-region.by</w:t>
              </w:r>
            </w:hyperlink>
            <w:r w:rsidR="00E378B6">
              <w:rPr>
                <w:lang w:val="en-US"/>
              </w:rPr>
              <w:t xml:space="preserve"> </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91249E"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Pr="005C39F2" w:rsidRDefault="00E378B6" w:rsidP="009C58BB">
            <w:pPr>
              <w:jc w:val="both"/>
              <w:rPr>
                <w:color w:val="000000"/>
              </w:rPr>
            </w:pPr>
            <w:r>
              <w:rPr>
                <w:color w:val="000000"/>
              </w:rPr>
              <w:t>Юшков Олег Александрович</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C1075A">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E378B6" w:rsidP="00AA122C">
            <w:pPr>
              <w:jc w:val="both"/>
              <w:rPr>
                <w:color w:val="000000"/>
              </w:rPr>
            </w:pPr>
            <w:r>
              <w:rPr>
                <w:color w:val="000000"/>
              </w:rPr>
              <w:t>10</w:t>
            </w:r>
            <w:r w:rsidR="00CA5747">
              <w:rPr>
                <w:color w:val="000000"/>
              </w:rPr>
              <w:t>.07</w:t>
            </w:r>
            <w:r w:rsidR="009C58BB">
              <w:rPr>
                <w:color w:val="000000"/>
              </w:rPr>
              <w:t>.2026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20614B" w:rsidRDefault="00AD3951" w:rsidP="009C58BB">
            <w:pPr>
              <w:jc w:val="both"/>
              <w:rPr>
                <w:bCs/>
              </w:rPr>
            </w:pPr>
            <w:r>
              <w:rPr>
                <w:bCs/>
              </w:rPr>
              <w:t>Тумбочка прикроватная с двумя отделениями</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AD3951" w:rsidP="0083519F">
            <w:pPr>
              <w:jc w:val="both"/>
            </w:pPr>
            <w:r>
              <w:t>32.50.30.500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AD3951" w:rsidP="009C58BB">
            <w:pPr>
              <w:jc w:val="both"/>
            </w:pPr>
            <w:r>
              <w:t>15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83519F" w:rsidP="00AD3951">
            <w:pPr>
              <w:jc w:val="both"/>
            </w:pPr>
            <w:r>
              <w:t xml:space="preserve"> </w:t>
            </w:r>
            <w:r w:rsidR="00AD3951">
              <w:t xml:space="preserve">7 425,00 </w:t>
            </w:r>
            <w:r>
              <w:t xml:space="preserve">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3519F">
            <w:pPr>
              <w:jc w:val="center"/>
              <w:rPr>
                <w:b/>
                <w:bCs/>
                <w:color w:val="000000"/>
              </w:rPr>
            </w:pPr>
            <w:r w:rsidRPr="00E033A9">
              <w:rPr>
                <w:b/>
                <w:bCs/>
                <w:color w:val="000000"/>
              </w:rPr>
              <w:t xml:space="preserve">Лот № </w:t>
            </w:r>
            <w:r>
              <w:rPr>
                <w:b/>
                <w:bCs/>
                <w:color w:val="000000"/>
              </w:rPr>
              <w:t>2</w:t>
            </w:r>
          </w:p>
        </w:tc>
      </w:tr>
      <w:tr w:rsidR="00AD3951" w:rsidRPr="0020614B" w:rsidTr="008C4AC0">
        <w:trPr>
          <w:trHeight w:val="240"/>
        </w:trPr>
        <w:tc>
          <w:tcPr>
            <w:tcW w:w="5157" w:type="dxa"/>
          </w:tcPr>
          <w:p w:rsidR="00AD3951" w:rsidRPr="00E033A9" w:rsidRDefault="00AD3951" w:rsidP="00AD3951">
            <w:pPr>
              <w:jc w:val="both"/>
              <w:rPr>
                <w:color w:val="000000"/>
              </w:rPr>
            </w:pPr>
            <w:r w:rsidRPr="00E033A9">
              <w:rPr>
                <w:color w:val="000000"/>
              </w:rPr>
              <w:t xml:space="preserve">Наименование товаров (работ, услуг) </w:t>
            </w:r>
          </w:p>
        </w:tc>
        <w:tc>
          <w:tcPr>
            <w:tcW w:w="4777" w:type="dxa"/>
          </w:tcPr>
          <w:p w:rsidR="00AD3951" w:rsidRPr="0020614B" w:rsidRDefault="00AD3951" w:rsidP="00AD3951">
            <w:pPr>
              <w:jc w:val="both"/>
              <w:rPr>
                <w:bCs/>
              </w:rPr>
            </w:pPr>
            <w:r>
              <w:rPr>
                <w:bCs/>
              </w:rPr>
              <w:t>Тумбочка прикроватная с двумя отделениями</w:t>
            </w:r>
          </w:p>
        </w:tc>
      </w:tr>
      <w:tr w:rsidR="00AD3951" w:rsidRPr="00E033A9" w:rsidTr="008C4AC0">
        <w:trPr>
          <w:trHeight w:val="836"/>
        </w:trPr>
        <w:tc>
          <w:tcPr>
            <w:tcW w:w="5157" w:type="dxa"/>
          </w:tcPr>
          <w:p w:rsidR="00AD3951" w:rsidRPr="00E033A9" w:rsidRDefault="00AD3951" w:rsidP="00AD3951">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AD3951" w:rsidRPr="00E033A9" w:rsidRDefault="00AD3951" w:rsidP="00AD3951">
            <w:pPr>
              <w:jc w:val="both"/>
            </w:pPr>
            <w:r w:rsidRPr="00E033A9">
              <w:t xml:space="preserve">Согласно Приложению 1 Лот № </w:t>
            </w:r>
            <w:r>
              <w:t>2</w:t>
            </w:r>
            <w:r w:rsidRPr="00E033A9">
              <w:t xml:space="preserve"> (заявка на закупку)</w:t>
            </w:r>
          </w:p>
        </w:tc>
      </w:tr>
      <w:tr w:rsidR="00AD3951" w:rsidRPr="00E033A9" w:rsidTr="008C4AC0">
        <w:trPr>
          <w:trHeight w:val="240"/>
        </w:trPr>
        <w:tc>
          <w:tcPr>
            <w:tcW w:w="5157" w:type="dxa"/>
          </w:tcPr>
          <w:p w:rsidR="00AD3951" w:rsidRPr="00E033A9" w:rsidRDefault="00AD3951" w:rsidP="00AD3951">
            <w:pPr>
              <w:jc w:val="both"/>
              <w:rPr>
                <w:color w:val="000000"/>
              </w:rPr>
            </w:pPr>
            <w:r w:rsidRPr="00E033A9">
              <w:rPr>
                <w:color w:val="000000"/>
              </w:rPr>
              <w:t>Код по ОКРБ</w:t>
            </w:r>
          </w:p>
        </w:tc>
        <w:tc>
          <w:tcPr>
            <w:tcW w:w="4777" w:type="dxa"/>
          </w:tcPr>
          <w:p w:rsidR="00AD3951" w:rsidRPr="00E033A9" w:rsidRDefault="00AD3951" w:rsidP="00AD3951">
            <w:pPr>
              <w:jc w:val="both"/>
            </w:pPr>
            <w:r>
              <w:t>32.50.30.500</w:t>
            </w:r>
          </w:p>
        </w:tc>
      </w:tr>
      <w:tr w:rsidR="00AD3951" w:rsidRPr="009162CF" w:rsidTr="008C4AC0">
        <w:trPr>
          <w:trHeight w:val="240"/>
        </w:trPr>
        <w:tc>
          <w:tcPr>
            <w:tcW w:w="5157" w:type="dxa"/>
          </w:tcPr>
          <w:p w:rsidR="00AD3951" w:rsidRPr="00E033A9" w:rsidRDefault="00AD3951" w:rsidP="00AD3951">
            <w:pPr>
              <w:jc w:val="both"/>
              <w:rPr>
                <w:color w:val="000000"/>
              </w:rPr>
            </w:pPr>
            <w:r w:rsidRPr="00E033A9">
              <w:rPr>
                <w:color w:val="000000"/>
              </w:rPr>
              <w:t>Объем (количество)</w:t>
            </w:r>
          </w:p>
        </w:tc>
        <w:tc>
          <w:tcPr>
            <w:tcW w:w="4777" w:type="dxa"/>
          </w:tcPr>
          <w:p w:rsidR="00AD3951" w:rsidRPr="009162CF" w:rsidRDefault="00AD3951" w:rsidP="00AD3951">
            <w:pPr>
              <w:jc w:val="both"/>
            </w:pPr>
            <w:r>
              <w:t>15 шт.</w:t>
            </w:r>
          </w:p>
        </w:tc>
      </w:tr>
      <w:tr w:rsidR="00AD3951" w:rsidRPr="00E033A9" w:rsidTr="008C4AC0">
        <w:trPr>
          <w:trHeight w:val="240"/>
        </w:trPr>
        <w:tc>
          <w:tcPr>
            <w:tcW w:w="5157" w:type="dxa"/>
          </w:tcPr>
          <w:p w:rsidR="00AD3951" w:rsidRPr="00E033A9" w:rsidRDefault="00AD3951" w:rsidP="00AD3951">
            <w:pPr>
              <w:jc w:val="both"/>
              <w:rPr>
                <w:color w:val="000000"/>
              </w:rPr>
            </w:pPr>
            <w:r w:rsidRPr="00E033A9">
              <w:rPr>
                <w:color w:val="000000"/>
              </w:rPr>
              <w:t>Сроки поставки</w:t>
            </w:r>
          </w:p>
        </w:tc>
        <w:tc>
          <w:tcPr>
            <w:tcW w:w="4777" w:type="dxa"/>
          </w:tcPr>
          <w:p w:rsidR="00AD3951" w:rsidRPr="00E033A9" w:rsidRDefault="00AD3951" w:rsidP="00AD3951">
            <w:pPr>
              <w:jc w:val="both"/>
            </w:pPr>
            <w:r w:rsidRPr="00E033A9">
              <w:t>Согласно подп.13.3 п.13 аукционных документов</w:t>
            </w:r>
          </w:p>
        </w:tc>
      </w:tr>
      <w:tr w:rsidR="00AD3951" w:rsidRPr="00E033A9" w:rsidTr="008C4AC0">
        <w:trPr>
          <w:trHeight w:val="240"/>
        </w:trPr>
        <w:tc>
          <w:tcPr>
            <w:tcW w:w="5157" w:type="dxa"/>
          </w:tcPr>
          <w:p w:rsidR="00AD3951" w:rsidRPr="00E033A9" w:rsidRDefault="00AD3951" w:rsidP="00AD3951">
            <w:pPr>
              <w:jc w:val="both"/>
              <w:rPr>
                <w:color w:val="000000"/>
              </w:rPr>
            </w:pPr>
            <w:r w:rsidRPr="00E033A9">
              <w:rPr>
                <w:color w:val="000000"/>
              </w:rPr>
              <w:t>Предельная  стоимость гос. закупки</w:t>
            </w:r>
          </w:p>
        </w:tc>
        <w:tc>
          <w:tcPr>
            <w:tcW w:w="4777" w:type="dxa"/>
          </w:tcPr>
          <w:p w:rsidR="00AD3951" w:rsidRPr="00E033A9" w:rsidRDefault="00AD3951" w:rsidP="00AD3951">
            <w:pPr>
              <w:jc w:val="both"/>
            </w:pPr>
            <w:r>
              <w:t xml:space="preserve"> 10 065,00 </w:t>
            </w:r>
            <w:r w:rsidRPr="00E033A9">
              <w:t>бел.руб.</w:t>
            </w:r>
          </w:p>
        </w:tc>
      </w:tr>
      <w:tr w:rsidR="00AD3951" w:rsidRPr="00E033A9" w:rsidTr="008C4AC0">
        <w:trPr>
          <w:trHeight w:val="240"/>
        </w:trPr>
        <w:tc>
          <w:tcPr>
            <w:tcW w:w="5157" w:type="dxa"/>
          </w:tcPr>
          <w:p w:rsidR="00AD3951" w:rsidRPr="00E033A9" w:rsidRDefault="00AD3951" w:rsidP="00AD3951">
            <w:pPr>
              <w:rPr>
                <w:color w:val="000000"/>
              </w:rPr>
            </w:pPr>
            <w:r w:rsidRPr="00E033A9">
              <w:rPr>
                <w:color w:val="000000"/>
              </w:rPr>
              <w:t>Источник финансирования государственной закупки</w:t>
            </w:r>
          </w:p>
        </w:tc>
        <w:tc>
          <w:tcPr>
            <w:tcW w:w="4777" w:type="dxa"/>
          </w:tcPr>
          <w:p w:rsidR="00AD3951" w:rsidRPr="00E033A9" w:rsidRDefault="00AD3951" w:rsidP="00AD3951">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lastRenderedPageBreak/>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FA5B85"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FA5B85"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w:t>
      </w:r>
      <w:r w:rsidRPr="00E033A9">
        <w:lastRenderedPageBreak/>
        <w:t xml:space="preserve">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600C30" w:rsidRPr="006D0611" w:rsidRDefault="00600C30" w:rsidP="00600C30">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600C30" w:rsidRPr="006D0611" w:rsidRDefault="00600C30" w:rsidP="00600C30">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600C30" w:rsidRPr="006D0611" w:rsidRDefault="00600C30" w:rsidP="00600C30">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600C30" w:rsidRPr="006D0611" w:rsidRDefault="00600C30" w:rsidP="00600C30">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600C30" w:rsidRPr="00E033A9" w:rsidRDefault="00600C30" w:rsidP="00600C30">
      <w:pPr>
        <w:pStyle w:val="ConsPlusNormal"/>
        <w:spacing w:before="200"/>
        <w:ind w:firstLine="1068"/>
        <w:jc w:val="both"/>
        <w:rPr>
          <w:rFonts w:ascii="Times New Roman" w:hAnsi="Times New Roman" w:cs="Times New Roman"/>
        </w:rPr>
      </w:pPr>
      <w:r>
        <w:rPr>
          <w:b/>
          <w:color w:val="000000"/>
        </w:rPr>
        <w:lastRenderedPageBreak/>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600C30" w:rsidRPr="00E033A9" w:rsidRDefault="00600C30" w:rsidP="00600C30">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600C30" w:rsidRPr="00E033A9" w:rsidRDefault="00600C30" w:rsidP="00600C30">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600C30" w:rsidRPr="00E033A9" w:rsidRDefault="00600C30" w:rsidP="00600C30">
      <w:pPr>
        <w:pStyle w:val="af8"/>
        <w:rPr>
          <w:sz w:val="20"/>
          <w:szCs w:val="20"/>
        </w:rPr>
      </w:pPr>
      <w:r>
        <w:rPr>
          <w:sz w:val="20"/>
          <w:szCs w:val="20"/>
        </w:rPr>
        <w:t xml:space="preserve"> </w:t>
      </w:r>
      <w:r w:rsidRPr="00E033A9">
        <w:rPr>
          <w:sz w:val="20"/>
          <w:szCs w:val="20"/>
        </w:rPr>
        <w:t xml:space="preserve">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600C30" w:rsidRDefault="00600C30" w:rsidP="00600C30">
      <w:pPr>
        <w:ind w:firstLine="709"/>
        <w:jc w:val="both"/>
        <w:rPr>
          <w:color w:val="000000"/>
        </w:rPr>
      </w:pPr>
      <w:r w:rsidRPr="00E033A9">
        <w:rPr>
          <w:color w:val="000000"/>
        </w:rPr>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Pr>
          <w:color w:val="000000"/>
        </w:rPr>
        <w:t xml:space="preserve"> </w:t>
      </w:r>
      <w:r w:rsidRPr="00204A5A">
        <w:rPr>
          <w:shd w:val="clear" w:color="auto" w:fill="FFFFFF"/>
        </w:rPr>
        <w:t>договор</w:t>
      </w:r>
      <w:r>
        <w:rPr>
          <w:shd w:val="clear" w:color="auto" w:fill="FFFFFF"/>
        </w:rPr>
        <w:t>е</w:t>
      </w:r>
      <w:r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600C30" w:rsidRPr="00E033A9" w:rsidRDefault="00600C30" w:rsidP="00600C30">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91249E"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lastRenderedPageBreak/>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lastRenderedPageBreak/>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w:t>
      </w:r>
      <w:r w:rsidRPr="00E033A9">
        <w:rPr>
          <w:i/>
          <w:iCs/>
          <w:color w:val="000000"/>
        </w:rPr>
        <w:lastRenderedPageBreak/>
        <w:t>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lastRenderedPageBreak/>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49E" w:rsidRDefault="0091249E">
      <w:r>
        <w:separator/>
      </w:r>
    </w:p>
  </w:endnote>
  <w:endnote w:type="continuationSeparator" w:id="0">
    <w:p w:rsidR="0091249E" w:rsidRDefault="00912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580" w:rsidRDefault="007E1580">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49E" w:rsidRDefault="0091249E">
      <w:r>
        <w:separator/>
      </w:r>
    </w:p>
  </w:footnote>
  <w:footnote w:type="continuationSeparator" w:id="0">
    <w:p w:rsidR="0091249E" w:rsidRDefault="009124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580" w:rsidRDefault="007E1580">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E1580" w:rsidRDefault="007E1580">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580" w:rsidRDefault="007E1580">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C1075A">
      <w:rPr>
        <w:rStyle w:val="af4"/>
        <w:noProof/>
      </w:rPr>
      <w:t>2</w:t>
    </w:r>
    <w:r>
      <w:rPr>
        <w:rStyle w:val="af4"/>
      </w:rPr>
      <w:fldChar w:fldCharType="end"/>
    </w:r>
  </w:p>
  <w:p w:rsidR="007E1580" w:rsidRDefault="007E1580">
    <w:pPr>
      <w:pStyle w:val="ad"/>
      <w:framePr w:wrap="auto" w:vAnchor="text" w:hAnchor="margin" w:xAlign="right" w:y="1"/>
      <w:ind w:right="360"/>
      <w:rPr>
        <w:rStyle w:val="af4"/>
      </w:rPr>
    </w:pPr>
  </w:p>
  <w:p w:rsidR="007E1580" w:rsidRDefault="007E1580">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580" w:rsidRDefault="007E1580">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65CFE"/>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77EA"/>
    <w:rsid w:val="00131CAB"/>
    <w:rsid w:val="00140014"/>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0614B"/>
    <w:rsid w:val="002100F7"/>
    <w:rsid w:val="00213BB0"/>
    <w:rsid w:val="00213DF6"/>
    <w:rsid w:val="0021449E"/>
    <w:rsid w:val="00216C49"/>
    <w:rsid w:val="00221DF7"/>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2F1DA1"/>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971AF"/>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39F2"/>
    <w:rsid w:val="005C4421"/>
    <w:rsid w:val="005C45AD"/>
    <w:rsid w:val="005C7449"/>
    <w:rsid w:val="005D1F48"/>
    <w:rsid w:val="005D356E"/>
    <w:rsid w:val="005D7481"/>
    <w:rsid w:val="005D7993"/>
    <w:rsid w:val="005F6774"/>
    <w:rsid w:val="00600C30"/>
    <w:rsid w:val="006066BE"/>
    <w:rsid w:val="00606C0E"/>
    <w:rsid w:val="00607F70"/>
    <w:rsid w:val="006210E1"/>
    <w:rsid w:val="00625897"/>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12814"/>
    <w:rsid w:val="007217BB"/>
    <w:rsid w:val="0073271C"/>
    <w:rsid w:val="0073424B"/>
    <w:rsid w:val="00734502"/>
    <w:rsid w:val="00763D9D"/>
    <w:rsid w:val="00764E8E"/>
    <w:rsid w:val="00766CC3"/>
    <w:rsid w:val="00770A08"/>
    <w:rsid w:val="007743F9"/>
    <w:rsid w:val="00784A9B"/>
    <w:rsid w:val="00797E33"/>
    <w:rsid w:val="007A4CA9"/>
    <w:rsid w:val="007B00C6"/>
    <w:rsid w:val="007D6EF3"/>
    <w:rsid w:val="007E1580"/>
    <w:rsid w:val="007F6527"/>
    <w:rsid w:val="007F752C"/>
    <w:rsid w:val="008107FA"/>
    <w:rsid w:val="00812C48"/>
    <w:rsid w:val="00824538"/>
    <w:rsid w:val="0083366E"/>
    <w:rsid w:val="008337B6"/>
    <w:rsid w:val="0083519F"/>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249E"/>
    <w:rsid w:val="009162CF"/>
    <w:rsid w:val="009228D1"/>
    <w:rsid w:val="0092348E"/>
    <w:rsid w:val="00925CFA"/>
    <w:rsid w:val="00935BEC"/>
    <w:rsid w:val="009376C1"/>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3FA7"/>
    <w:rsid w:val="009C58BB"/>
    <w:rsid w:val="009F438C"/>
    <w:rsid w:val="00A13501"/>
    <w:rsid w:val="00A22740"/>
    <w:rsid w:val="00A274D1"/>
    <w:rsid w:val="00A327C3"/>
    <w:rsid w:val="00A4108C"/>
    <w:rsid w:val="00A4198A"/>
    <w:rsid w:val="00A430BF"/>
    <w:rsid w:val="00A50D87"/>
    <w:rsid w:val="00A52573"/>
    <w:rsid w:val="00A5309F"/>
    <w:rsid w:val="00A57E93"/>
    <w:rsid w:val="00A709C6"/>
    <w:rsid w:val="00A728CE"/>
    <w:rsid w:val="00A82A79"/>
    <w:rsid w:val="00A945E6"/>
    <w:rsid w:val="00AA122C"/>
    <w:rsid w:val="00AA724D"/>
    <w:rsid w:val="00AB40F2"/>
    <w:rsid w:val="00AB65B1"/>
    <w:rsid w:val="00AC3359"/>
    <w:rsid w:val="00AC50F2"/>
    <w:rsid w:val="00AC6701"/>
    <w:rsid w:val="00AD30BD"/>
    <w:rsid w:val="00AD3951"/>
    <w:rsid w:val="00AD76D3"/>
    <w:rsid w:val="00AE2578"/>
    <w:rsid w:val="00AE5593"/>
    <w:rsid w:val="00AE68A0"/>
    <w:rsid w:val="00AF0E0A"/>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A6926"/>
    <w:rsid w:val="00BB45EA"/>
    <w:rsid w:val="00BB5331"/>
    <w:rsid w:val="00BC586D"/>
    <w:rsid w:val="00BD0D6A"/>
    <w:rsid w:val="00BD70CB"/>
    <w:rsid w:val="00BD79F8"/>
    <w:rsid w:val="00C1075A"/>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A5747"/>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7502E"/>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378B6"/>
    <w:rsid w:val="00E429C9"/>
    <w:rsid w:val="00E50942"/>
    <w:rsid w:val="00E5504C"/>
    <w:rsid w:val="00E55C91"/>
    <w:rsid w:val="00E56139"/>
    <w:rsid w:val="00E6096E"/>
    <w:rsid w:val="00E610A8"/>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03AC"/>
    <w:rsid w:val="00F122C3"/>
    <w:rsid w:val="00F14D94"/>
    <w:rsid w:val="00F1783C"/>
    <w:rsid w:val="00F17BF4"/>
    <w:rsid w:val="00F2270D"/>
    <w:rsid w:val="00F35C14"/>
    <w:rsid w:val="00F42C11"/>
    <w:rsid w:val="00F50933"/>
    <w:rsid w:val="00F57B95"/>
    <w:rsid w:val="00F619AC"/>
    <w:rsid w:val="00F66ADF"/>
    <w:rsid w:val="00F72FCB"/>
    <w:rsid w:val="00F77CE6"/>
    <w:rsid w:val="00F84A6B"/>
    <w:rsid w:val="00F84BC2"/>
    <w:rsid w:val="00F85A0B"/>
    <w:rsid w:val="00F9333C"/>
    <w:rsid w:val="00F96345"/>
    <w:rsid w:val="00FA5ACD"/>
    <w:rsid w:val="00FA5B85"/>
    <w:rsid w:val="00FB0793"/>
    <w:rsid w:val="00FC0E4E"/>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1D3549"/>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raslcrb@braslav-region.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8CA1D-6275-4B04-AC38-CCCFE6238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1170</TotalTime>
  <Pages>1</Pages>
  <Words>13130</Words>
  <Characters>74847</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UserPC3097</cp:lastModifiedBy>
  <cp:revision>239</cp:revision>
  <cp:lastPrinted>2026-05-15T12:31:00Z</cp:lastPrinted>
  <dcterms:created xsi:type="dcterms:W3CDTF">2024-08-11T11:21:00Z</dcterms:created>
  <dcterms:modified xsi:type="dcterms:W3CDTF">2026-06-23T05:30:00Z</dcterms:modified>
</cp:coreProperties>
</file>