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620BF" w:rsidRPr="00CC1B56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BA6F4B">
        <w:rPr>
          <w:sz w:val="28"/>
          <w:szCs w:val="28"/>
          <w:lang w:val="be-BY"/>
        </w:rPr>
        <w:t>23</w:t>
      </w:r>
      <w:r w:rsidR="00896AFA" w:rsidRPr="00A73972">
        <w:rPr>
          <w:sz w:val="28"/>
          <w:szCs w:val="28"/>
          <w:u w:val="single"/>
          <w:lang w:val="be-BY"/>
        </w:rPr>
        <w:t>.</w:t>
      </w:r>
      <w:r w:rsidR="00BA6F4B">
        <w:rPr>
          <w:sz w:val="28"/>
          <w:szCs w:val="28"/>
          <w:u w:val="single"/>
          <w:lang w:val="be-BY"/>
        </w:rPr>
        <w:t>06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38006D" w:rsidRPr="00CC1B56" w:rsidRDefault="006620BF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44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B46315" w:rsidRPr="00CC1B56" w:rsidTr="001F4896">
        <w:trPr>
          <w:trHeight w:val="263"/>
        </w:trPr>
        <w:tc>
          <w:tcPr>
            <w:tcW w:w="5104" w:type="dxa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5447" w:type="dxa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B46315" w:rsidRPr="00CC1B56" w:rsidTr="001F4896">
        <w:trPr>
          <w:trHeight w:val="208"/>
        </w:trPr>
        <w:tc>
          <w:tcPr>
            <w:tcW w:w="5104" w:type="dxa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447" w:type="dxa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B46315" w:rsidRPr="00CC1B56" w:rsidTr="001F4896">
        <w:trPr>
          <w:trHeight w:val="490"/>
        </w:trPr>
        <w:tc>
          <w:tcPr>
            <w:tcW w:w="5104" w:type="dxa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5447" w:type="dxa"/>
          </w:tcPr>
          <w:p w:rsidR="009C14E3" w:rsidRPr="00912018" w:rsidRDefault="00BA6F4B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b/>
                <w:sz w:val="28"/>
                <w:szCs w:val="28"/>
              </w:rPr>
              <w:t>3322,42</w:t>
            </w:r>
          </w:p>
        </w:tc>
      </w:tr>
      <w:tr w:rsidR="00B46315" w:rsidRPr="00CC1B56" w:rsidTr="001F4896">
        <w:trPr>
          <w:trHeight w:val="249"/>
        </w:trPr>
        <w:tc>
          <w:tcPr>
            <w:tcW w:w="5104" w:type="dxa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5447" w:type="dxa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lastRenderedPageBreak/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1F4896" w:rsidRDefault="00A73972" w:rsidP="00183022">
            <w:pPr>
              <w:autoSpaceDE w:val="0"/>
              <w:autoSpaceDN w:val="0"/>
              <w:adjustRightInd w:val="0"/>
              <w:jc w:val="both"/>
              <w:rPr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B46315" w:rsidRPr="00CC1B56" w:rsidTr="001F4896">
        <w:trPr>
          <w:trHeight w:val="346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5447" w:type="dxa"/>
          </w:tcPr>
          <w:p w:rsidR="000650F3" w:rsidRPr="000650F3" w:rsidRDefault="00BA6F4B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25.06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B46315" w:rsidRPr="00CC1B56" w:rsidTr="001F4896">
        <w:trPr>
          <w:trHeight w:val="332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447" w:type="dxa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BA6F4B">
              <w:t>24.06.2026г.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B46315" w:rsidRPr="00CC1B56" w:rsidTr="001F4896">
        <w:trPr>
          <w:trHeight w:val="1691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447" w:type="dxa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BA6F4B">
              <w:t>24.06</w:t>
            </w:r>
            <w:r w:rsidR="00A95586">
              <w:t>.2026г. 17:00</w:t>
            </w:r>
          </w:p>
        </w:tc>
      </w:tr>
      <w:tr w:rsidR="00B46315" w:rsidRPr="00CC1B56" w:rsidTr="001F4896">
        <w:trPr>
          <w:trHeight w:val="277"/>
        </w:trPr>
        <w:tc>
          <w:tcPr>
            <w:tcW w:w="5104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447" w:type="dxa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B46315" w:rsidRPr="00CC1B56" w:rsidTr="001F4896">
        <w:trPr>
          <w:trHeight w:val="360"/>
        </w:trPr>
        <w:tc>
          <w:tcPr>
            <w:tcW w:w="5104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5447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B46315" w:rsidRPr="00CC1B56" w:rsidTr="001F4896">
        <w:trPr>
          <w:trHeight w:val="401"/>
        </w:trPr>
        <w:tc>
          <w:tcPr>
            <w:tcW w:w="5104" w:type="dxa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5447" w:type="dxa"/>
          </w:tcPr>
          <w:p w:rsidR="009C14E3" w:rsidRPr="0082272D" w:rsidRDefault="00BA6F4B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BA6F4B">
              <w:rPr>
                <w:rFonts w:eastAsiaTheme="minorHAnsi"/>
                <w:b/>
                <w:lang w:eastAsia="en-US"/>
              </w:rPr>
              <w:t>Услуги по ремонту стерилизатора парового ГПД-560-2</w:t>
            </w:r>
          </w:p>
        </w:tc>
      </w:tr>
      <w:tr w:rsidR="00B46315" w:rsidRPr="00CC1B56" w:rsidTr="001F4896">
        <w:trPr>
          <w:trHeight w:val="180"/>
        </w:trPr>
        <w:tc>
          <w:tcPr>
            <w:tcW w:w="5104" w:type="dxa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447" w:type="dxa"/>
          </w:tcPr>
          <w:p w:rsidR="00A26076" w:rsidRPr="00A95586" w:rsidRDefault="00531428" w:rsidP="00BA6F4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технического задания на закупку услуг по </w:t>
            </w:r>
            <w:r w:rsidR="00631399">
              <w:rPr>
                <w:rFonts w:eastAsiaTheme="minorHAnsi"/>
                <w:lang w:eastAsia="en-US"/>
              </w:rPr>
              <w:t xml:space="preserve">ремонту </w:t>
            </w:r>
            <w:r w:rsidR="00BA6F4B">
              <w:rPr>
                <w:rFonts w:eastAsiaTheme="minorHAnsi"/>
                <w:lang w:eastAsia="en-US"/>
              </w:rPr>
              <w:t>стерилизатора парового ГПД-560-2</w:t>
            </w:r>
            <w:r w:rsidR="00EA2CE2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B46315" w:rsidRPr="00CC1B56" w:rsidTr="001F4896">
        <w:trPr>
          <w:trHeight w:val="235"/>
        </w:trPr>
        <w:tc>
          <w:tcPr>
            <w:tcW w:w="5104" w:type="dxa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5447" w:type="dxa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46315" w:rsidRPr="00CC1B56" w:rsidTr="001F4896">
        <w:trPr>
          <w:trHeight w:val="304"/>
        </w:trPr>
        <w:tc>
          <w:tcPr>
            <w:tcW w:w="5104" w:type="dxa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5447" w:type="dxa"/>
          </w:tcPr>
          <w:p w:rsidR="009C14E3" w:rsidRPr="00B46315" w:rsidRDefault="00BA6F4B" w:rsidP="00B46315">
            <w:pPr>
              <w:autoSpaceDE w:val="0"/>
              <w:autoSpaceDN w:val="0"/>
              <w:adjustRightInd w:val="0"/>
              <w:jc w:val="both"/>
            </w:pPr>
            <w:r>
              <w:t>1222,08</w:t>
            </w:r>
          </w:p>
        </w:tc>
      </w:tr>
      <w:tr w:rsidR="00BA6F4B" w:rsidRPr="00CC1B56" w:rsidTr="007B2C88">
        <w:trPr>
          <w:trHeight w:val="152"/>
        </w:trPr>
        <w:tc>
          <w:tcPr>
            <w:tcW w:w="0" w:type="auto"/>
            <w:gridSpan w:val="2"/>
          </w:tcPr>
          <w:p w:rsidR="00BA6F4B" w:rsidRPr="000650F3" w:rsidRDefault="00BA6F4B" w:rsidP="007B2C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 xml:space="preserve">Часть (лот) N 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BA6F4B" w:rsidRPr="00CC1B56" w:rsidTr="001F4896">
        <w:trPr>
          <w:trHeight w:val="401"/>
        </w:trPr>
        <w:tc>
          <w:tcPr>
            <w:tcW w:w="5104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5447" w:type="dxa"/>
          </w:tcPr>
          <w:p w:rsidR="00BA6F4B" w:rsidRPr="0082272D" w:rsidRDefault="00BA6F4B" w:rsidP="007B2C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BA6F4B">
              <w:rPr>
                <w:rFonts w:eastAsiaTheme="minorHAnsi"/>
                <w:b/>
                <w:lang w:eastAsia="en-US"/>
              </w:rPr>
              <w:t>Услуги по ремонту насосов шприцевых</w:t>
            </w:r>
          </w:p>
        </w:tc>
      </w:tr>
      <w:tr w:rsidR="00BA6F4B" w:rsidRPr="00CC1B56" w:rsidTr="001F4896">
        <w:trPr>
          <w:trHeight w:val="180"/>
        </w:trPr>
        <w:tc>
          <w:tcPr>
            <w:tcW w:w="5104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447" w:type="dxa"/>
          </w:tcPr>
          <w:p w:rsidR="00BA6F4B" w:rsidRPr="00A95586" w:rsidRDefault="00BA6F4B" w:rsidP="00BA6F4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технического задания на закупку услуг по </w:t>
            </w:r>
            <w:r>
              <w:rPr>
                <w:rFonts w:eastAsiaTheme="minorHAnsi"/>
                <w:lang w:eastAsia="en-US"/>
              </w:rPr>
              <w:t xml:space="preserve">ремонту </w:t>
            </w:r>
            <w:r>
              <w:rPr>
                <w:rFonts w:eastAsiaTheme="minorHAnsi"/>
                <w:lang w:eastAsia="en-US"/>
              </w:rPr>
              <w:t>насосов шприцевых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BA6F4B" w:rsidRPr="00CC1B56" w:rsidTr="001F4896">
        <w:trPr>
          <w:trHeight w:val="235"/>
        </w:trPr>
        <w:tc>
          <w:tcPr>
            <w:tcW w:w="5104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5447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ед</w:t>
            </w:r>
          </w:p>
        </w:tc>
      </w:tr>
      <w:tr w:rsidR="00BA6F4B" w:rsidRPr="00CC1B56" w:rsidTr="001F4896">
        <w:trPr>
          <w:trHeight w:val="304"/>
        </w:trPr>
        <w:tc>
          <w:tcPr>
            <w:tcW w:w="5104" w:type="dxa"/>
          </w:tcPr>
          <w:p w:rsidR="00BA6F4B" w:rsidRPr="000650F3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5447" w:type="dxa"/>
          </w:tcPr>
          <w:p w:rsidR="00BA6F4B" w:rsidRPr="00B46315" w:rsidRDefault="00BA6F4B" w:rsidP="007B2C88">
            <w:pPr>
              <w:autoSpaceDE w:val="0"/>
              <w:autoSpaceDN w:val="0"/>
              <w:adjustRightInd w:val="0"/>
              <w:jc w:val="both"/>
            </w:pPr>
            <w:r>
              <w:t>1763,34</w:t>
            </w:r>
          </w:p>
        </w:tc>
      </w:tr>
      <w:tr w:rsidR="00BA6F4B" w:rsidRPr="00CC1B56" w:rsidTr="007B2C88">
        <w:trPr>
          <w:trHeight w:val="152"/>
        </w:trPr>
        <w:tc>
          <w:tcPr>
            <w:tcW w:w="0" w:type="auto"/>
            <w:gridSpan w:val="2"/>
          </w:tcPr>
          <w:p w:rsidR="00BA6F4B" w:rsidRPr="000650F3" w:rsidRDefault="00BA6F4B" w:rsidP="007B2C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BA6F4B" w:rsidRPr="00CC1B56" w:rsidTr="001F4896">
        <w:trPr>
          <w:trHeight w:val="401"/>
        </w:trPr>
        <w:tc>
          <w:tcPr>
            <w:tcW w:w="5104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5447" w:type="dxa"/>
          </w:tcPr>
          <w:p w:rsidR="00BA6F4B" w:rsidRPr="0082272D" w:rsidRDefault="00BA6F4B" w:rsidP="007B2C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BA6F4B">
              <w:rPr>
                <w:rFonts w:eastAsiaTheme="minorHAnsi"/>
                <w:b/>
                <w:lang w:eastAsia="en-US"/>
              </w:rPr>
              <w:t>Услуги по ремонту дефибрилляторов</w:t>
            </w:r>
          </w:p>
        </w:tc>
      </w:tr>
      <w:tr w:rsidR="00BA6F4B" w:rsidRPr="00CC1B56" w:rsidTr="001F4896">
        <w:trPr>
          <w:trHeight w:val="180"/>
        </w:trPr>
        <w:tc>
          <w:tcPr>
            <w:tcW w:w="5104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447" w:type="dxa"/>
          </w:tcPr>
          <w:p w:rsidR="00BA6F4B" w:rsidRPr="00A95586" w:rsidRDefault="00BA6F4B" w:rsidP="007B2C88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технического задания на закупку услуг по </w:t>
            </w:r>
            <w:r>
              <w:rPr>
                <w:rFonts w:eastAsiaTheme="minorHAnsi"/>
                <w:lang w:eastAsia="en-US"/>
              </w:rPr>
              <w:t xml:space="preserve">ремонту </w:t>
            </w:r>
            <w:r>
              <w:rPr>
                <w:rFonts w:eastAsiaTheme="minorHAnsi"/>
                <w:lang w:eastAsia="en-US"/>
              </w:rPr>
              <w:t>дефибрилляторов</w:t>
            </w:r>
          </w:p>
        </w:tc>
      </w:tr>
      <w:tr w:rsidR="00BA6F4B" w:rsidRPr="00CC1B56" w:rsidTr="001F4896">
        <w:trPr>
          <w:trHeight w:val="235"/>
        </w:trPr>
        <w:tc>
          <w:tcPr>
            <w:tcW w:w="5104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5447" w:type="dxa"/>
          </w:tcPr>
          <w:p w:rsidR="00BA6F4B" w:rsidRPr="00CC1B56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ед</w:t>
            </w:r>
          </w:p>
        </w:tc>
      </w:tr>
      <w:tr w:rsidR="00BA6F4B" w:rsidRPr="00CC1B56" w:rsidTr="001F4896">
        <w:trPr>
          <w:trHeight w:val="304"/>
        </w:trPr>
        <w:tc>
          <w:tcPr>
            <w:tcW w:w="5104" w:type="dxa"/>
          </w:tcPr>
          <w:p w:rsidR="00BA6F4B" w:rsidRPr="000650F3" w:rsidRDefault="00BA6F4B" w:rsidP="007B2C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5447" w:type="dxa"/>
          </w:tcPr>
          <w:p w:rsidR="00BA6F4B" w:rsidRPr="00B46315" w:rsidRDefault="00BA6F4B" w:rsidP="007B2C88">
            <w:pPr>
              <w:autoSpaceDE w:val="0"/>
              <w:autoSpaceDN w:val="0"/>
              <w:adjustRightInd w:val="0"/>
              <w:jc w:val="both"/>
            </w:pPr>
            <w:r>
              <w:t>337,00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EA2CE2" w:rsidRPr="00CC1B56" w:rsidTr="001F4896">
        <w:tc>
          <w:tcPr>
            <w:tcW w:w="5104" w:type="dxa"/>
          </w:tcPr>
          <w:p w:rsidR="00EA2CE2" w:rsidRPr="00CC1B56" w:rsidRDefault="00EA2CE2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47" w:type="dxa"/>
          </w:tcPr>
          <w:p w:rsidR="00EA2CE2" w:rsidRPr="00A95586" w:rsidRDefault="00A10EEB" w:rsidP="0099635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30 (тридцати) календарных дней с момента подписания договора с обеих сторон</w:t>
            </w:r>
          </w:p>
        </w:tc>
      </w:tr>
      <w:tr w:rsidR="00EA2CE2" w:rsidRPr="00CC1B56" w:rsidTr="001F4896">
        <w:trPr>
          <w:trHeight w:val="180"/>
        </w:trPr>
        <w:tc>
          <w:tcPr>
            <w:tcW w:w="5104" w:type="dxa"/>
          </w:tcPr>
          <w:p w:rsidR="00EA2CE2" w:rsidRPr="00CC1B56" w:rsidRDefault="00EA2CE2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5447" w:type="dxa"/>
          </w:tcPr>
          <w:p w:rsidR="00EA2CE2" w:rsidRPr="00A95586" w:rsidRDefault="00A10EEB" w:rsidP="0099635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факту выполненных работ на основании подписанного сторонами акта выполненных работ</w:t>
            </w:r>
          </w:p>
        </w:tc>
      </w:tr>
      <w:tr w:rsidR="00B46315" w:rsidRPr="00CC1B56" w:rsidTr="001F4896">
        <w:trPr>
          <w:trHeight w:val="180"/>
        </w:trPr>
        <w:tc>
          <w:tcPr>
            <w:tcW w:w="5104" w:type="dxa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47" w:type="dxa"/>
          </w:tcPr>
          <w:p w:rsidR="006620BF" w:rsidRDefault="00A10EEB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лот – на территории Заказчика</w:t>
            </w:r>
          </w:p>
          <w:p w:rsidR="00A10EEB" w:rsidRPr="008E762D" w:rsidRDefault="00A10EEB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 3 лоты -  на территории Исполнителя</w:t>
            </w:r>
          </w:p>
        </w:tc>
      </w:tr>
      <w:tr w:rsidR="00B46315" w:rsidRPr="00CC1B56" w:rsidTr="001F4896">
        <w:trPr>
          <w:trHeight w:val="637"/>
        </w:trPr>
        <w:tc>
          <w:tcPr>
            <w:tcW w:w="5104" w:type="dxa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5447" w:type="dxa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DB26CB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Наименование предлагаемых товаров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1F4896">
        <w:tblPrEx>
          <w:tblLook w:val="0000"/>
        </w:tblPrEx>
        <w:trPr>
          <w:trHeight w:val="403"/>
        </w:trPr>
        <w:tc>
          <w:tcPr>
            <w:tcW w:w="0" w:type="auto"/>
            <w:gridSpan w:val="2"/>
          </w:tcPr>
          <w:p w:rsidR="00B3423A" w:rsidRPr="001F4896" w:rsidRDefault="00B3423A" w:rsidP="001F4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852C11">
        <w:tab/>
        <w:t>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E427F2" w:rsidP="00852C11">
      <w:pPr>
        <w:ind w:left="-851"/>
        <w:jc w:val="both"/>
      </w:pPr>
      <w:hyperlink r:id="rId9" w:history="1">
        <w:r w:rsidR="00852C11" w:rsidRPr="00E565C3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1F4896">
      <w:pgSz w:w="11906" w:h="16838"/>
      <w:pgMar w:top="851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21" w:rsidRDefault="00012A21" w:rsidP="00A43E3D">
      <w:r>
        <w:separator/>
      </w:r>
    </w:p>
  </w:endnote>
  <w:endnote w:type="continuationSeparator" w:id="0">
    <w:p w:rsidR="00012A21" w:rsidRDefault="00012A2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21" w:rsidRDefault="00012A21" w:rsidP="00A43E3D">
      <w:r>
        <w:separator/>
      </w:r>
    </w:p>
  </w:footnote>
  <w:footnote w:type="continuationSeparator" w:id="0">
    <w:p w:rsidR="00012A21" w:rsidRDefault="00012A21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A21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159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96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0E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58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B47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0EEB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6F4B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5EA2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7F2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2CE2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F8765-C617-46A1-8CD7-73C0FF0F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16</cp:revision>
  <cp:lastPrinted>2026-06-23T08:15:00Z</cp:lastPrinted>
  <dcterms:created xsi:type="dcterms:W3CDTF">2026-02-24T05:35:00Z</dcterms:created>
  <dcterms:modified xsi:type="dcterms:W3CDTF">2026-06-23T09:52:00Z</dcterms:modified>
</cp:coreProperties>
</file>