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979" w:rsidRPr="00982B10" w:rsidRDefault="004A6979" w:rsidP="004A6979">
      <w:pPr>
        <w:pStyle w:val="titlep"/>
        <w:spacing w:before="0" w:after="0"/>
        <w:rPr>
          <w:color w:val="000000" w:themeColor="text1"/>
        </w:rPr>
      </w:pPr>
      <w:r w:rsidRPr="00982B10">
        <w:rPr>
          <w:color w:val="000000" w:themeColor="text1"/>
        </w:rPr>
        <w:t>ПРОТОКОЛ № 1</w:t>
      </w:r>
    </w:p>
    <w:p w:rsidR="004A6979" w:rsidRPr="005F166B" w:rsidRDefault="004A6979" w:rsidP="004A6979">
      <w:pPr>
        <w:pStyle w:val="newncpi0"/>
        <w:jc w:val="center"/>
        <w:rPr>
          <w:color w:val="000000" w:themeColor="text1"/>
        </w:rPr>
      </w:pPr>
      <w:r w:rsidRPr="00982B10">
        <w:rPr>
          <w:color w:val="000000" w:themeColor="text1"/>
        </w:rPr>
        <w:t>от «</w:t>
      </w:r>
      <w:r w:rsidR="00817D8F">
        <w:rPr>
          <w:color w:val="000000" w:themeColor="text1"/>
        </w:rPr>
        <w:t>2</w:t>
      </w:r>
      <w:r w:rsidR="008C5368">
        <w:rPr>
          <w:color w:val="000000" w:themeColor="text1"/>
        </w:rPr>
        <w:t>2</w:t>
      </w:r>
      <w:r w:rsidRPr="00982B10">
        <w:rPr>
          <w:color w:val="000000" w:themeColor="text1"/>
        </w:rPr>
        <w:t xml:space="preserve">» </w:t>
      </w:r>
      <w:r w:rsidR="008C5368">
        <w:rPr>
          <w:color w:val="000000" w:themeColor="text1"/>
        </w:rPr>
        <w:t>июня</w:t>
      </w:r>
      <w:r w:rsidRPr="00982B10">
        <w:rPr>
          <w:color w:val="000000" w:themeColor="text1"/>
        </w:rPr>
        <w:t xml:space="preserve"> 202</w:t>
      </w:r>
      <w:r w:rsidR="002D018D">
        <w:rPr>
          <w:color w:val="000000" w:themeColor="text1"/>
        </w:rPr>
        <w:t>6</w:t>
      </w:r>
      <w:r w:rsidRPr="00982B10">
        <w:rPr>
          <w:color w:val="000000" w:themeColor="text1"/>
        </w:rPr>
        <w:t> </w:t>
      </w:r>
      <w:r w:rsidRPr="005F166B">
        <w:rPr>
          <w:color w:val="000000" w:themeColor="text1"/>
        </w:rPr>
        <w:t>г.</w:t>
      </w:r>
    </w:p>
    <w:p w:rsidR="004A6979" w:rsidRPr="005F166B" w:rsidRDefault="004A6979" w:rsidP="004A6979">
      <w:pPr>
        <w:pStyle w:val="newncpi"/>
        <w:rPr>
          <w:color w:val="000000" w:themeColor="text1"/>
        </w:rPr>
      </w:pPr>
      <w:r w:rsidRPr="005F166B">
        <w:rPr>
          <w:color w:val="000000" w:themeColor="text1"/>
        </w:rPr>
        <w:t> </w:t>
      </w:r>
    </w:p>
    <w:p w:rsidR="00B567E8" w:rsidRPr="00BD0998" w:rsidRDefault="00B567E8" w:rsidP="00B567E8">
      <w:pPr>
        <w:pStyle w:val="newncpi0"/>
      </w:pPr>
      <w:proofErr w:type="gramStart"/>
      <w:r w:rsidRPr="00B567E8">
        <w:t xml:space="preserve">заседания </w:t>
      </w:r>
      <w:r w:rsidRPr="00CA60CD">
        <w:rPr>
          <w:color w:val="000000" w:themeColor="text1"/>
        </w:rPr>
        <w:t xml:space="preserve">комиссии по государственным закупкам, созданной  Коммунальным унитарным предприятием «Жилищное коммунальное хозяйство Советского района г. Минска» на основании приказа </w:t>
      </w:r>
      <w:r w:rsidR="00CA60CD" w:rsidRPr="00CA60CD">
        <w:rPr>
          <w:rFonts w:eastAsia="Times New Roman"/>
          <w:color w:val="000000" w:themeColor="text1"/>
        </w:rPr>
        <w:t>от 03</w:t>
      </w:r>
      <w:r w:rsidR="00CA60CD">
        <w:rPr>
          <w:rFonts w:eastAsia="Times New Roman"/>
        </w:rPr>
        <w:t>.01</w:t>
      </w:r>
      <w:r w:rsidR="00CA60CD" w:rsidRPr="004D4A0E">
        <w:rPr>
          <w:rFonts w:eastAsia="Times New Roman"/>
        </w:rPr>
        <w:t>.202</w:t>
      </w:r>
      <w:r w:rsidR="00CA60CD">
        <w:rPr>
          <w:rFonts w:eastAsia="Times New Roman"/>
        </w:rPr>
        <w:t>5</w:t>
      </w:r>
      <w:r w:rsidR="00CA60CD" w:rsidRPr="004D4A0E">
        <w:rPr>
          <w:rFonts w:eastAsia="Times New Roman"/>
        </w:rPr>
        <w:t xml:space="preserve"> года №</w:t>
      </w:r>
      <w:r w:rsidR="00CA60CD">
        <w:rPr>
          <w:rFonts w:eastAsia="Times New Roman"/>
          <w:color w:val="000000"/>
        </w:rPr>
        <w:t>3</w:t>
      </w:r>
      <w:r w:rsidRPr="00B567E8">
        <w:t xml:space="preserve"> по вопросу </w:t>
      </w:r>
      <w:r w:rsidRPr="0071312A">
        <w:rPr>
          <w:color w:val="000000" w:themeColor="text1"/>
        </w:rPr>
        <w:t>оценки и сравнения предложений, выбора участника-победителя или признания процедуры запрос</w:t>
      </w:r>
      <w:r w:rsidR="001638DB" w:rsidRPr="0071312A">
        <w:rPr>
          <w:color w:val="000000" w:themeColor="text1"/>
        </w:rPr>
        <w:t>а</w:t>
      </w:r>
      <w:r w:rsidRPr="0071312A">
        <w:rPr>
          <w:color w:val="000000" w:themeColor="text1"/>
        </w:rPr>
        <w:t xml:space="preserve"> ценовых предложений </w:t>
      </w:r>
      <w:r w:rsidR="008C5368" w:rsidRPr="008C5368">
        <w:rPr>
          <w:color w:val="000000" w:themeColor="text1"/>
          <w:shd w:val="clear" w:color="auto" w:fill="FFFFFF" w:themeFill="background1"/>
        </w:rPr>
        <w:t xml:space="preserve">RQ20260611380233 </w:t>
      </w:r>
      <w:r w:rsidRPr="0071312A">
        <w:rPr>
          <w:color w:val="000000" w:themeColor="text1"/>
        </w:rPr>
        <w:t>«</w:t>
      </w:r>
      <w:r w:rsidR="008C5368" w:rsidRPr="008C5368">
        <w:rPr>
          <w:color w:val="000000" w:themeColor="text1"/>
        </w:rPr>
        <w:t>Текущий ремонт вентиляционных каналов с установкой зонтов по ул. Я. Коласа, д.9;</w:t>
      </w:r>
      <w:proofErr w:type="gramEnd"/>
      <w:r w:rsidR="008C5368" w:rsidRPr="008C5368">
        <w:rPr>
          <w:color w:val="000000" w:themeColor="text1"/>
        </w:rPr>
        <w:t xml:space="preserve"> д.10; д.17; д.19; д.23/2; д.25/1; 27/1 в г. Минске</w:t>
      </w:r>
      <w:r w:rsidRPr="0071312A">
        <w:rPr>
          <w:color w:val="000000" w:themeColor="text1"/>
        </w:rPr>
        <w:t xml:space="preserve">» </w:t>
      </w:r>
      <w:proofErr w:type="gramStart"/>
      <w:r w:rsidRPr="0071312A">
        <w:rPr>
          <w:color w:val="000000" w:themeColor="text1"/>
        </w:rPr>
        <w:t>несостоявшейся</w:t>
      </w:r>
      <w:proofErr w:type="gramEnd"/>
      <w:r w:rsidRPr="0071312A">
        <w:rPr>
          <w:color w:val="000000" w:themeColor="text1"/>
        </w:rPr>
        <w:t>.</w:t>
      </w:r>
    </w:p>
    <w:p w:rsidR="00B567E8" w:rsidRPr="00BD0998" w:rsidRDefault="00B567E8" w:rsidP="00B567E8">
      <w:pPr>
        <w:pStyle w:val="newncpi0"/>
      </w:pPr>
      <w:r w:rsidRPr="00BD0998">
        <w:t xml:space="preserve"> </w:t>
      </w:r>
    </w:p>
    <w:p w:rsidR="00084604" w:rsidRPr="00C81D94" w:rsidRDefault="00084604" w:rsidP="0008460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 комиссии по государственным закупкам:</w:t>
      </w:r>
    </w:p>
    <w:p w:rsidR="00084604" w:rsidRPr="00C81D94" w:rsidRDefault="00084604" w:rsidP="0008460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Председатель комиссии: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Сивцова</w:t>
      </w: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С.Г</w:t>
      </w: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084604" w:rsidRPr="00C81D94" w:rsidRDefault="00084604" w:rsidP="0008460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Заместитель председателя комиссии: </w:t>
      </w:r>
      <w:proofErr w:type="spellStart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Кардаш</w:t>
      </w:r>
      <w:proofErr w:type="spellEnd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А.Н.</w:t>
      </w:r>
    </w:p>
    <w:p w:rsidR="00084604" w:rsidRPr="00C81D94" w:rsidRDefault="00084604" w:rsidP="0008460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Члены комиссии: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Гудзь</w:t>
      </w:r>
      <w:proofErr w:type="spellEnd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О.В</w:t>
      </w: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Амбрушкевич</w:t>
      </w:r>
      <w:proofErr w:type="spellEnd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В.Е</w:t>
      </w: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., </w:t>
      </w:r>
      <w:proofErr w:type="spellStart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Зублевская</w:t>
      </w:r>
      <w:proofErr w:type="spellEnd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О.Л., </w:t>
      </w:r>
      <w:proofErr w:type="spellStart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Комлик</w:t>
      </w:r>
      <w:proofErr w:type="spellEnd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В.С., Баранов И.В. </w:t>
      </w:r>
    </w:p>
    <w:p w:rsidR="00084604" w:rsidRDefault="00084604" w:rsidP="0008460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84604" w:rsidRPr="00C81D94" w:rsidRDefault="00084604" w:rsidP="0008460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Председательствовал: </w:t>
      </w:r>
      <w:proofErr w:type="spellStart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Кардаш</w:t>
      </w:r>
      <w:proofErr w:type="spellEnd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А.Н.</w:t>
      </w:r>
    </w:p>
    <w:p w:rsidR="00084604" w:rsidRPr="000E6779" w:rsidRDefault="00084604" w:rsidP="00084604">
      <w:pPr>
        <w:spacing w:after="0" w:line="240" w:lineRule="auto"/>
        <w:ind w:right="-113"/>
        <w:jc w:val="both"/>
        <w:rPr>
          <w:rFonts w:ascii="Times New Roman" w:hAnsi="Times New Roman"/>
          <w:sz w:val="24"/>
          <w:szCs w:val="24"/>
        </w:rPr>
      </w:pPr>
      <w:r w:rsidRPr="00C81D94">
        <w:rPr>
          <w:rFonts w:ascii="Times New Roman" w:hAnsi="Times New Roman"/>
          <w:color w:val="000000"/>
          <w:sz w:val="24"/>
          <w:szCs w:val="24"/>
        </w:rPr>
        <w:t xml:space="preserve">Присутствовали члены комиссии по государственным закупкам: </w:t>
      </w:r>
      <w:proofErr w:type="spellStart"/>
      <w:r w:rsidRPr="00C81D94">
        <w:rPr>
          <w:rFonts w:ascii="Times New Roman" w:hAnsi="Times New Roman"/>
          <w:color w:val="000000"/>
          <w:sz w:val="24"/>
          <w:szCs w:val="24"/>
        </w:rPr>
        <w:t>Комлик</w:t>
      </w:r>
      <w:proofErr w:type="spellEnd"/>
      <w:r w:rsidRPr="00C81D94">
        <w:rPr>
          <w:rFonts w:ascii="Times New Roman" w:hAnsi="Times New Roman"/>
          <w:color w:val="000000"/>
          <w:sz w:val="24"/>
          <w:szCs w:val="24"/>
        </w:rPr>
        <w:t xml:space="preserve"> В.С.,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Гудзь</w:t>
      </w:r>
      <w:proofErr w:type="spellEnd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О.В</w:t>
      </w: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Амбрушкевич</w:t>
      </w:r>
      <w:proofErr w:type="spellEnd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В.Е</w:t>
      </w:r>
      <w:r w:rsidRPr="00C81D94">
        <w:rPr>
          <w:rFonts w:ascii="Times New Roman" w:hAnsi="Times New Roman"/>
          <w:color w:val="000000"/>
          <w:sz w:val="24"/>
          <w:szCs w:val="24"/>
        </w:rPr>
        <w:t>, Баранов И.В.</w:t>
      </w:r>
    </w:p>
    <w:p w:rsidR="00437E17" w:rsidRPr="00BD0998" w:rsidRDefault="00437E17" w:rsidP="004A6979">
      <w:pPr>
        <w:pStyle w:val="newncpi0"/>
      </w:pPr>
    </w:p>
    <w:p w:rsidR="004A6979" w:rsidRPr="00BD0998" w:rsidRDefault="004A6979" w:rsidP="004A6979">
      <w:pPr>
        <w:pStyle w:val="newncpi0"/>
        <w:rPr>
          <w:b/>
        </w:rPr>
      </w:pPr>
      <w:r w:rsidRPr="00BD0998">
        <w:rPr>
          <w:b/>
        </w:rPr>
        <w:t>СЛУШАЛИ:</w:t>
      </w:r>
    </w:p>
    <w:p w:rsidR="004A6979" w:rsidRPr="00BD0998" w:rsidRDefault="004A6979" w:rsidP="004A6979">
      <w:pPr>
        <w:pStyle w:val="newncpi0"/>
      </w:pPr>
      <w:r w:rsidRPr="00BD0998">
        <w:t>об открытии и рассмотрении предложений, поступивших на процеду</w:t>
      </w:r>
      <w:r w:rsidR="00B567E8" w:rsidRPr="00BD0998">
        <w:t>ру запроса ценовых предложений</w:t>
      </w:r>
      <w:r w:rsidRPr="00BD0998">
        <w:t> </w:t>
      </w:r>
      <w:r w:rsidR="008C5368" w:rsidRPr="008C5368">
        <w:rPr>
          <w:color w:val="000000" w:themeColor="text1"/>
          <w:shd w:val="clear" w:color="auto" w:fill="FFFFFF" w:themeFill="background1"/>
        </w:rPr>
        <w:t>RQ20260611380233</w:t>
      </w:r>
      <w:r w:rsidRPr="00BD0998">
        <w:t>.</w:t>
      </w:r>
    </w:p>
    <w:p w:rsidR="004A6979" w:rsidRPr="00B567E8" w:rsidRDefault="004A6979" w:rsidP="004A6979">
      <w:pPr>
        <w:pStyle w:val="newncpi"/>
      </w:pPr>
      <w:r w:rsidRPr="00B567E8">
        <w:t> </w:t>
      </w:r>
    </w:p>
    <w:p w:rsidR="004A6979" w:rsidRPr="00B567E8" w:rsidRDefault="004A6979" w:rsidP="004A6979">
      <w:pPr>
        <w:pStyle w:val="newncpi0"/>
        <w:rPr>
          <w:b/>
        </w:rPr>
      </w:pPr>
      <w:r w:rsidRPr="00B567E8">
        <w:rPr>
          <w:b/>
        </w:rPr>
        <w:t>РЕШИЛИ:</w:t>
      </w:r>
    </w:p>
    <w:p w:rsidR="004A6979" w:rsidRPr="00B567E8" w:rsidRDefault="004A6979" w:rsidP="004A6979">
      <w:pPr>
        <w:pStyle w:val="point"/>
      </w:pPr>
      <w:r w:rsidRPr="00B567E8">
        <w:t>1. Отметить, что:</w:t>
      </w:r>
    </w:p>
    <w:p w:rsidR="00A10C0A" w:rsidRPr="00B567E8" w:rsidRDefault="004A6979" w:rsidP="00A56F02">
      <w:pPr>
        <w:pStyle w:val="underpoint"/>
      </w:pPr>
      <w:r w:rsidRPr="00B567E8">
        <w:t>1.1. в срок для подготовки</w:t>
      </w:r>
      <w:r w:rsidR="00A56F02">
        <w:t xml:space="preserve"> и подачи предложений </w:t>
      </w:r>
      <w:r w:rsidR="00A56F02" w:rsidRPr="00D769C0">
        <w:rPr>
          <w:color w:val="000000" w:themeColor="text1"/>
        </w:rPr>
        <w:t>поступило</w:t>
      </w:r>
      <w:r w:rsidR="00A10C0A" w:rsidRPr="00D769C0">
        <w:rPr>
          <w:color w:val="000000" w:themeColor="text1"/>
        </w:rPr>
        <w:t xml:space="preserve"> </w:t>
      </w:r>
      <w:r w:rsidR="00A06EAC">
        <w:rPr>
          <w:color w:val="000000" w:themeColor="text1"/>
        </w:rPr>
        <w:t>2</w:t>
      </w:r>
      <w:r w:rsidR="00A56F02" w:rsidRPr="00BA294B">
        <w:rPr>
          <w:color w:val="000000" w:themeColor="text1"/>
        </w:rPr>
        <w:t xml:space="preserve"> предложени</w:t>
      </w:r>
      <w:r w:rsidR="008A5032">
        <w:rPr>
          <w:color w:val="000000" w:themeColor="text1"/>
        </w:rPr>
        <w:t>я</w:t>
      </w:r>
      <w:r w:rsidR="00A56F02" w:rsidRPr="00BA294B">
        <w:rPr>
          <w:color w:val="000000" w:themeColor="text1"/>
        </w:rPr>
        <w:t>.</w:t>
      </w:r>
    </w:p>
    <w:p w:rsidR="00437E17" w:rsidRPr="00B567E8" w:rsidRDefault="004A6979" w:rsidP="00437E17">
      <w:pPr>
        <w:pStyle w:val="underpoint"/>
      </w:pPr>
      <w:r w:rsidRPr="00B567E8">
        <w:t xml:space="preserve">1.2. комиссией по государственным закупкам </w:t>
      </w:r>
      <w:r w:rsidR="00437E17" w:rsidRPr="00B567E8">
        <w:t>запросы участникам закупки не направлялись.</w:t>
      </w:r>
    </w:p>
    <w:p w:rsidR="004A6979" w:rsidRPr="00AA614E" w:rsidRDefault="004A6979" w:rsidP="00437E17">
      <w:pPr>
        <w:pStyle w:val="underpoint"/>
      </w:pPr>
      <w:r w:rsidRPr="00AA614E">
        <w:t>2. Установить, что:</w:t>
      </w:r>
    </w:p>
    <w:p w:rsidR="004A6979" w:rsidRPr="00AA614E" w:rsidRDefault="00376096" w:rsidP="006D325A">
      <w:pPr>
        <w:pStyle w:val="underpoint"/>
      </w:pPr>
      <w:r w:rsidRPr="00AA614E">
        <w:t>2.1. открыты предложения</w:t>
      </w:r>
      <w:r w:rsidR="004A6979" w:rsidRPr="00AA614E">
        <w:t>:</w:t>
      </w:r>
    </w:p>
    <w:p w:rsidR="00CD0775" w:rsidRPr="00AA614E" w:rsidRDefault="00401DD4" w:rsidP="004A6979">
      <w:pPr>
        <w:pStyle w:val="onestring"/>
        <w:rPr>
          <w:sz w:val="24"/>
          <w:szCs w:val="24"/>
        </w:rPr>
      </w:pPr>
      <w:r w:rsidRPr="00AA614E">
        <w:rPr>
          <w:sz w:val="24"/>
          <w:szCs w:val="24"/>
        </w:rPr>
        <w:t xml:space="preserve">Лот </w:t>
      </w:r>
      <w:r w:rsidR="00113A5F" w:rsidRPr="00AA614E">
        <w:rPr>
          <w:sz w:val="24"/>
          <w:szCs w:val="24"/>
        </w:rPr>
        <w:t xml:space="preserve">1 </w:t>
      </w:r>
      <w:r w:rsidR="00035A9A">
        <w:rPr>
          <w:sz w:val="24"/>
          <w:szCs w:val="24"/>
        </w:rPr>
        <w:t>–</w:t>
      </w:r>
      <w:r w:rsidR="00113A5F" w:rsidRPr="00AA614E">
        <w:rPr>
          <w:sz w:val="24"/>
          <w:szCs w:val="24"/>
        </w:rPr>
        <w:t xml:space="preserve"> т</w:t>
      </w:r>
      <w:r w:rsidR="004A6979" w:rsidRPr="00AA614E">
        <w:rPr>
          <w:sz w:val="24"/>
          <w:szCs w:val="24"/>
        </w:rPr>
        <w:t>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0"/>
        <w:gridCol w:w="1984"/>
        <w:gridCol w:w="2835"/>
        <w:gridCol w:w="2694"/>
        <w:gridCol w:w="1278"/>
        <w:gridCol w:w="569"/>
      </w:tblGrid>
      <w:tr w:rsidR="006A107C" w:rsidRPr="004C3E59" w:rsidTr="00903D33">
        <w:trPr>
          <w:trHeight w:val="240"/>
        </w:trPr>
        <w:tc>
          <w:tcPr>
            <w:tcW w:w="150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4C3E59" w:rsidRDefault="004A6979" w:rsidP="004C3E59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> №</w:t>
            </w:r>
            <w:r w:rsidRPr="004C3E59">
              <w:rPr>
                <w:color w:val="000000" w:themeColor="text1"/>
              </w:rPr>
              <w:br/>
            </w:r>
            <w:proofErr w:type="gramStart"/>
            <w:r w:rsidRPr="004C3E59">
              <w:rPr>
                <w:color w:val="000000" w:themeColor="text1"/>
              </w:rPr>
              <w:t>п</w:t>
            </w:r>
            <w:proofErr w:type="gramEnd"/>
            <w:r w:rsidRPr="004C3E59">
              <w:rPr>
                <w:color w:val="000000" w:themeColor="text1"/>
              </w:rPr>
              <w:t>/п</w:t>
            </w:r>
          </w:p>
        </w:tc>
        <w:tc>
          <w:tcPr>
            <w:tcW w:w="1028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4C3E59" w:rsidRDefault="004A6979" w:rsidP="004C3E59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>Регистрационный номер открытого предложения</w:t>
            </w:r>
          </w:p>
        </w:tc>
        <w:tc>
          <w:tcPr>
            <w:tcW w:w="286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4C3E59" w:rsidRDefault="004A6979" w:rsidP="004C3E59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>Участники, представившие предложения</w:t>
            </w:r>
          </w:p>
        </w:tc>
        <w:tc>
          <w:tcPr>
            <w:tcW w:w="66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4C3E59" w:rsidRDefault="004A6979" w:rsidP="004C3E59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>Цена предложения</w:t>
            </w:r>
          </w:p>
        </w:tc>
        <w:tc>
          <w:tcPr>
            <w:tcW w:w="295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4C3E59" w:rsidRDefault="004A6979" w:rsidP="004C3E59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>Прим.</w:t>
            </w:r>
          </w:p>
        </w:tc>
      </w:tr>
      <w:tr w:rsidR="00817D8F" w:rsidRPr="004C3E59" w:rsidTr="00903D33">
        <w:trPr>
          <w:trHeight w:val="240"/>
        </w:trPr>
        <w:tc>
          <w:tcPr>
            <w:tcW w:w="150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979" w:rsidRPr="004C3E59" w:rsidRDefault="004A6979" w:rsidP="004C3E59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979" w:rsidRPr="004C3E59" w:rsidRDefault="004A6979" w:rsidP="004C3E59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4C3E59" w:rsidRDefault="00035A9A" w:rsidP="004C3E59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>П</w:t>
            </w:r>
            <w:r w:rsidR="004A6979" w:rsidRPr="004C3E59">
              <w:rPr>
                <w:color w:val="000000" w:themeColor="text1"/>
              </w:rPr>
              <w:t xml:space="preserve">олное наименование участника 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4C3E59" w:rsidRDefault="004A6979" w:rsidP="004C3E59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>место нахождения, УНП</w:t>
            </w:r>
          </w:p>
        </w:tc>
        <w:tc>
          <w:tcPr>
            <w:tcW w:w="6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979" w:rsidRPr="004C3E59" w:rsidRDefault="004A6979" w:rsidP="004C3E59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5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4A6979" w:rsidRPr="004C3E59" w:rsidRDefault="004A6979" w:rsidP="004C3E59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17D8F" w:rsidRPr="004C3E59" w:rsidTr="00A06EAC">
        <w:trPr>
          <w:trHeight w:val="1070"/>
        </w:trPr>
        <w:tc>
          <w:tcPr>
            <w:tcW w:w="1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17D8F" w:rsidRPr="004A69EB" w:rsidRDefault="00817D8F" w:rsidP="00CD0775">
            <w:pPr>
              <w:pStyle w:val="table10"/>
              <w:jc w:val="center"/>
              <w:rPr>
                <w:color w:val="000000" w:themeColor="text1"/>
              </w:rPr>
            </w:pPr>
            <w:r w:rsidRPr="004A69EB">
              <w:rPr>
                <w:color w:val="000000" w:themeColor="text1"/>
              </w:rPr>
              <w:t>1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17D8F" w:rsidRPr="00A06EAC" w:rsidRDefault="008C5368" w:rsidP="00726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53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9F9F9"/>
              </w:rPr>
              <w:t>MEM20220222141600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17D8F" w:rsidRPr="00A06EAC" w:rsidRDefault="00A06EAC" w:rsidP="00D149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06E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Частное производственно-торговое унитарное предприятие "</w:t>
            </w:r>
            <w:proofErr w:type="spellStart"/>
            <w:r w:rsidRPr="00A06E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ПромТехКурс</w:t>
            </w:r>
            <w:proofErr w:type="spellEnd"/>
            <w:r w:rsidRPr="00A06E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"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17D8F" w:rsidRPr="00A06EAC" w:rsidRDefault="00817D8F" w:rsidP="00D14931">
            <w:pPr>
              <w:pStyle w:val="table10"/>
              <w:jc w:val="center"/>
              <w:rPr>
                <w:color w:val="000000" w:themeColor="text1"/>
              </w:rPr>
            </w:pPr>
            <w:r w:rsidRPr="00A06EAC">
              <w:rPr>
                <w:color w:val="000000" w:themeColor="text1"/>
              </w:rPr>
              <w:t xml:space="preserve">Республика Беларусь, </w:t>
            </w:r>
            <w:r w:rsidRPr="00A06EAC">
              <w:rPr>
                <w:color w:val="000000" w:themeColor="text1"/>
                <w:shd w:val="clear" w:color="auto" w:fill="F9F9F9"/>
              </w:rPr>
              <w:t xml:space="preserve"> г. Минск, </w:t>
            </w:r>
            <w:proofErr w:type="spellStart"/>
            <w:r w:rsidR="00A06EAC" w:rsidRPr="00A06EAC">
              <w:rPr>
                <w:color w:val="000000" w:themeColor="text1"/>
                <w:shd w:val="clear" w:color="auto" w:fill="F9F9F9"/>
              </w:rPr>
              <w:t>ул</w:t>
            </w:r>
            <w:proofErr w:type="gramStart"/>
            <w:r w:rsidR="00A06EAC" w:rsidRPr="00A06EAC">
              <w:rPr>
                <w:color w:val="000000" w:themeColor="text1"/>
                <w:shd w:val="clear" w:color="auto" w:fill="F9F9F9"/>
              </w:rPr>
              <w:t>.В</w:t>
            </w:r>
            <w:proofErr w:type="gramEnd"/>
            <w:r w:rsidR="00A06EAC" w:rsidRPr="00A06EAC">
              <w:rPr>
                <w:color w:val="000000" w:themeColor="text1"/>
                <w:shd w:val="clear" w:color="auto" w:fill="F9F9F9"/>
              </w:rPr>
              <w:t>ышелесского</w:t>
            </w:r>
            <w:proofErr w:type="spellEnd"/>
            <w:r w:rsidR="00A06EAC" w:rsidRPr="00A06EAC">
              <w:rPr>
                <w:color w:val="000000" w:themeColor="text1"/>
                <w:shd w:val="clear" w:color="auto" w:fill="F9F9F9"/>
              </w:rPr>
              <w:t xml:space="preserve"> Академика, д.15, ком.22</w:t>
            </w:r>
            <w:r w:rsidRPr="00A06EAC">
              <w:rPr>
                <w:color w:val="000000" w:themeColor="text1"/>
              </w:rPr>
              <w:t xml:space="preserve">, УНП </w:t>
            </w:r>
            <w:r w:rsidR="00A06EAC" w:rsidRPr="00A06EAC">
              <w:rPr>
                <w:color w:val="000000" w:themeColor="text1"/>
              </w:rPr>
              <w:t>691333921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17D8F" w:rsidRPr="00A06EAC" w:rsidRDefault="008C5368" w:rsidP="007E4B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536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84 011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17D8F" w:rsidRPr="007E4B41" w:rsidRDefault="00817D8F" w:rsidP="00CD0775">
            <w:pPr>
              <w:pStyle w:val="table10"/>
              <w:jc w:val="center"/>
              <w:rPr>
                <w:color w:val="FF0000"/>
              </w:rPr>
            </w:pPr>
          </w:p>
        </w:tc>
      </w:tr>
      <w:tr w:rsidR="00817D8F" w:rsidRPr="004C3E59" w:rsidTr="00A06EAC">
        <w:trPr>
          <w:trHeight w:val="1256"/>
        </w:trPr>
        <w:tc>
          <w:tcPr>
            <w:tcW w:w="1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12808" w:rsidRPr="004A69EB" w:rsidRDefault="00212808" w:rsidP="00CD0775">
            <w:pPr>
              <w:pStyle w:val="table10"/>
              <w:jc w:val="center"/>
              <w:rPr>
                <w:color w:val="000000" w:themeColor="text1"/>
              </w:rPr>
            </w:pPr>
            <w:r w:rsidRPr="004A69EB">
              <w:rPr>
                <w:color w:val="000000" w:themeColor="text1"/>
              </w:rPr>
              <w:t>2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12808" w:rsidRPr="00A06EAC" w:rsidRDefault="008C5368" w:rsidP="007E4B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C53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9F9F9"/>
              </w:rPr>
              <w:t>MEM20160523049761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12808" w:rsidRPr="00A06EAC" w:rsidRDefault="00A06EAC" w:rsidP="007D67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06EA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Общество с ограниченной ответственностью "ЛЕНКОЙН"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12808" w:rsidRPr="00A06EAC" w:rsidRDefault="00212808" w:rsidP="008E16FB">
            <w:pPr>
              <w:pStyle w:val="table10"/>
              <w:jc w:val="center"/>
              <w:rPr>
                <w:color w:val="000000" w:themeColor="text1"/>
              </w:rPr>
            </w:pPr>
            <w:r w:rsidRPr="00A06EAC">
              <w:rPr>
                <w:color w:val="000000" w:themeColor="text1"/>
              </w:rPr>
              <w:t xml:space="preserve">Республика Беларусь, </w:t>
            </w:r>
            <w:r w:rsidR="007E4B41" w:rsidRPr="00A06EAC">
              <w:rPr>
                <w:color w:val="333333"/>
                <w:shd w:val="clear" w:color="auto" w:fill="F9F9F9"/>
              </w:rPr>
              <w:t xml:space="preserve">г. Минск, </w:t>
            </w:r>
            <w:proofErr w:type="spellStart"/>
            <w:r w:rsidR="00A06EAC" w:rsidRPr="00A06EAC">
              <w:rPr>
                <w:color w:val="333333"/>
                <w:shd w:val="clear" w:color="auto" w:fill="F9F9F9"/>
              </w:rPr>
              <w:t>ул</w:t>
            </w:r>
            <w:proofErr w:type="gramStart"/>
            <w:r w:rsidR="00A06EAC" w:rsidRPr="00A06EAC">
              <w:rPr>
                <w:color w:val="333333"/>
                <w:shd w:val="clear" w:color="auto" w:fill="F9F9F9"/>
              </w:rPr>
              <w:t>.И</w:t>
            </w:r>
            <w:proofErr w:type="gramEnd"/>
            <w:r w:rsidR="00A06EAC" w:rsidRPr="00A06EAC">
              <w:rPr>
                <w:color w:val="333333"/>
                <w:shd w:val="clear" w:color="auto" w:fill="F9F9F9"/>
              </w:rPr>
              <w:t>нженерная</w:t>
            </w:r>
            <w:proofErr w:type="spellEnd"/>
            <w:r w:rsidR="00A06EAC" w:rsidRPr="00A06EAC">
              <w:rPr>
                <w:color w:val="333333"/>
                <w:shd w:val="clear" w:color="auto" w:fill="F9F9F9"/>
              </w:rPr>
              <w:t>, д.28, ком.24</w:t>
            </w:r>
            <w:r w:rsidRPr="00A06EAC">
              <w:rPr>
                <w:color w:val="000000" w:themeColor="text1"/>
              </w:rPr>
              <w:t xml:space="preserve">, УНП </w:t>
            </w:r>
            <w:r w:rsidR="00A06EAC" w:rsidRPr="00A06EAC">
              <w:rPr>
                <w:color w:val="000000" w:themeColor="text1"/>
              </w:rPr>
              <w:t>101454095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12808" w:rsidRPr="00A06EAC" w:rsidRDefault="008C5368" w:rsidP="008B06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C53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86 663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12808" w:rsidRPr="007E4B41" w:rsidRDefault="00212808" w:rsidP="00CD0775">
            <w:pPr>
              <w:pStyle w:val="table10"/>
              <w:jc w:val="center"/>
              <w:rPr>
                <w:color w:val="FF0000"/>
              </w:rPr>
            </w:pPr>
          </w:p>
        </w:tc>
      </w:tr>
    </w:tbl>
    <w:p w:rsidR="004352B5" w:rsidRDefault="004352B5" w:rsidP="00F357F9">
      <w:pPr>
        <w:pStyle w:val="onestring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ab/>
      </w:r>
    </w:p>
    <w:p w:rsidR="00A82587" w:rsidRPr="006A107C" w:rsidRDefault="004352B5" w:rsidP="006A107C">
      <w:pPr>
        <w:pStyle w:val="onestring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ab/>
      </w:r>
      <w:proofErr w:type="gramStart"/>
      <w:r w:rsidR="004A6979" w:rsidRPr="00024CEE">
        <w:rPr>
          <w:color w:val="000000" w:themeColor="text1"/>
          <w:sz w:val="24"/>
          <w:szCs w:val="24"/>
        </w:rPr>
        <w:t xml:space="preserve">Комиссией по государственным закупкам проверены сведения об </w:t>
      </w:r>
      <w:r w:rsidR="00C91CD6">
        <w:rPr>
          <w:color w:val="000000" w:themeColor="text1"/>
          <w:sz w:val="24"/>
          <w:szCs w:val="24"/>
        </w:rPr>
        <w:t xml:space="preserve">отсутствии </w:t>
      </w:r>
      <w:r w:rsidR="00024CEE" w:rsidRPr="00024CEE">
        <w:rPr>
          <w:rFonts w:eastAsia="Times New Roman"/>
          <w:color w:val="000000" w:themeColor="text1"/>
          <w:sz w:val="24"/>
          <w:szCs w:val="24"/>
        </w:rPr>
        <w:t>задолженности по уплате налогов, сборов (пошлин), пеней, а также отсутствие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</w:t>
      </w:r>
      <w:r w:rsidR="004A6979" w:rsidRPr="00024CEE">
        <w:rPr>
          <w:color w:val="000000" w:themeColor="text1"/>
          <w:sz w:val="24"/>
          <w:szCs w:val="24"/>
        </w:rPr>
        <w:t xml:space="preserve"> через официальный сайт Министерства по налогам и сборам Республики Беларусь в глобальной компьютерной сети Интернет</w:t>
      </w:r>
      <w:r w:rsidR="00024CEE" w:rsidRPr="00024CEE">
        <w:rPr>
          <w:color w:val="000000" w:themeColor="text1"/>
          <w:sz w:val="24"/>
          <w:szCs w:val="24"/>
        </w:rPr>
        <w:t xml:space="preserve"> и Фонда социальной защиты населения Министерства труда и социальной защиты в</w:t>
      </w:r>
      <w:proofErr w:type="gramEnd"/>
      <w:r w:rsidR="00024CEE" w:rsidRPr="00024CEE">
        <w:rPr>
          <w:color w:val="000000" w:themeColor="text1"/>
          <w:sz w:val="24"/>
          <w:szCs w:val="24"/>
        </w:rPr>
        <w:t xml:space="preserve"> глобальной компьютерной сети Интернет</w:t>
      </w:r>
      <w:r w:rsidR="004A6979" w:rsidRPr="00024CEE">
        <w:rPr>
          <w:color w:val="000000" w:themeColor="text1"/>
          <w:sz w:val="24"/>
          <w:szCs w:val="24"/>
        </w:rPr>
        <w:t xml:space="preserve">. </w:t>
      </w:r>
    </w:p>
    <w:p w:rsidR="00903D33" w:rsidRDefault="00903D33" w:rsidP="007B1EE6">
      <w:pPr>
        <w:pStyle w:val="newncpi"/>
        <w:rPr>
          <w:color w:val="000000" w:themeColor="text1"/>
        </w:rPr>
      </w:pPr>
    </w:p>
    <w:p w:rsidR="007B1EE6" w:rsidRDefault="004A6979" w:rsidP="007B1EE6">
      <w:pPr>
        <w:pStyle w:val="newncpi"/>
        <w:rPr>
          <w:color w:val="000000" w:themeColor="text1"/>
        </w:rPr>
      </w:pPr>
      <w:r w:rsidRPr="00024CEE">
        <w:rPr>
          <w:color w:val="000000" w:themeColor="text1"/>
        </w:rPr>
        <w:lastRenderedPageBreak/>
        <w:t xml:space="preserve">Результат проверки: </w:t>
      </w:r>
      <w:r w:rsidR="004F6F88" w:rsidRPr="00024CEE">
        <w:rPr>
          <w:color w:val="000000" w:themeColor="text1"/>
        </w:rPr>
        <w:t xml:space="preserve">участники не имеют задолженности по уплате налогов, сборов (пошлин), </w:t>
      </w:r>
      <w:r w:rsidR="00024CEE" w:rsidRPr="00024CEE">
        <w:rPr>
          <w:color w:val="000000" w:themeColor="text1"/>
        </w:rPr>
        <w:t>пеней</w:t>
      </w:r>
      <w:r w:rsidR="00024CEE" w:rsidRPr="00024CEE">
        <w:rPr>
          <w:rFonts w:eastAsia="Times New Roman"/>
          <w:color w:val="000000" w:themeColor="text1"/>
        </w:rPr>
        <w:t>, а также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</w:t>
      </w:r>
      <w:r w:rsidR="004F6F88" w:rsidRPr="00024CEE">
        <w:rPr>
          <w:color w:val="000000" w:themeColor="text1"/>
        </w:rPr>
        <w:t>.</w:t>
      </w:r>
    </w:p>
    <w:p w:rsidR="00903D33" w:rsidRPr="00024CEE" w:rsidRDefault="00903D33" w:rsidP="007B1EE6">
      <w:pPr>
        <w:pStyle w:val="newncpi"/>
        <w:rPr>
          <w:color w:val="000000" w:themeColor="text1"/>
        </w:rPr>
      </w:pPr>
    </w:p>
    <w:p w:rsidR="007E2FA4" w:rsidRPr="00F62441" w:rsidRDefault="007E2FA4" w:rsidP="007B1EE6">
      <w:pPr>
        <w:pStyle w:val="newncpi"/>
        <w:rPr>
          <w:color w:val="000000" w:themeColor="text1"/>
        </w:rPr>
      </w:pPr>
      <w:r w:rsidRPr="00F62441">
        <w:rPr>
          <w:color w:val="000000" w:themeColor="text1"/>
        </w:rPr>
        <w:t>2.2. по результатам рассмотрения предложений комиссией по государственным закупкам принято решение об отклонении предложени</w:t>
      </w:r>
      <w:r w:rsidR="009F51D1" w:rsidRPr="00F62441">
        <w:rPr>
          <w:color w:val="000000" w:themeColor="text1"/>
        </w:rPr>
        <w:t>й</w:t>
      </w:r>
      <w:r w:rsidRPr="00F62441">
        <w:rPr>
          <w:color w:val="000000" w:themeColor="text1"/>
        </w:rPr>
        <w:t xml:space="preserve"> участник</w:t>
      </w:r>
      <w:r w:rsidR="009F51D1" w:rsidRPr="00F62441">
        <w:rPr>
          <w:color w:val="000000" w:themeColor="text1"/>
        </w:rPr>
        <w:t>ов</w:t>
      </w:r>
      <w:r w:rsidRPr="00F62441">
        <w:rPr>
          <w:color w:val="000000" w:themeColor="text1"/>
        </w:rPr>
        <w:t>:</w:t>
      </w:r>
    </w:p>
    <w:p w:rsidR="00295DD5" w:rsidRPr="00F62441" w:rsidRDefault="00F12015" w:rsidP="00F12015">
      <w:pPr>
        <w:pStyle w:val="titlep"/>
        <w:spacing w:before="0" w:after="0"/>
        <w:jc w:val="right"/>
        <w:rPr>
          <w:b w:val="0"/>
          <w:color w:val="000000" w:themeColor="text1"/>
        </w:rPr>
      </w:pPr>
      <w:r w:rsidRPr="00F62441">
        <w:rPr>
          <w:b w:val="0"/>
          <w:color w:val="000000" w:themeColor="text1"/>
        </w:rPr>
        <w:t>т</w:t>
      </w:r>
      <w:r w:rsidR="007E2FA4" w:rsidRPr="00F62441">
        <w:rPr>
          <w:b w:val="0"/>
          <w:color w:val="000000" w:themeColor="text1"/>
        </w:rPr>
        <w:t xml:space="preserve">аблица </w:t>
      </w:r>
      <w:r w:rsidR="00C31080" w:rsidRPr="00F62441">
        <w:rPr>
          <w:b w:val="0"/>
          <w:color w:val="000000" w:themeColor="text1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2412"/>
        <w:gridCol w:w="6911"/>
      </w:tblGrid>
      <w:tr w:rsidR="00F62441" w:rsidRPr="00F62441" w:rsidTr="00AC5F06">
        <w:trPr>
          <w:trHeight w:val="495"/>
        </w:trPr>
        <w:tc>
          <w:tcPr>
            <w:tcW w:w="531" w:type="dxa"/>
            <w:vAlign w:val="center"/>
          </w:tcPr>
          <w:p w:rsidR="007E2FA4" w:rsidRPr="00F62441" w:rsidRDefault="007E2FA4" w:rsidP="00F12015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 w:rsidRPr="00F62441">
              <w:rPr>
                <w:b w:val="0"/>
                <w:color w:val="000000" w:themeColor="text1"/>
                <w:sz w:val="20"/>
                <w:szCs w:val="20"/>
              </w:rPr>
              <w:t>№</w:t>
            </w:r>
          </w:p>
          <w:p w:rsidR="007E2FA4" w:rsidRPr="00F62441" w:rsidRDefault="007E2FA4" w:rsidP="00F12015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proofErr w:type="gramStart"/>
            <w:r w:rsidRPr="00F62441">
              <w:rPr>
                <w:b w:val="0"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F62441">
              <w:rPr>
                <w:b w:val="0"/>
                <w:color w:val="000000" w:themeColor="text1"/>
                <w:sz w:val="20"/>
                <w:szCs w:val="20"/>
              </w:rPr>
              <w:t>/п</w:t>
            </w:r>
          </w:p>
        </w:tc>
        <w:tc>
          <w:tcPr>
            <w:tcW w:w="2412" w:type="dxa"/>
            <w:vAlign w:val="center"/>
          </w:tcPr>
          <w:p w:rsidR="007E2FA4" w:rsidRPr="00F62441" w:rsidRDefault="007E2FA4" w:rsidP="00F12015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 w:rsidRPr="00F62441">
              <w:rPr>
                <w:b w:val="0"/>
                <w:color w:val="000000" w:themeColor="text1"/>
                <w:sz w:val="20"/>
                <w:szCs w:val="20"/>
              </w:rPr>
              <w:t>Регистрационный номер предложения</w:t>
            </w:r>
          </w:p>
        </w:tc>
        <w:tc>
          <w:tcPr>
            <w:tcW w:w="6911" w:type="dxa"/>
            <w:vAlign w:val="center"/>
          </w:tcPr>
          <w:p w:rsidR="007E2FA4" w:rsidRPr="00F62441" w:rsidRDefault="007E2FA4" w:rsidP="00F12015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 w:rsidRPr="00F62441">
              <w:rPr>
                <w:b w:val="0"/>
                <w:color w:val="000000" w:themeColor="text1"/>
                <w:sz w:val="20"/>
                <w:szCs w:val="20"/>
              </w:rPr>
              <w:t xml:space="preserve">Причины отклонения </w:t>
            </w:r>
          </w:p>
        </w:tc>
      </w:tr>
      <w:tr w:rsidR="00CA5CF7" w:rsidRPr="00F62441" w:rsidTr="00CA5CF7">
        <w:tc>
          <w:tcPr>
            <w:tcW w:w="531" w:type="dxa"/>
          </w:tcPr>
          <w:p w:rsidR="00CA5CF7" w:rsidRPr="00F62441" w:rsidRDefault="00CA5CF7" w:rsidP="00D26142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 w:rsidRPr="00F62441">
              <w:rPr>
                <w:b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412" w:type="dxa"/>
          </w:tcPr>
          <w:p w:rsidR="00CA5CF7" w:rsidRPr="008A7FAE" w:rsidRDefault="00A06EAC" w:rsidP="00D26142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911" w:type="dxa"/>
          </w:tcPr>
          <w:p w:rsidR="00CA5CF7" w:rsidRPr="00494A59" w:rsidRDefault="00A06EAC" w:rsidP="000830A9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</w:rPr>
              <w:t>-</w:t>
            </w:r>
          </w:p>
        </w:tc>
      </w:tr>
      <w:tr w:rsidR="00A06EAC" w:rsidRPr="00F62441" w:rsidTr="00CA5CF7">
        <w:tc>
          <w:tcPr>
            <w:tcW w:w="531" w:type="dxa"/>
          </w:tcPr>
          <w:p w:rsidR="00A06EAC" w:rsidRPr="00F62441" w:rsidRDefault="00A06EAC" w:rsidP="00D26142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12" w:type="dxa"/>
          </w:tcPr>
          <w:p w:rsidR="00A06EAC" w:rsidRDefault="00A06EAC" w:rsidP="00D26142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911" w:type="dxa"/>
          </w:tcPr>
          <w:p w:rsidR="00A06EAC" w:rsidRDefault="00A06EAC" w:rsidP="000830A9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</w:rPr>
            </w:pPr>
            <w:r>
              <w:rPr>
                <w:b w:val="0"/>
                <w:color w:val="000000" w:themeColor="text1"/>
                <w:sz w:val="20"/>
              </w:rPr>
              <w:t>-</w:t>
            </w:r>
          </w:p>
        </w:tc>
      </w:tr>
    </w:tbl>
    <w:p w:rsidR="001E34DD" w:rsidRPr="00F62441" w:rsidRDefault="001E34DD" w:rsidP="0040742B">
      <w:pPr>
        <w:pStyle w:val="underpoint"/>
        <w:rPr>
          <w:color w:val="000000" w:themeColor="text1"/>
        </w:rPr>
      </w:pPr>
    </w:p>
    <w:p w:rsidR="004A6979" w:rsidRPr="00F62441" w:rsidRDefault="004A6979" w:rsidP="0040742B">
      <w:pPr>
        <w:pStyle w:val="underpoint"/>
        <w:rPr>
          <w:color w:val="000000" w:themeColor="text1"/>
        </w:rPr>
      </w:pPr>
      <w:r w:rsidRPr="00F62441">
        <w:rPr>
          <w:color w:val="000000" w:themeColor="text1"/>
        </w:rPr>
        <w:t>2.</w:t>
      </w:r>
      <w:r w:rsidR="00C31080" w:rsidRPr="00F62441">
        <w:rPr>
          <w:color w:val="000000" w:themeColor="text1"/>
        </w:rPr>
        <w:t>3</w:t>
      </w:r>
      <w:r w:rsidRPr="00F62441">
        <w:rPr>
          <w:color w:val="000000" w:themeColor="text1"/>
        </w:rPr>
        <w:t xml:space="preserve">. по результатам рассмотрения предложений комиссией по государственным закупкам принято решение о допуске к оценке и </w:t>
      </w:r>
      <w:r w:rsidR="00401DD4" w:rsidRPr="00F62441">
        <w:rPr>
          <w:color w:val="000000" w:themeColor="text1"/>
        </w:rPr>
        <w:t>сравнени</w:t>
      </w:r>
      <w:r w:rsidR="00C71DCC" w:rsidRPr="00F62441">
        <w:rPr>
          <w:color w:val="000000" w:themeColor="text1"/>
        </w:rPr>
        <w:t>ю</w:t>
      </w:r>
      <w:r w:rsidR="00365036" w:rsidRPr="00F62441">
        <w:rPr>
          <w:color w:val="000000" w:themeColor="text1"/>
        </w:rPr>
        <w:t xml:space="preserve"> </w:t>
      </w:r>
      <w:r w:rsidR="00401DD4" w:rsidRPr="00F62441">
        <w:rPr>
          <w:color w:val="000000" w:themeColor="text1"/>
        </w:rPr>
        <w:t>предложений</w:t>
      </w:r>
      <w:r w:rsidRPr="00F62441">
        <w:rPr>
          <w:color w:val="000000" w:themeColor="text1"/>
        </w:rPr>
        <w:t>:</w:t>
      </w:r>
    </w:p>
    <w:p w:rsidR="004A6979" w:rsidRPr="00F62441" w:rsidRDefault="00401DD4" w:rsidP="00F12015">
      <w:pPr>
        <w:pStyle w:val="onestring"/>
        <w:rPr>
          <w:color w:val="000000" w:themeColor="text1"/>
          <w:sz w:val="24"/>
          <w:szCs w:val="24"/>
        </w:rPr>
      </w:pPr>
      <w:r w:rsidRPr="00F62441">
        <w:rPr>
          <w:color w:val="000000" w:themeColor="text1"/>
          <w:sz w:val="24"/>
          <w:szCs w:val="24"/>
        </w:rPr>
        <w:t xml:space="preserve">Лот </w:t>
      </w:r>
      <w:r w:rsidR="007A0E52" w:rsidRPr="00F62441">
        <w:rPr>
          <w:color w:val="000000" w:themeColor="text1"/>
          <w:sz w:val="24"/>
          <w:szCs w:val="24"/>
        </w:rPr>
        <w:t>1</w:t>
      </w:r>
      <w:r w:rsidRPr="00F62441">
        <w:rPr>
          <w:color w:val="000000" w:themeColor="text1"/>
          <w:sz w:val="24"/>
          <w:szCs w:val="24"/>
        </w:rPr>
        <w:t xml:space="preserve"> - таблица </w:t>
      </w:r>
      <w:r w:rsidR="00C31080" w:rsidRPr="00F62441">
        <w:rPr>
          <w:color w:val="000000" w:themeColor="text1"/>
          <w:sz w:val="24"/>
          <w:szCs w:val="24"/>
        </w:rPr>
        <w:t>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"/>
        <w:gridCol w:w="9069"/>
      </w:tblGrid>
      <w:tr w:rsidR="00F62441" w:rsidRPr="00F62441" w:rsidTr="001638B5">
        <w:trPr>
          <w:trHeight w:val="240"/>
        </w:trPr>
        <w:tc>
          <w:tcPr>
            <w:tcW w:w="30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F62441" w:rsidRDefault="004A6979" w:rsidP="00F12015">
            <w:pPr>
              <w:pStyle w:val="table10"/>
              <w:jc w:val="center"/>
              <w:rPr>
                <w:color w:val="000000" w:themeColor="text1"/>
              </w:rPr>
            </w:pPr>
            <w:r w:rsidRPr="00F62441">
              <w:rPr>
                <w:color w:val="000000" w:themeColor="text1"/>
              </w:rPr>
              <w:t> №</w:t>
            </w:r>
            <w:r w:rsidRPr="00F62441">
              <w:rPr>
                <w:color w:val="000000" w:themeColor="text1"/>
              </w:rPr>
              <w:br/>
            </w:r>
            <w:proofErr w:type="gramStart"/>
            <w:r w:rsidRPr="00F62441">
              <w:rPr>
                <w:color w:val="000000" w:themeColor="text1"/>
              </w:rPr>
              <w:t>п</w:t>
            </w:r>
            <w:proofErr w:type="gramEnd"/>
            <w:r w:rsidRPr="00F62441">
              <w:rPr>
                <w:color w:val="000000" w:themeColor="text1"/>
              </w:rPr>
              <w:t>/п</w:t>
            </w:r>
          </w:p>
        </w:tc>
        <w:tc>
          <w:tcPr>
            <w:tcW w:w="469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F62441" w:rsidRDefault="004A6979" w:rsidP="00F12015">
            <w:pPr>
              <w:pStyle w:val="table10"/>
              <w:jc w:val="center"/>
              <w:rPr>
                <w:color w:val="000000" w:themeColor="text1"/>
              </w:rPr>
            </w:pPr>
            <w:r w:rsidRPr="00F62441">
              <w:rPr>
                <w:color w:val="000000" w:themeColor="text1"/>
              </w:rPr>
              <w:t>Регистрационный номер предложения</w:t>
            </w:r>
          </w:p>
        </w:tc>
      </w:tr>
      <w:tr w:rsidR="008C5368" w:rsidRPr="00F62441" w:rsidTr="00817D8F">
        <w:trPr>
          <w:trHeight w:val="215"/>
        </w:trPr>
        <w:tc>
          <w:tcPr>
            <w:tcW w:w="3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C5368" w:rsidRPr="00F62441" w:rsidRDefault="008C5368" w:rsidP="001638B5">
            <w:pPr>
              <w:pStyle w:val="table10"/>
              <w:jc w:val="center"/>
              <w:rPr>
                <w:color w:val="000000" w:themeColor="text1"/>
              </w:rPr>
            </w:pPr>
            <w:r w:rsidRPr="00F62441">
              <w:rPr>
                <w:color w:val="000000" w:themeColor="text1"/>
              </w:rPr>
              <w:t>1</w:t>
            </w:r>
          </w:p>
        </w:tc>
        <w:tc>
          <w:tcPr>
            <w:tcW w:w="4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C5368" w:rsidRPr="00A06EAC" w:rsidRDefault="008C5368" w:rsidP="009D1E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53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9F9F9"/>
              </w:rPr>
              <w:t>MEM20220222141600</w:t>
            </w:r>
          </w:p>
        </w:tc>
      </w:tr>
      <w:tr w:rsidR="008C5368" w:rsidRPr="00035A9A" w:rsidTr="00817D8F">
        <w:trPr>
          <w:trHeight w:val="12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C5368" w:rsidRPr="00F62441" w:rsidRDefault="008C5368" w:rsidP="000F3122">
            <w:pPr>
              <w:pStyle w:val="table1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4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C5368" w:rsidRPr="00A06EAC" w:rsidRDefault="008C5368" w:rsidP="009D1E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C53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9F9F9"/>
              </w:rPr>
              <w:t>MEM20160523049761</w:t>
            </w:r>
          </w:p>
        </w:tc>
      </w:tr>
    </w:tbl>
    <w:p w:rsidR="00843217" w:rsidRPr="00F62441" w:rsidRDefault="00843217" w:rsidP="00915C15">
      <w:pPr>
        <w:pStyle w:val="newncpi0"/>
        <w:rPr>
          <w:b/>
          <w:color w:val="000000" w:themeColor="text1"/>
        </w:rPr>
      </w:pPr>
    </w:p>
    <w:p w:rsidR="00915C15" w:rsidRPr="00DF69E2" w:rsidRDefault="00915C15" w:rsidP="00915C15">
      <w:pPr>
        <w:pStyle w:val="newncpi0"/>
        <w:rPr>
          <w:b/>
        </w:rPr>
      </w:pPr>
      <w:r w:rsidRPr="00DF69E2">
        <w:rPr>
          <w:b/>
        </w:rPr>
        <w:t>СЛУШАЛИ:</w:t>
      </w:r>
    </w:p>
    <w:p w:rsidR="00D769C0" w:rsidRDefault="00915C15" w:rsidP="00D769C0">
      <w:pPr>
        <w:pStyle w:val="newncpi0"/>
      </w:pPr>
      <w:r w:rsidRPr="00DF69E2">
        <w:t>о результатах оценки и сравнения предложений, поданных для участия в процедуре запроса ценовых предложений.</w:t>
      </w:r>
    </w:p>
    <w:p w:rsidR="00A51442" w:rsidRPr="004A6317" w:rsidRDefault="00A51442" w:rsidP="00D769C0">
      <w:pPr>
        <w:pStyle w:val="newncpi0"/>
        <w:rPr>
          <w:color w:val="FF0000"/>
        </w:rPr>
      </w:pPr>
    </w:p>
    <w:p w:rsidR="007454A8" w:rsidRDefault="007454A8" w:rsidP="007454A8">
      <w:pPr>
        <w:pStyle w:val="newncpi0"/>
        <w:rPr>
          <w:b/>
        </w:rPr>
      </w:pPr>
      <w:r w:rsidRPr="00DF69E2">
        <w:rPr>
          <w:b/>
        </w:rPr>
        <w:t>РЕШИЛИ:</w:t>
      </w:r>
    </w:p>
    <w:p w:rsidR="007454A8" w:rsidRPr="005A5FE8" w:rsidRDefault="004352B5" w:rsidP="007454A8">
      <w:pPr>
        <w:pStyle w:val="point"/>
      </w:pPr>
      <w:r>
        <w:t>1</w:t>
      </w:r>
      <w:r w:rsidR="007454A8" w:rsidRPr="005A5FE8">
        <w:t xml:space="preserve">. Установить, что оценка и сравнение предложений проведены по цене </w:t>
      </w:r>
      <w:proofErr w:type="gramStart"/>
      <w:r w:rsidR="007454A8" w:rsidRPr="005A5FE8">
        <w:t>предложений участников процедуры запроса ценовых предложений</w:t>
      </w:r>
      <w:proofErr w:type="gramEnd"/>
      <w:r w:rsidR="007454A8" w:rsidRPr="005A5FE8">
        <w:t>.</w:t>
      </w:r>
    </w:p>
    <w:p w:rsidR="007454A8" w:rsidRDefault="007454A8" w:rsidP="007454A8">
      <w:pPr>
        <w:pStyle w:val="newncpi"/>
      </w:pPr>
      <w:r w:rsidRPr="005A5FE8">
        <w:t>Результаты ранжирования предложений представлены в таблиц</w:t>
      </w:r>
      <w:r>
        <w:t>е</w:t>
      </w:r>
      <w:r w:rsidRPr="005A5FE8">
        <w:t>.</w:t>
      </w:r>
    </w:p>
    <w:p w:rsidR="007454A8" w:rsidRPr="005A5FE8" w:rsidRDefault="007454A8" w:rsidP="007454A8">
      <w:pPr>
        <w:pStyle w:val="newncpi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A5FE8">
        <w:t>Лот 1 - таблица 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33"/>
        <w:gridCol w:w="1617"/>
      </w:tblGrid>
      <w:tr w:rsidR="007454A8" w:rsidRPr="005A5FE8" w:rsidTr="000D6A74">
        <w:trPr>
          <w:trHeight w:val="240"/>
        </w:trPr>
        <w:tc>
          <w:tcPr>
            <w:tcW w:w="416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454A8" w:rsidRPr="005A5FE8" w:rsidRDefault="007454A8" w:rsidP="000D6A74">
            <w:pPr>
              <w:pStyle w:val="table10"/>
              <w:jc w:val="center"/>
            </w:pPr>
            <w:r w:rsidRPr="005A5FE8">
              <w:t xml:space="preserve"> Полное наименование участника, УНП </w:t>
            </w:r>
          </w:p>
        </w:tc>
        <w:tc>
          <w:tcPr>
            <w:tcW w:w="83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454A8" w:rsidRPr="005A5FE8" w:rsidRDefault="007454A8" w:rsidP="000D6A74">
            <w:pPr>
              <w:pStyle w:val="table10"/>
              <w:jc w:val="center"/>
            </w:pPr>
            <w:r w:rsidRPr="005A5FE8">
              <w:t>Номер занятого места</w:t>
            </w:r>
          </w:p>
        </w:tc>
      </w:tr>
      <w:tr w:rsidR="00204D99" w:rsidRPr="00204D99" w:rsidTr="00AF1F84">
        <w:trPr>
          <w:trHeight w:val="310"/>
        </w:trPr>
        <w:tc>
          <w:tcPr>
            <w:tcW w:w="4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71E48" w:rsidRPr="0071312A" w:rsidRDefault="00A06EAC" w:rsidP="008A0D44">
            <w:pPr>
              <w:pStyle w:val="table10"/>
              <w:jc w:val="center"/>
              <w:rPr>
                <w:color w:val="000000" w:themeColor="text1"/>
                <w:shd w:val="clear" w:color="auto" w:fill="FFFFFF"/>
              </w:rPr>
            </w:pPr>
            <w:r w:rsidRPr="0071312A">
              <w:rPr>
                <w:color w:val="000000" w:themeColor="text1"/>
              </w:rPr>
              <w:t>Частное производственно-торговое унитарное предприятие "</w:t>
            </w:r>
            <w:proofErr w:type="spellStart"/>
            <w:r w:rsidRPr="0071312A">
              <w:rPr>
                <w:color w:val="000000" w:themeColor="text1"/>
              </w:rPr>
              <w:t>ПромТехКурс</w:t>
            </w:r>
            <w:proofErr w:type="spellEnd"/>
            <w:r w:rsidRPr="0071312A">
              <w:rPr>
                <w:color w:val="000000" w:themeColor="text1"/>
              </w:rPr>
              <w:t>"</w:t>
            </w:r>
            <w:r w:rsidR="00817D8F" w:rsidRPr="0071312A">
              <w:rPr>
                <w:color w:val="000000" w:themeColor="text1"/>
              </w:rPr>
              <w:t xml:space="preserve">, </w:t>
            </w:r>
            <w:r w:rsidR="00817D8F" w:rsidRPr="0071312A">
              <w:rPr>
                <w:color w:val="000000" w:themeColor="text1"/>
                <w:shd w:val="clear" w:color="auto" w:fill="FFFFFF"/>
              </w:rPr>
              <w:t xml:space="preserve">УНП </w:t>
            </w:r>
            <w:r w:rsidRPr="0071312A">
              <w:rPr>
                <w:color w:val="000000" w:themeColor="text1"/>
              </w:rPr>
              <w:t>691333921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71E48" w:rsidRPr="0071312A" w:rsidRDefault="00A71E48" w:rsidP="000D6A74">
            <w:pPr>
              <w:pStyle w:val="table10"/>
              <w:jc w:val="center"/>
              <w:rPr>
                <w:color w:val="000000" w:themeColor="text1"/>
              </w:rPr>
            </w:pPr>
            <w:r w:rsidRPr="0071312A">
              <w:rPr>
                <w:color w:val="000000" w:themeColor="text1"/>
              </w:rPr>
              <w:t>1</w:t>
            </w:r>
          </w:p>
        </w:tc>
      </w:tr>
      <w:tr w:rsidR="00204D99" w:rsidRPr="00204D99" w:rsidTr="00AF1F84">
        <w:trPr>
          <w:trHeight w:val="271"/>
        </w:trPr>
        <w:tc>
          <w:tcPr>
            <w:tcW w:w="4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94A59" w:rsidRPr="0071312A" w:rsidRDefault="00A06EAC" w:rsidP="0075342C">
            <w:pPr>
              <w:pStyle w:val="table10"/>
              <w:jc w:val="center"/>
              <w:rPr>
                <w:color w:val="000000" w:themeColor="text1"/>
                <w:shd w:val="clear" w:color="auto" w:fill="FFFFFF"/>
              </w:rPr>
            </w:pPr>
            <w:r w:rsidRPr="0071312A">
              <w:rPr>
                <w:color w:val="000000" w:themeColor="text1"/>
                <w:shd w:val="clear" w:color="auto" w:fill="FFFFFF"/>
              </w:rPr>
              <w:t>Общество с ограниченной ответственностью "ЛЕНКОЙН"</w:t>
            </w:r>
            <w:r w:rsidR="009B20EC" w:rsidRPr="0071312A">
              <w:rPr>
                <w:color w:val="000000" w:themeColor="text1"/>
              </w:rPr>
              <w:t xml:space="preserve">, </w:t>
            </w:r>
            <w:r w:rsidR="009B20EC" w:rsidRPr="0071312A">
              <w:rPr>
                <w:color w:val="000000" w:themeColor="text1"/>
                <w:shd w:val="clear" w:color="auto" w:fill="FFFFFF"/>
              </w:rPr>
              <w:t xml:space="preserve">УНП </w:t>
            </w:r>
            <w:r w:rsidRPr="0071312A">
              <w:rPr>
                <w:color w:val="000000" w:themeColor="text1"/>
              </w:rPr>
              <w:t>101454095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94A59" w:rsidRPr="0071312A" w:rsidRDefault="00494A59" w:rsidP="000D6A74">
            <w:pPr>
              <w:pStyle w:val="table10"/>
              <w:jc w:val="center"/>
              <w:rPr>
                <w:color w:val="000000" w:themeColor="text1"/>
              </w:rPr>
            </w:pPr>
            <w:r w:rsidRPr="0071312A">
              <w:rPr>
                <w:color w:val="000000" w:themeColor="text1"/>
              </w:rPr>
              <w:t>2</w:t>
            </w:r>
          </w:p>
        </w:tc>
      </w:tr>
    </w:tbl>
    <w:p w:rsidR="007454A8" w:rsidRPr="00204D99" w:rsidRDefault="00A06EAC" w:rsidP="00A06EAC">
      <w:pPr>
        <w:pStyle w:val="point"/>
        <w:shd w:val="clear" w:color="auto" w:fill="FFFFFF" w:themeFill="background1"/>
        <w:tabs>
          <w:tab w:val="left" w:pos="6232"/>
        </w:tabs>
        <w:rPr>
          <w:color w:val="FF0000"/>
          <w:lang w:val="en-US"/>
        </w:rPr>
      </w:pPr>
      <w:r w:rsidRPr="00204D99">
        <w:rPr>
          <w:color w:val="FF0000"/>
          <w:lang w:val="en-US"/>
        </w:rPr>
        <w:tab/>
      </w:r>
    </w:p>
    <w:p w:rsidR="007454A8" w:rsidRPr="008C5368" w:rsidRDefault="004352B5" w:rsidP="007454A8">
      <w:pPr>
        <w:pStyle w:val="point"/>
        <w:shd w:val="clear" w:color="auto" w:fill="FFFFFF" w:themeFill="background1"/>
        <w:rPr>
          <w:color w:val="000000" w:themeColor="text1"/>
        </w:rPr>
      </w:pPr>
      <w:r w:rsidRPr="0071312A">
        <w:rPr>
          <w:color w:val="000000" w:themeColor="text1"/>
        </w:rPr>
        <w:t>2</w:t>
      </w:r>
      <w:r w:rsidR="007454A8" w:rsidRPr="0071312A">
        <w:rPr>
          <w:color w:val="000000" w:themeColor="text1"/>
        </w:rPr>
        <w:t xml:space="preserve">. Выбрать участником-победителем: </w:t>
      </w:r>
      <w:r w:rsidR="00A06EAC" w:rsidRPr="00DE4623">
        <w:rPr>
          <w:color w:val="000000" w:themeColor="text1"/>
        </w:rPr>
        <w:t xml:space="preserve">Частное </w:t>
      </w:r>
      <w:bookmarkStart w:id="0" w:name="_GoBack"/>
      <w:r w:rsidR="00A06EAC" w:rsidRPr="008C5368">
        <w:rPr>
          <w:color w:val="000000" w:themeColor="text1"/>
        </w:rPr>
        <w:t>производственно-торговое унитарное предприятие "</w:t>
      </w:r>
      <w:proofErr w:type="spellStart"/>
      <w:r w:rsidR="00A06EAC" w:rsidRPr="008C5368">
        <w:rPr>
          <w:color w:val="000000" w:themeColor="text1"/>
        </w:rPr>
        <w:t>ПромТехКурс</w:t>
      </w:r>
      <w:proofErr w:type="spellEnd"/>
      <w:r w:rsidR="00A06EAC" w:rsidRPr="008C5368">
        <w:rPr>
          <w:color w:val="000000" w:themeColor="text1"/>
        </w:rPr>
        <w:t>"</w:t>
      </w:r>
      <w:r w:rsidR="007454A8" w:rsidRPr="008C5368">
        <w:rPr>
          <w:color w:val="000000" w:themeColor="text1"/>
        </w:rPr>
        <w:t xml:space="preserve"> с ценой </w:t>
      </w:r>
      <w:r w:rsidR="007454A8" w:rsidRPr="008C5368">
        <w:rPr>
          <w:color w:val="000000" w:themeColor="text1"/>
          <w:shd w:val="clear" w:color="auto" w:fill="FFFFFF" w:themeFill="background1"/>
        </w:rPr>
        <w:t xml:space="preserve">предложения </w:t>
      </w:r>
      <w:r w:rsidR="008C5368" w:rsidRPr="008C5368">
        <w:rPr>
          <w:color w:val="000000" w:themeColor="text1"/>
        </w:rPr>
        <w:t>84 011</w:t>
      </w:r>
      <w:r w:rsidR="007454A8" w:rsidRPr="008C5368">
        <w:rPr>
          <w:color w:val="000000" w:themeColor="text1"/>
          <w:shd w:val="clear" w:color="auto" w:fill="FFFFFF" w:themeFill="background1"/>
        </w:rPr>
        <w:t> </w:t>
      </w:r>
      <w:r w:rsidR="007454A8" w:rsidRPr="008C5368">
        <w:rPr>
          <w:color w:val="000000" w:themeColor="text1"/>
        </w:rPr>
        <w:t>белорусских рублей.</w:t>
      </w:r>
    </w:p>
    <w:p w:rsidR="007454A8" w:rsidRPr="008C5368" w:rsidRDefault="007454A8" w:rsidP="007454A8">
      <w:pPr>
        <w:pStyle w:val="point"/>
        <w:shd w:val="clear" w:color="auto" w:fill="FFFFFF" w:themeFill="background1"/>
        <w:rPr>
          <w:color w:val="000000" w:themeColor="text1"/>
        </w:rPr>
      </w:pPr>
      <w:r w:rsidRPr="008C5368">
        <w:rPr>
          <w:color w:val="000000" w:themeColor="text1"/>
        </w:rPr>
        <w:t xml:space="preserve">Срок выполнения работ: c </w:t>
      </w:r>
      <w:r w:rsidR="008C5368" w:rsidRPr="008C5368">
        <w:rPr>
          <w:color w:val="000000" w:themeColor="text1"/>
        </w:rPr>
        <w:t>10</w:t>
      </w:r>
      <w:r w:rsidRPr="008C5368">
        <w:rPr>
          <w:color w:val="000000" w:themeColor="text1"/>
        </w:rPr>
        <w:t>.0</w:t>
      </w:r>
      <w:r w:rsidR="008C5368" w:rsidRPr="008C5368">
        <w:rPr>
          <w:color w:val="000000" w:themeColor="text1"/>
        </w:rPr>
        <w:t>7</w:t>
      </w:r>
      <w:r w:rsidRPr="008C5368">
        <w:rPr>
          <w:color w:val="000000" w:themeColor="text1"/>
        </w:rPr>
        <w:t>.202</w:t>
      </w:r>
      <w:r w:rsidR="00243C8A" w:rsidRPr="008C5368">
        <w:rPr>
          <w:color w:val="000000" w:themeColor="text1"/>
        </w:rPr>
        <w:t>6</w:t>
      </w:r>
      <w:r w:rsidRPr="008C5368">
        <w:rPr>
          <w:color w:val="000000" w:themeColor="text1"/>
        </w:rPr>
        <w:t xml:space="preserve"> по </w:t>
      </w:r>
      <w:r w:rsidR="008C5368" w:rsidRPr="008C5368">
        <w:rPr>
          <w:color w:val="000000" w:themeColor="text1"/>
        </w:rPr>
        <w:t>2</w:t>
      </w:r>
      <w:r w:rsidR="0071312A" w:rsidRPr="008C5368">
        <w:rPr>
          <w:color w:val="000000" w:themeColor="text1"/>
        </w:rPr>
        <w:t>9</w:t>
      </w:r>
      <w:r w:rsidRPr="008C5368">
        <w:rPr>
          <w:color w:val="000000" w:themeColor="text1"/>
        </w:rPr>
        <w:t>.0</w:t>
      </w:r>
      <w:r w:rsidR="008C5368" w:rsidRPr="008C5368">
        <w:rPr>
          <w:color w:val="000000" w:themeColor="text1"/>
        </w:rPr>
        <w:t>7</w:t>
      </w:r>
      <w:r w:rsidRPr="008C5368">
        <w:rPr>
          <w:color w:val="000000" w:themeColor="text1"/>
        </w:rPr>
        <w:t>.202</w:t>
      </w:r>
      <w:r w:rsidR="00243C8A" w:rsidRPr="008C5368">
        <w:rPr>
          <w:color w:val="000000" w:themeColor="text1"/>
        </w:rPr>
        <w:t>6</w:t>
      </w:r>
      <w:r w:rsidRPr="008C5368">
        <w:rPr>
          <w:color w:val="000000" w:themeColor="text1"/>
        </w:rPr>
        <w:t>;</w:t>
      </w:r>
    </w:p>
    <w:p w:rsidR="007454A8" w:rsidRPr="002E35E9" w:rsidRDefault="007454A8" w:rsidP="007454A8">
      <w:pPr>
        <w:pStyle w:val="point"/>
        <w:shd w:val="clear" w:color="auto" w:fill="FFFFFF" w:themeFill="background1"/>
      </w:pPr>
      <w:r w:rsidRPr="008C5368">
        <w:t xml:space="preserve">Условия оплаты: </w:t>
      </w:r>
      <w:r w:rsidRPr="008C5368">
        <w:rPr>
          <w:color w:val="333333"/>
        </w:rPr>
        <w:t>Оплата осуществляется в течение 60 календарных дней со дня предоставления документов в органы государственного казначейства</w:t>
      </w:r>
      <w:bookmarkEnd w:id="0"/>
      <w:r w:rsidR="00921724">
        <w:rPr>
          <w:color w:val="333333"/>
        </w:rPr>
        <w:t xml:space="preserve">, </w:t>
      </w:r>
      <w:r w:rsidR="00921724" w:rsidRPr="0042676F">
        <w:rPr>
          <w:color w:val="333333"/>
        </w:rPr>
        <w:t>без предоставления аванса</w:t>
      </w:r>
      <w:r w:rsidRPr="002E35E9">
        <w:t>;</w:t>
      </w:r>
    </w:p>
    <w:p w:rsidR="007454A8" w:rsidRPr="00F76054" w:rsidRDefault="007454A8" w:rsidP="007454A8">
      <w:pPr>
        <w:pStyle w:val="newncpi"/>
      </w:pPr>
      <w:r w:rsidRPr="002E35E9">
        <w:t xml:space="preserve">Гарантийный срок на работы: </w:t>
      </w:r>
      <w:r w:rsidR="00A06EAC">
        <w:t>2</w:t>
      </w:r>
      <w:r w:rsidRPr="002E35E9">
        <w:t xml:space="preserve"> года</w:t>
      </w:r>
      <w:r w:rsidRPr="00F76054">
        <w:t>.</w:t>
      </w:r>
    </w:p>
    <w:p w:rsidR="004132B1" w:rsidRPr="004A6317" w:rsidRDefault="004132B1" w:rsidP="001F6D7E">
      <w:pPr>
        <w:spacing w:after="0" w:line="240" w:lineRule="auto"/>
        <w:ind w:right="-257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</w:pPr>
    </w:p>
    <w:p w:rsidR="00CA60CD" w:rsidRDefault="00CA60CD" w:rsidP="00CA60CD">
      <w:pPr>
        <w:spacing w:after="0" w:line="240" w:lineRule="auto"/>
        <w:ind w:right="-25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Голосовали: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«за» 5 членов комиссии.</w:t>
      </w:r>
    </w:p>
    <w:p w:rsidR="00CA60CD" w:rsidRDefault="00CA60CD" w:rsidP="00CA60CD">
      <w:pPr>
        <w:spacing w:after="0" w:line="240" w:lineRule="auto"/>
        <w:ind w:left="708" w:right="-257"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«против» 0</w:t>
      </w:r>
      <w:r>
        <w:rPr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членов комиссии.</w:t>
      </w:r>
    </w:p>
    <w:p w:rsidR="00CA60CD" w:rsidRPr="004E5EDC" w:rsidRDefault="00CA60CD" w:rsidP="00CA60CD">
      <w:pPr>
        <w:spacing w:after="0" w:line="240" w:lineRule="auto"/>
        <w:ind w:left="708" w:right="-257"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84604" w:rsidRPr="00C81D94" w:rsidRDefault="00084604" w:rsidP="0008460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Зам. п</w:t>
      </w:r>
      <w:r w:rsidR="00CA60CD" w:rsidRPr="004E5EDC">
        <w:rPr>
          <w:rFonts w:ascii="Times New Roman" w:hAnsi="Times New Roman"/>
          <w:sz w:val="24"/>
          <w:szCs w:val="24"/>
          <w:lang w:eastAsia="ru-RU"/>
        </w:rPr>
        <w:t>редседател</w:t>
      </w:r>
      <w:r>
        <w:rPr>
          <w:rFonts w:ascii="Times New Roman" w:hAnsi="Times New Roman"/>
          <w:sz w:val="24"/>
          <w:szCs w:val="24"/>
          <w:lang w:eastAsia="ru-RU"/>
        </w:rPr>
        <w:t>я</w:t>
      </w:r>
      <w:r w:rsidR="00CA60CD" w:rsidRPr="004E5EDC">
        <w:rPr>
          <w:rFonts w:ascii="Times New Roman" w:hAnsi="Times New Roman"/>
          <w:sz w:val="24"/>
          <w:szCs w:val="24"/>
          <w:lang w:eastAsia="ru-RU"/>
        </w:rPr>
        <w:t xml:space="preserve"> комиссии: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</w:t>
      </w:r>
      <w:r>
        <w:rPr>
          <w:rFonts w:ascii="Times New Roman" w:hAnsi="Times New Roman"/>
          <w:sz w:val="24"/>
          <w:szCs w:val="24"/>
        </w:rPr>
        <w:tab/>
        <w:t xml:space="preserve">          </w:t>
      </w:r>
      <w:r>
        <w:rPr>
          <w:rFonts w:ascii="Times New Roman" w:hAnsi="Times New Roman"/>
          <w:color w:val="000000"/>
          <w:sz w:val="24"/>
          <w:szCs w:val="24"/>
        </w:rPr>
        <w:t>А.Н</w:t>
      </w:r>
      <w:r w:rsidRPr="00C81D94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Кардаш</w:t>
      </w:r>
      <w:proofErr w:type="spellEnd"/>
    </w:p>
    <w:p w:rsidR="000E6779" w:rsidRPr="00494A59" w:rsidRDefault="00084604" w:rsidP="0008460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1D94">
        <w:rPr>
          <w:rFonts w:ascii="Times New Roman" w:hAnsi="Times New Roman"/>
          <w:color w:val="000000"/>
          <w:sz w:val="24"/>
          <w:szCs w:val="24"/>
        </w:rPr>
        <w:t>Члены комиссии:</w:t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 w:rsidRPr="00C81D94">
        <w:rPr>
          <w:rFonts w:ascii="Times New Roman" w:hAnsi="Times New Roman"/>
          <w:color w:val="000000"/>
          <w:sz w:val="24"/>
          <w:szCs w:val="24"/>
        </w:rPr>
        <w:tab/>
        <w:t>___</w:t>
      </w:r>
      <w:r>
        <w:rPr>
          <w:rFonts w:ascii="Times New Roman" w:hAnsi="Times New Roman"/>
          <w:color w:val="000000"/>
          <w:sz w:val="24"/>
          <w:szCs w:val="24"/>
        </w:rPr>
        <w:t>________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В.Е.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Амбрушкевич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 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___________           О.В.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Гудзь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___________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</w:t>
      </w:r>
      <w:r w:rsidRPr="00C81D94">
        <w:rPr>
          <w:rFonts w:ascii="Times New Roman" w:hAnsi="Times New Roman"/>
          <w:color w:val="000000"/>
          <w:sz w:val="24"/>
          <w:szCs w:val="24"/>
        </w:rPr>
        <w:t xml:space="preserve">В.С. </w:t>
      </w:r>
      <w:proofErr w:type="spellStart"/>
      <w:r w:rsidRPr="00C81D94">
        <w:rPr>
          <w:rFonts w:ascii="Times New Roman" w:hAnsi="Times New Roman"/>
          <w:color w:val="000000"/>
          <w:sz w:val="24"/>
          <w:szCs w:val="24"/>
        </w:rPr>
        <w:t>Комлик</w:t>
      </w:r>
      <w:proofErr w:type="spellEnd"/>
      <w:r w:rsidRPr="00C81D9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___________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</w:t>
      </w:r>
      <w:r w:rsidRPr="00C81D94">
        <w:rPr>
          <w:rFonts w:ascii="Times New Roman" w:hAnsi="Times New Roman"/>
          <w:color w:val="000000"/>
          <w:sz w:val="24"/>
          <w:szCs w:val="24"/>
        </w:rPr>
        <w:t>И.В. Баранов</w:t>
      </w:r>
    </w:p>
    <w:p w:rsidR="00817D8F" w:rsidRDefault="00817D8F" w:rsidP="00A63457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903D33" w:rsidRDefault="00903D33" w:rsidP="00A63457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C863A9" w:rsidRDefault="00C863A9" w:rsidP="00A63457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A63457" w:rsidRPr="00E41482" w:rsidRDefault="00A63457" w:rsidP="00A63457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E4148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*Электронная версия документа соответствует оригиналу</w:t>
      </w:r>
    </w:p>
    <w:p w:rsidR="00A63457" w:rsidRDefault="00A63457" w:rsidP="00A6345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7FAE" w:rsidRDefault="008A7FAE" w:rsidP="00A6345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7FAE" w:rsidRPr="00E41482" w:rsidRDefault="008A7FAE" w:rsidP="00A6345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8A7FAE" w:rsidRPr="00E41482" w:rsidSect="004A697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6E0" w:rsidRDefault="00E006E0" w:rsidP="00D769C0">
      <w:pPr>
        <w:spacing w:after="0" w:line="240" w:lineRule="auto"/>
      </w:pPr>
      <w:r>
        <w:separator/>
      </w:r>
    </w:p>
  </w:endnote>
  <w:endnote w:type="continuationSeparator" w:id="0">
    <w:p w:rsidR="00E006E0" w:rsidRDefault="00E006E0" w:rsidP="00D76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6E0" w:rsidRDefault="00E006E0" w:rsidP="00D769C0">
      <w:pPr>
        <w:spacing w:after="0" w:line="240" w:lineRule="auto"/>
      </w:pPr>
      <w:r>
        <w:separator/>
      </w:r>
    </w:p>
  </w:footnote>
  <w:footnote w:type="continuationSeparator" w:id="0">
    <w:p w:rsidR="00E006E0" w:rsidRDefault="00E006E0" w:rsidP="00D769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8F9"/>
    <w:rsid w:val="00003212"/>
    <w:rsid w:val="000044C0"/>
    <w:rsid w:val="00010060"/>
    <w:rsid w:val="000147F8"/>
    <w:rsid w:val="00020E36"/>
    <w:rsid w:val="00024CEE"/>
    <w:rsid w:val="00024CF4"/>
    <w:rsid w:val="000262FC"/>
    <w:rsid w:val="00035A9A"/>
    <w:rsid w:val="00036EF8"/>
    <w:rsid w:val="00037457"/>
    <w:rsid w:val="000414A7"/>
    <w:rsid w:val="0004351E"/>
    <w:rsid w:val="0006104C"/>
    <w:rsid w:val="000610B0"/>
    <w:rsid w:val="00061627"/>
    <w:rsid w:val="00074826"/>
    <w:rsid w:val="00077510"/>
    <w:rsid w:val="00082555"/>
    <w:rsid w:val="000830A9"/>
    <w:rsid w:val="00083880"/>
    <w:rsid w:val="00084604"/>
    <w:rsid w:val="000A18EB"/>
    <w:rsid w:val="000A6CA9"/>
    <w:rsid w:val="000B0731"/>
    <w:rsid w:val="000B6EE3"/>
    <w:rsid w:val="000C1085"/>
    <w:rsid w:val="000C1778"/>
    <w:rsid w:val="000C377C"/>
    <w:rsid w:val="000C40C9"/>
    <w:rsid w:val="000D78B8"/>
    <w:rsid w:val="000E6779"/>
    <w:rsid w:val="000E6C6C"/>
    <w:rsid w:val="000E7101"/>
    <w:rsid w:val="000F546E"/>
    <w:rsid w:val="00104759"/>
    <w:rsid w:val="00105863"/>
    <w:rsid w:val="00113A5F"/>
    <w:rsid w:val="00121708"/>
    <w:rsid w:val="00126B86"/>
    <w:rsid w:val="001278E2"/>
    <w:rsid w:val="00136700"/>
    <w:rsid w:val="001432AE"/>
    <w:rsid w:val="001470C2"/>
    <w:rsid w:val="001523C5"/>
    <w:rsid w:val="0015412D"/>
    <w:rsid w:val="00157BF5"/>
    <w:rsid w:val="001638DB"/>
    <w:rsid w:val="001A1924"/>
    <w:rsid w:val="001B02AA"/>
    <w:rsid w:val="001D3F7B"/>
    <w:rsid w:val="001E34DD"/>
    <w:rsid w:val="001F6D7E"/>
    <w:rsid w:val="00204D99"/>
    <w:rsid w:val="00211FE6"/>
    <w:rsid w:val="00212549"/>
    <w:rsid w:val="00212808"/>
    <w:rsid w:val="002139F7"/>
    <w:rsid w:val="002341C4"/>
    <w:rsid w:val="00243C8A"/>
    <w:rsid w:val="002449D4"/>
    <w:rsid w:val="00255D28"/>
    <w:rsid w:val="002824BB"/>
    <w:rsid w:val="00293A07"/>
    <w:rsid w:val="00295DD5"/>
    <w:rsid w:val="002C1318"/>
    <w:rsid w:val="002C5217"/>
    <w:rsid w:val="002D018D"/>
    <w:rsid w:val="002D030A"/>
    <w:rsid w:val="002D58FC"/>
    <w:rsid w:val="002E2DD8"/>
    <w:rsid w:val="002E35E9"/>
    <w:rsid w:val="002E6B60"/>
    <w:rsid w:val="002E7C3B"/>
    <w:rsid w:val="002F480B"/>
    <w:rsid w:val="002F6ECC"/>
    <w:rsid w:val="0030675B"/>
    <w:rsid w:val="003116C2"/>
    <w:rsid w:val="00313950"/>
    <w:rsid w:val="00314C68"/>
    <w:rsid w:val="00321546"/>
    <w:rsid w:val="00331311"/>
    <w:rsid w:val="00336A40"/>
    <w:rsid w:val="00340B4E"/>
    <w:rsid w:val="003462DC"/>
    <w:rsid w:val="00346C15"/>
    <w:rsid w:val="003517F3"/>
    <w:rsid w:val="00354166"/>
    <w:rsid w:val="0035598A"/>
    <w:rsid w:val="0036129F"/>
    <w:rsid w:val="00365036"/>
    <w:rsid w:val="00376096"/>
    <w:rsid w:val="00377CCC"/>
    <w:rsid w:val="00396657"/>
    <w:rsid w:val="003A1CD5"/>
    <w:rsid w:val="003B193B"/>
    <w:rsid w:val="003B522A"/>
    <w:rsid w:val="003E0BD7"/>
    <w:rsid w:val="003E111D"/>
    <w:rsid w:val="00401DD4"/>
    <w:rsid w:val="0040742B"/>
    <w:rsid w:val="00411324"/>
    <w:rsid w:val="0041307C"/>
    <w:rsid w:val="004132B1"/>
    <w:rsid w:val="00422BB1"/>
    <w:rsid w:val="004324C8"/>
    <w:rsid w:val="004347B0"/>
    <w:rsid w:val="004352B5"/>
    <w:rsid w:val="00436682"/>
    <w:rsid w:val="00437E17"/>
    <w:rsid w:val="00445218"/>
    <w:rsid w:val="00446FEB"/>
    <w:rsid w:val="00464ED5"/>
    <w:rsid w:val="00490B47"/>
    <w:rsid w:val="004935D0"/>
    <w:rsid w:val="004942E8"/>
    <w:rsid w:val="00494A59"/>
    <w:rsid w:val="004A1C72"/>
    <w:rsid w:val="004A3AA8"/>
    <w:rsid w:val="004A6317"/>
    <w:rsid w:val="004A6979"/>
    <w:rsid w:val="004A69EB"/>
    <w:rsid w:val="004A78AC"/>
    <w:rsid w:val="004A7BBA"/>
    <w:rsid w:val="004A7D1A"/>
    <w:rsid w:val="004B1706"/>
    <w:rsid w:val="004B48B7"/>
    <w:rsid w:val="004B612C"/>
    <w:rsid w:val="004C3E59"/>
    <w:rsid w:val="004E1022"/>
    <w:rsid w:val="004E200F"/>
    <w:rsid w:val="004E5C77"/>
    <w:rsid w:val="004F6F88"/>
    <w:rsid w:val="00501566"/>
    <w:rsid w:val="00501C4A"/>
    <w:rsid w:val="0051479E"/>
    <w:rsid w:val="00536228"/>
    <w:rsid w:val="005371DD"/>
    <w:rsid w:val="00545776"/>
    <w:rsid w:val="0056077F"/>
    <w:rsid w:val="005768B8"/>
    <w:rsid w:val="00580D07"/>
    <w:rsid w:val="005838F9"/>
    <w:rsid w:val="00586D9F"/>
    <w:rsid w:val="005A69F9"/>
    <w:rsid w:val="005D3F6F"/>
    <w:rsid w:val="005E72DA"/>
    <w:rsid w:val="005F166B"/>
    <w:rsid w:val="00606710"/>
    <w:rsid w:val="00611D37"/>
    <w:rsid w:val="006148E9"/>
    <w:rsid w:val="006176C4"/>
    <w:rsid w:val="006247EE"/>
    <w:rsid w:val="0063237E"/>
    <w:rsid w:val="006410A3"/>
    <w:rsid w:val="00646334"/>
    <w:rsid w:val="00650190"/>
    <w:rsid w:val="0069417E"/>
    <w:rsid w:val="006956D6"/>
    <w:rsid w:val="00695AD7"/>
    <w:rsid w:val="006A107C"/>
    <w:rsid w:val="006A23A7"/>
    <w:rsid w:val="006B6401"/>
    <w:rsid w:val="006C04D2"/>
    <w:rsid w:val="006C4549"/>
    <w:rsid w:val="006D2EE3"/>
    <w:rsid w:val="006D325A"/>
    <w:rsid w:val="006E1F82"/>
    <w:rsid w:val="006E35A3"/>
    <w:rsid w:val="006F4EEB"/>
    <w:rsid w:val="00706880"/>
    <w:rsid w:val="00712B70"/>
    <w:rsid w:val="0071312A"/>
    <w:rsid w:val="00714593"/>
    <w:rsid w:val="00714D29"/>
    <w:rsid w:val="00721D7D"/>
    <w:rsid w:val="0072318C"/>
    <w:rsid w:val="00726816"/>
    <w:rsid w:val="0073778F"/>
    <w:rsid w:val="00743311"/>
    <w:rsid w:val="00743AB0"/>
    <w:rsid w:val="00744062"/>
    <w:rsid w:val="007454A8"/>
    <w:rsid w:val="00751A9D"/>
    <w:rsid w:val="00753D0B"/>
    <w:rsid w:val="007638EA"/>
    <w:rsid w:val="0077269A"/>
    <w:rsid w:val="007773E4"/>
    <w:rsid w:val="00780064"/>
    <w:rsid w:val="007913BD"/>
    <w:rsid w:val="00791D1E"/>
    <w:rsid w:val="00795ABB"/>
    <w:rsid w:val="00796934"/>
    <w:rsid w:val="007A0E52"/>
    <w:rsid w:val="007B1EE6"/>
    <w:rsid w:val="007B2ECC"/>
    <w:rsid w:val="007B659F"/>
    <w:rsid w:val="007D6776"/>
    <w:rsid w:val="007E2FA4"/>
    <w:rsid w:val="007E4B41"/>
    <w:rsid w:val="007E778D"/>
    <w:rsid w:val="00804B65"/>
    <w:rsid w:val="0081467E"/>
    <w:rsid w:val="00817D8F"/>
    <w:rsid w:val="008223C3"/>
    <w:rsid w:val="00824502"/>
    <w:rsid w:val="00835C20"/>
    <w:rsid w:val="00843217"/>
    <w:rsid w:val="008453E5"/>
    <w:rsid w:val="008502D0"/>
    <w:rsid w:val="00852D44"/>
    <w:rsid w:val="00857988"/>
    <w:rsid w:val="008623BB"/>
    <w:rsid w:val="0087303B"/>
    <w:rsid w:val="00886773"/>
    <w:rsid w:val="0089500C"/>
    <w:rsid w:val="008A1592"/>
    <w:rsid w:val="008A5032"/>
    <w:rsid w:val="008A7FAE"/>
    <w:rsid w:val="008B06C3"/>
    <w:rsid w:val="008C4108"/>
    <w:rsid w:val="008C5368"/>
    <w:rsid w:val="008E16FB"/>
    <w:rsid w:val="008F0029"/>
    <w:rsid w:val="008F6642"/>
    <w:rsid w:val="00901D68"/>
    <w:rsid w:val="00903D33"/>
    <w:rsid w:val="00913FD7"/>
    <w:rsid w:val="00915C15"/>
    <w:rsid w:val="00921724"/>
    <w:rsid w:val="009218B0"/>
    <w:rsid w:val="009345DB"/>
    <w:rsid w:val="00977461"/>
    <w:rsid w:val="00980BE7"/>
    <w:rsid w:val="00982B10"/>
    <w:rsid w:val="00982D33"/>
    <w:rsid w:val="009A189E"/>
    <w:rsid w:val="009B20EC"/>
    <w:rsid w:val="009B2ACC"/>
    <w:rsid w:val="009B47A2"/>
    <w:rsid w:val="009B49EA"/>
    <w:rsid w:val="009B6714"/>
    <w:rsid w:val="009C3397"/>
    <w:rsid w:val="009C3909"/>
    <w:rsid w:val="009D316B"/>
    <w:rsid w:val="009D58E0"/>
    <w:rsid w:val="009E3155"/>
    <w:rsid w:val="009E7D9A"/>
    <w:rsid w:val="009E7F09"/>
    <w:rsid w:val="009F26DB"/>
    <w:rsid w:val="009F51D1"/>
    <w:rsid w:val="00A06EAC"/>
    <w:rsid w:val="00A10C0A"/>
    <w:rsid w:val="00A23E7B"/>
    <w:rsid w:val="00A51442"/>
    <w:rsid w:val="00A56F02"/>
    <w:rsid w:val="00A57B0B"/>
    <w:rsid w:val="00A63457"/>
    <w:rsid w:val="00A711A4"/>
    <w:rsid w:val="00A71E48"/>
    <w:rsid w:val="00A72098"/>
    <w:rsid w:val="00A82587"/>
    <w:rsid w:val="00A920BA"/>
    <w:rsid w:val="00A971CB"/>
    <w:rsid w:val="00AA292E"/>
    <w:rsid w:val="00AA614E"/>
    <w:rsid w:val="00AC5F06"/>
    <w:rsid w:val="00AC61C1"/>
    <w:rsid w:val="00AD0F57"/>
    <w:rsid w:val="00AD15A0"/>
    <w:rsid w:val="00AD3D19"/>
    <w:rsid w:val="00AD66D7"/>
    <w:rsid w:val="00AE137D"/>
    <w:rsid w:val="00AE62B3"/>
    <w:rsid w:val="00AE662F"/>
    <w:rsid w:val="00AF081E"/>
    <w:rsid w:val="00AF1F84"/>
    <w:rsid w:val="00AF3061"/>
    <w:rsid w:val="00B3564C"/>
    <w:rsid w:val="00B3671B"/>
    <w:rsid w:val="00B46308"/>
    <w:rsid w:val="00B476CC"/>
    <w:rsid w:val="00B505B8"/>
    <w:rsid w:val="00B567E8"/>
    <w:rsid w:val="00B601A6"/>
    <w:rsid w:val="00B73599"/>
    <w:rsid w:val="00B75D3A"/>
    <w:rsid w:val="00B96370"/>
    <w:rsid w:val="00BA294B"/>
    <w:rsid w:val="00BA3E3E"/>
    <w:rsid w:val="00BC75D1"/>
    <w:rsid w:val="00BC78E7"/>
    <w:rsid w:val="00BD084A"/>
    <w:rsid w:val="00BD0998"/>
    <w:rsid w:val="00BD14AE"/>
    <w:rsid w:val="00BD2D15"/>
    <w:rsid w:val="00BD7655"/>
    <w:rsid w:val="00BF00D4"/>
    <w:rsid w:val="00BF09A7"/>
    <w:rsid w:val="00C0170C"/>
    <w:rsid w:val="00C03B05"/>
    <w:rsid w:val="00C1037F"/>
    <w:rsid w:val="00C17E9C"/>
    <w:rsid w:val="00C20226"/>
    <w:rsid w:val="00C218DF"/>
    <w:rsid w:val="00C229E9"/>
    <w:rsid w:val="00C25507"/>
    <w:rsid w:val="00C31080"/>
    <w:rsid w:val="00C40778"/>
    <w:rsid w:val="00C40CD5"/>
    <w:rsid w:val="00C510FE"/>
    <w:rsid w:val="00C572EC"/>
    <w:rsid w:val="00C656D5"/>
    <w:rsid w:val="00C66E79"/>
    <w:rsid w:val="00C71DCC"/>
    <w:rsid w:val="00C83D5D"/>
    <w:rsid w:val="00C845CD"/>
    <w:rsid w:val="00C863A9"/>
    <w:rsid w:val="00C91CD6"/>
    <w:rsid w:val="00C956C2"/>
    <w:rsid w:val="00CA5CF7"/>
    <w:rsid w:val="00CA60CD"/>
    <w:rsid w:val="00CD0775"/>
    <w:rsid w:val="00CD5D24"/>
    <w:rsid w:val="00CD7018"/>
    <w:rsid w:val="00CF6880"/>
    <w:rsid w:val="00D02894"/>
    <w:rsid w:val="00D25AAA"/>
    <w:rsid w:val="00D43071"/>
    <w:rsid w:val="00D528A5"/>
    <w:rsid w:val="00D66FAB"/>
    <w:rsid w:val="00D7090F"/>
    <w:rsid w:val="00D769C0"/>
    <w:rsid w:val="00D95048"/>
    <w:rsid w:val="00DB50AD"/>
    <w:rsid w:val="00DC2E20"/>
    <w:rsid w:val="00DC3A46"/>
    <w:rsid w:val="00DC584C"/>
    <w:rsid w:val="00DC779E"/>
    <w:rsid w:val="00DC7A0D"/>
    <w:rsid w:val="00DD01A8"/>
    <w:rsid w:val="00DE4623"/>
    <w:rsid w:val="00DE6235"/>
    <w:rsid w:val="00DE78E4"/>
    <w:rsid w:val="00E006E0"/>
    <w:rsid w:val="00E06E74"/>
    <w:rsid w:val="00E114FD"/>
    <w:rsid w:val="00E1470E"/>
    <w:rsid w:val="00E22F02"/>
    <w:rsid w:val="00E24745"/>
    <w:rsid w:val="00E402B5"/>
    <w:rsid w:val="00E41482"/>
    <w:rsid w:val="00E44C1B"/>
    <w:rsid w:val="00E45F3D"/>
    <w:rsid w:val="00E473B4"/>
    <w:rsid w:val="00E61E4C"/>
    <w:rsid w:val="00E672AC"/>
    <w:rsid w:val="00E72668"/>
    <w:rsid w:val="00E829BC"/>
    <w:rsid w:val="00E9065D"/>
    <w:rsid w:val="00E9471E"/>
    <w:rsid w:val="00EB5D03"/>
    <w:rsid w:val="00EE08F8"/>
    <w:rsid w:val="00EE39A5"/>
    <w:rsid w:val="00F032A2"/>
    <w:rsid w:val="00F07CF4"/>
    <w:rsid w:val="00F12015"/>
    <w:rsid w:val="00F221CE"/>
    <w:rsid w:val="00F3461D"/>
    <w:rsid w:val="00F357F9"/>
    <w:rsid w:val="00F547BA"/>
    <w:rsid w:val="00F5496D"/>
    <w:rsid w:val="00F6056C"/>
    <w:rsid w:val="00F62441"/>
    <w:rsid w:val="00F708C7"/>
    <w:rsid w:val="00F72531"/>
    <w:rsid w:val="00F7461B"/>
    <w:rsid w:val="00F76054"/>
    <w:rsid w:val="00F873AD"/>
    <w:rsid w:val="00F905C5"/>
    <w:rsid w:val="00F91649"/>
    <w:rsid w:val="00F94927"/>
    <w:rsid w:val="00FA1A7A"/>
    <w:rsid w:val="00FA2AE8"/>
    <w:rsid w:val="00FA5BC1"/>
    <w:rsid w:val="00FD6A06"/>
    <w:rsid w:val="00FD7518"/>
    <w:rsid w:val="00FF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649"/>
    <w:pPr>
      <w:spacing w:after="180" w:line="274" w:lineRule="auto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4A6979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4A6979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oint">
    <w:name w:val="point"/>
    <w:basedOn w:val="a"/>
    <w:rsid w:val="004A697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4A697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4A6979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4A697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4A6979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4A6979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39"/>
    <w:rsid w:val="007E2FA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1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1EE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A56F02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D76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69C0"/>
    <w:rPr>
      <w:sz w:val="21"/>
    </w:rPr>
  </w:style>
  <w:style w:type="paragraph" w:styleId="a9">
    <w:name w:val="footer"/>
    <w:basedOn w:val="a"/>
    <w:link w:val="aa"/>
    <w:uiPriority w:val="99"/>
    <w:unhideWhenUsed/>
    <w:rsid w:val="00D76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69C0"/>
    <w:rPr>
      <w:sz w:val="21"/>
    </w:rPr>
  </w:style>
  <w:style w:type="character" w:customStyle="1" w:styleId="word-wrapper">
    <w:name w:val="word-wrapper"/>
    <w:basedOn w:val="a0"/>
    <w:rsid w:val="00E06E74"/>
  </w:style>
  <w:style w:type="character" w:customStyle="1" w:styleId="fake-non-breaking-space">
    <w:name w:val="fake-non-breaking-space"/>
    <w:basedOn w:val="a0"/>
    <w:rsid w:val="00E06E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649"/>
    <w:pPr>
      <w:spacing w:after="180" w:line="274" w:lineRule="auto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4A6979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4A6979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oint">
    <w:name w:val="point"/>
    <w:basedOn w:val="a"/>
    <w:rsid w:val="004A697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4A697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4A6979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4A697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4A6979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4A6979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39"/>
    <w:rsid w:val="007E2FA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1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1EE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A56F02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D76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69C0"/>
    <w:rPr>
      <w:sz w:val="21"/>
    </w:rPr>
  </w:style>
  <w:style w:type="paragraph" w:styleId="a9">
    <w:name w:val="footer"/>
    <w:basedOn w:val="a"/>
    <w:link w:val="aa"/>
    <w:uiPriority w:val="99"/>
    <w:unhideWhenUsed/>
    <w:rsid w:val="00D76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69C0"/>
    <w:rPr>
      <w:sz w:val="21"/>
    </w:rPr>
  </w:style>
  <w:style w:type="character" w:customStyle="1" w:styleId="word-wrapper">
    <w:name w:val="word-wrapper"/>
    <w:basedOn w:val="a0"/>
    <w:rsid w:val="00E06E74"/>
  </w:style>
  <w:style w:type="character" w:customStyle="1" w:styleId="fake-non-breaking-space">
    <w:name w:val="fake-non-breaking-space"/>
    <w:basedOn w:val="a0"/>
    <w:rsid w:val="00E06E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1290</TotalTime>
  <Pages>3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 сектором торгов, закупок и дог. работы</dc:creator>
  <cp:keywords/>
  <dc:description/>
  <cp:lastModifiedBy>Инженер сектора торгов, закупок и дог. работы(Гудзь </cp:lastModifiedBy>
  <cp:revision>1350</cp:revision>
  <cp:lastPrinted>2026-05-25T08:16:00Z</cp:lastPrinted>
  <dcterms:created xsi:type="dcterms:W3CDTF">2021-02-05T06:58:00Z</dcterms:created>
  <dcterms:modified xsi:type="dcterms:W3CDTF">2026-06-19T12:17:00Z</dcterms:modified>
</cp:coreProperties>
</file>