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EZ20260618381050 «Техническое обслуживание и ремонт медтехники и изделий медназначения 2026 год»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