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EZ20260528378508 «МогМТ№240/26-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Z20260531420457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"ТЕРРАЛАБ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193838604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ул.Инженерная, д.14, корп.2, пом.2-9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лоту 1 п. 20.8 ( не предоставлена копия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на п. 1.4 состава.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вблизи аг.Новый Двор,  38,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27 954,63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"ВАТРА",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вблизи аг.Новый Двор,  38, каб.12,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100034500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27 954,63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1444&amp;name=B49AFAE5A3899B686473E57235404042/Protokol_1_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