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EZ20260615380532 «А395 шкафы холодильные в интересах учреждений образования подчиненных и подведомственных комитету по образованию Мингорисполкома»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3.pdf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1020&amp;name=8CC083E03F04F7C8C5660814BCB337B3/protokol_3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