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7" w:type="dxa"/>
        <w:tblLook w:val="04A0" w:firstRow="1" w:lastRow="0" w:firstColumn="1" w:lastColumn="0" w:noHBand="0" w:noVBand="1"/>
      </w:tblPr>
      <w:tblGrid>
        <w:gridCol w:w="5529"/>
        <w:gridCol w:w="4928"/>
      </w:tblGrid>
      <w:tr w:rsidR="004E7505" w:rsidRPr="00DB546F" w:rsidTr="00A72A99">
        <w:tc>
          <w:tcPr>
            <w:tcW w:w="5529" w:type="dxa"/>
            <w:shd w:val="clear" w:color="auto" w:fill="auto"/>
          </w:tcPr>
          <w:p w:rsidR="004E7505" w:rsidRPr="00DB546F" w:rsidRDefault="004E7505" w:rsidP="004E7505">
            <w:pPr>
              <w:tabs>
                <w:tab w:val="left" w:pos="5380"/>
              </w:tabs>
              <w:spacing w:after="0" w:line="240" w:lineRule="auto"/>
              <w:ind w:left="-284" w:hanging="28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Hlk144988342"/>
          </w:p>
        </w:tc>
        <w:tc>
          <w:tcPr>
            <w:tcW w:w="4928" w:type="dxa"/>
            <w:shd w:val="clear" w:color="auto" w:fill="auto"/>
          </w:tcPr>
          <w:p w:rsidR="004E7505" w:rsidRPr="00DB546F" w:rsidRDefault="004E7505" w:rsidP="004E7505">
            <w:pPr>
              <w:tabs>
                <w:tab w:val="left" w:pos="5380"/>
              </w:tabs>
              <w:spacing w:after="12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:rsidR="004E7505" w:rsidRPr="00DB546F" w:rsidRDefault="004E7505" w:rsidP="004E7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Управляющий государственного учреждения «Центр по обеспечению деятельности бюджетных организаций администрации Партизанского района </w:t>
            </w:r>
            <w:proofErr w:type="spellStart"/>
            <w:r w:rsidRPr="00DB546F">
              <w:rPr>
                <w:rFonts w:ascii="Times New Roman" w:eastAsia="Calibri" w:hAnsi="Times New Roman" w:cs="Times New Roman"/>
                <w:sz w:val="24"/>
                <w:szCs w:val="24"/>
              </w:rPr>
              <w:t>г.Минска</w:t>
            </w:r>
            <w:proofErr w:type="spellEnd"/>
            <w:r w:rsidRPr="00DB5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4E7505" w:rsidRPr="00DB546F" w:rsidRDefault="004E7505" w:rsidP="004E7505">
            <w:pPr>
              <w:tabs>
                <w:tab w:val="left" w:pos="5340"/>
              </w:tabs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Pr="00DB546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B546F">
              <w:rPr>
                <w:rFonts w:ascii="Times New Roman" w:eastAsia="Calibri" w:hAnsi="Times New Roman" w:cs="Times New Roman"/>
                <w:sz w:val="24"/>
                <w:szCs w:val="24"/>
              </w:rPr>
              <w:t>П.В.Данилов</w:t>
            </w:r>
            <w:proofErr w:type="spellEnd"/>
          </w:p>
          <w:p w:rsidR="004E7505" w:rsidRPr="00DB546F" w:rsidRDefault="004E7505" w:rsidP="004E7505">
            <w:pPr>
              <w:tabs>
                <w:tab w:val="left" w:pos="534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«___» </w:t>
            </w:r>
            <w:r w:rsidRPr="00DB54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 w:rsidRPr="00DB54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e-BY"/>
              </w:rPr>
              <w:t xml:space="preserve"> 20</w:t>
            </w:r>
            <w:r w:rsidRPr="00DB54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  <w:t>26</w:t>
            </w:r>
            <w:r w:rsidRPr="00DB54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e-BY"/>
              </w:rPr>
              <w:t>г.</w:t>
            </w:r>
          </w:p>
        </w:tc>
      </w:tr>
      <w:bookmarkEnd w:id="0"/>
    </w:tbl>
    <w:p w:rsidR="00446ABE" w:rsidRPr="00DB546F" w:rsidRDefault="00446ABE" w:rsidP="001049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6ABE" w:rsidRPr="00DB546F" w:rsidRDefault="00446ABE" w:rsidP="001049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446ABE" w:rsidRPr="00DB546F" w:rsidRDefault="00CB43B3" w:rsidP="0089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</w:pPr>
      <w:r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 «</w:t>
      </w:r>
      <w:r w:rsidR="008D3504"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</w:t>
      </w:r>
      <w:proofErr w:type="gramStart"/>
      <w:r w:rsidR="008D3504"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</w:t>
      </w:r>
      <w:r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  <w:r w:rsidR="00D92B1F"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</w:t>
      </w:r>
      <w:proofErr w:type="gramEnd"/>
      <w:r w:rsidR="00D92B1F"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</w:t>
      </w:r>
      <w:r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202</w:t>
      </w:r>
      <w:r w:rsidR="00976FA1"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Pr="00DB54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</w:t>
      </w:r>
      <w:r w:rsidR="00446ABE" w:rsidRPr="00DB546F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t>.</w:t>
      </w:r>
    </w:p>
    <w:p w:rsidR="00446ABE" w:rsidRPr="00DB546F" w:rsidRDefault="00446ABE" w:rsidP="00300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организации и проведению государственных закупок товаров (работ, услуг) государственного учреждения «Центр </w:t>
      </w:r>
      <w:r w:rsidR="006C7B4F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деятельности бюджетных организаций администрации Партизанского района </w:t>
      </w:r>
      <w:proofErr w:type="spellStart"/>
      <w:r w:rsidR="006C7B4F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г.Минска</w:t>
      </w:r>
      <w:proofErr w:type="spellEnd"/>
      <w:r w:rsidR="006C7B4F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приказом управляющего от </w:t>
      </w:r>
      <w:r w:rsidR="00976FA1" w:rsidRPr="00DB546F">
        <w:rPr>
          <w:rFonts w:ascii="Times New Roman" w:eastAsia="Calibri" w:hAnsi="Times New Roman" w:cs="Times New Roman"/>
          <w:sz w:val="24"/>
          <w:szCs w:val="24"/>
        </w:rPr>
        <w:t>12.01.2026</w:t>
      </w:r>
      <w:r w:rsidR="0098026F" w:rsidRPr="00DB546F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976FA1" w:rsidRPr="00DB546F">
        <w:rPr>
          <w:rFonts w:ascii="Times New Roman" w:eastAsia="Calibri" w:hAnsi="Times New Roman" w:cs="Times New Roman"/>
          <w:sz w:val="24"/>
          <w:szCs w:val="24"/>
        </w:rPr>
        <w:t>2</w:t>
      </w:r>
      <w:r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вопросу рассмотрения и выбора Поставщика (подрядчика, исполнителя) по вопросу оценки и сравнения предложений, выбора участника-победителя или признания процедуры запроса ценовых предложений №</w:t>
      </w:r>
      <w:r w:rsidR="00CB43B3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RQ20260604379428 </w:t>
      </w:r>
      <w:r w:rsidR="00CA582E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несостоявшейся </w:t>
      </w:r>
      <w:r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строительно-монтажных работ по объекту: </w:t>
      </w:r>
      <w:r w:rsidR="00BA4465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(частичный) ремонт фасада в государственном учреждении образования "Средняя школа №108 </w:t>
      </w:r>
      <w:proofErr w:type="spellStart"/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г.Минска</w:t>
      </w:r>
      <w:proofErr w:type="spellEnd"/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", ул. Уральская, 15</w:t>
      </w:r>
      <w:r w:rsidR="00BA4465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B4343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6DE9" w:rsidRPr="00DB546F" w:rsidRDefault="00266DE9" w:rsidP="001049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/>
          <w:sz w:val="24"/>
          <w:szCs w:val="24"/>
          <w:u w:val="single"/>
          <w:lang w:eastAsia="ru-RU"/>
        </w:rPr>
      </w:pPr>
    </w:p>
    <w:p w:rsidR="00242DDA" w:rsidRPr="00DB546F" w:rsidRDefault="00242DDA" w:rsidP="0089769E">
      <w:pPr>
        <w:pStyle w:val="ConsPlusNonformat"/>
        <w:rPr>
          <w:rFonts w:ascii="Times New Roman" w:hAnsi="Times New Roman"/>
          <w:b/>
          <w:sz w:val="24"/>
          <w:szCs w:val="24"/>
          <w:u w:val="single"/>
        </w:rPr>
      </w:pPr>
      <w:r w:rsidRPr="00DB546F">
        <w:rPr>
          <w:rFonts w:ascii="Times New Roman" w:hAnsi="Times New Roman"/>
          <w:b/>
          <w:sz w:val="24"/>
          <w:szCs w:val="24"/>
          <w:u w:val="single"/>
        </w:rPr>
        <w:t>Состав комиссии по государственным закупкам:</w:t>
      </w:r>
    </w:p>
    <w:p w:rsidR="004E7505" w:rsidRPr="00DB546F" w:rsidRDefault="004E7505" w:rsidP="008202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proofErr w:type="spellStart"/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Васюта</w:t>
      </w:r>
      <w:proofErr w:type="spellEnd"/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Е.С., Волошенко В.Д., </w:t>
      </w:r>
      <w:proofErr w:type="spellStart"/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Евстрат</w:t>
      </w:r>
      <w:proofErr w:type="spellEnd"/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П.А., Киселев К.В., Левко В</w:t>
      </w:r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.В., </w:t>
      </w:r>
      <w:proofErr w:type="spellStart"/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Метик</w:t>
      </w:r>
      <w:proofErr w:type="spellEnd"/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С.С., </w:t>
      </w:r>
      <w:proofErr w:type="spellStart"/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Сергиевич</w:t>
      </w:r>
      <w:proofErr w:type="spellEnd"/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 Л.М.</w:t>
      </w:r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</w:p>
    <w:p w:rsidR="004E7505" w:rsidRPr="00DB546F" w:rsidRDefault="004E7505" w:rsidP="004E7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300DA9" w:rsidRPr="00DB546F" w:rsidRDefault="00300DA9" w:rsidP="00300DA9">
      <w:pPr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Председательствовал: </w:t>
      </w:r>
      <w:proofErr w:type="spellStart"/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Евстрат</w:t>
      </w:r>
      <w:proofErr w:type="spellEnd"/>
      <w:r w:rsidR="00820248"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П.А., заместитель председателя комиссии, начальник УЦХО.</w:t>
      </w:r>
    </w:p>
    <w:p w:rsidR="00300DA9" w:rsidRPr="00DB546F" w:rsidRDefault="00300DA9" w:rsidP="00300DA9">
      <w:pPr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Courier New"/>
          <w:sz w:val="24"/>
          <w:szCs w:val="24"/>
          <w:lang w:eastAsia="ru-RU"/>
        </w:rPr>
        <w:t>Присутствовали члены комиссии по государственным закупкам:</w:t>
      </w:r>
    </w:p>
    <w:p w:rsidR="00300DA9" w:rsidRPr="00DB546F" w:rsidRDefault="00300DA9" w:rsidP="00A83BE3">
      <w:pPr>
        <w:pStyle w:val="ConsPlusNonformat"/>
        <w:rPr>
          <w:rFonts w:ascii="Times New Roman" w:hAnsi="Times New Roman"/>
          <w:sz w:val="24"/>
          <w:szCs w:val="24"/>
        </w:rPr>
      </w:pPr>
      <w:proofErr w:type="spellStart"/>
      <w:r w:rsidRPr="00DB546F">
        <w:rPr>
          <w:rFonts w:ascii="Times New Roman" w:hAnsi="Times New Roman"/>
          <w:sz w:val="24"/>
          <w:szCs w:val="24"/>
        </w:rPr>
        <w:t>Васюта</w:t>
      </w:r>
      <w:proofErr w:type="spellEnd"/>
      <w:r w:rsidRPr="00DB546F">
        <w:rPr>
          <w:rFonts w:ascii="Times New Roman" w:hAnsi="Times New Roman"/>
          <w:sz w:val="24"/>
          <w:szCs w:val="24"/>
        </w:rPr>
        <w:t xml:space="preserve"> Е.С., Волошенко В.Д., </w:t>
      </w:r>
      <w:r w:rsidR="00A83BE3" w:rsidRPr="00DB546F">
        <w:rPr>
          <w:rFonts w:ascii="Times New Roman" w:hAnsi="Times New Roman"/>
          <w:sz w:val="24"/>
          <w:szCs w:val="24"/>
        </w:rPr>
        <w:t xml:space="preserve">Левко В.В., </w:t>
      </w:r>
      <w:proofErr w:type="spellStart"/>
      <w:r w:rsidR="00A83BE3" w:rsidRPr="00DB546F">
        <w:rPr>
          <w:rFonts w:ascii="Times New Roman" w:hAnsi="Times New Roman"/>
          <w:sz w:val="24"/>
          <w:szCs w:val="24"/>
        </w:rPr>
        <w:t>Метик</w:t>
      </w:r>
      <w:proofErr w:type="spellEnd"/>
      <w:r w:rsidR="00A83BE3" w:rsidRPr="00DB546F">
        <w:rPr>
          <w:rFonts w:ascii="Times New Roman" w:hAnsi="Times New Roman"/>
          <w:sz w:val="24"/>
          <w:szCs w:val="24"/>
        </w:rPr>
        <w:t xml:space="preserve"> С.С.</w:t>
      </w:r>
    </w:p>
    <w:p w:rsidR="00C33B8B" w:rsidRPr="00DB546F" w:rsidRDefault="00C33B8B" w:rsidP="008D3504">
      <w:pPr>
        <w:pStyle w:val="a5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СЛУШАЛИ:</w:t>
      </w:r>
    </w:p>
    <w:p w:rsidR="00C33B8B" w:rsidRPr="00DB546F" w:rsidRDefault="00C33B8B" w:rsidP="00300D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об открытии и рассмотрении предложений, поступивших на процедуру запроса ценовых предложений </w:t>
      </w:r>
      <w:r w:rsidR="00300DA9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RQ20260604379428 несостоявшейся на выполнение строительно-монтажных работ по объекту: «Текущий (частичный) ремонт фасада в государственном учреждении образования "Средняя школа №108 </w:t>
      </w:r>
      <w:proofErr w:type="spellStart"/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г.Минска</w:t>
      </w:r>
      <w:proofErr w:type="spellEnd"/>
      <w:r w:rsidR="00820248"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>", ул. Уральская, 15».</w:t>
      </w:r>
    </w:p>
    <w:p w:rsidR="00C33B8B" w:rsidRPr="00DB546F" w:rsidRDefault="00C33B8B" w:rsidP="0092672C">
      <w:pPr>
        <w:pStyle w:val="a5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РЕШИЛИ:</w:t>
      </w:r>
    </w:p>
    <w:p w:rsidR="00C33B8B" w:rsidRPr="00DB546F" w:rsidRDefault="00C33B8B" w:rsidP="00EC7D3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1. Отметить, что:</w:t>
      </w:r>
    </w:p>
    <w:p w:rsidR="00C33B8B" w:rsidRPr="00DB546F" w:rsidRDefault="00C33B8B" w:rsidP="00EC7D3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364A1C"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по Лоту №1 </w:t>
      </w:r>
      <w:r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в срок для подготовки и подачи предложений поступило </w:t>
      </w:r>
      <w:r w:rsidR="00820248" w:rsidRPr="00DB546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</w:t>
      </w:r>
      <w:r w:rsidR="00820248" w:rsidRPr="00DB546F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673D9A" w:rsidRPr="00DB546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B6EC3" w:rsidRPr="00DB546F" w:rsidRDefault="00673D9A" w:rsidP="0089769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r w:rsidR="00D92B1F" w:rsidRPr="00DB546F">
        <w:rPr>
          <w:rFonts w:ascii="Times New Roman" w:hAnsi="Times New Roman" w:cs="Times New Roman"/>
          <w:sz w:val="24"/>
          <w:szCs w:val="24"/>
          <w:lang w:eastAsia="ru-RU"/>
        </w:rPr>
        <w:t>комиссией по государственным закупкам запросы участникам о разъяснении не направлялись.</w:t>
      </w:r>
    </w:p>
    <w:p w:rsidR="00C33B8B" w:rsidRPr="00DB546F" w:rsidRDefault="00C33B8B" w:rsidP="0089769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2. Установить, что:</w:t>
      </w:r>
    </w:p>
    <w:p w:rsidR="00C33B8B" w:rsidRPr="00DB546F" w:rsidRDefault="00C33B8B" w:rsidP="0089769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2.1. открыты п</w:t>
      </w:r>
      <w:r w:rsidR="009A3C8E" w:rsidRPr="00DB546F">
        <w:rPr>
          <w:rFonts w:ascii="Times New Roman" w:hAnsi="Times New Roman" w:cs="Times New Roman"/>
          <w:sz w:val="24"/>
          <w:szCs w:val="24"/>
          <w:lang w:eastAsia="ru-RU"/>
        </w:rPr>
        <w:t>редложения, указанные в таблице</w:t>
      </w:r>
      <w:r w:rsidR="004E7505"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546F">
        <w:rPr>
          <w:rFonts w:ascii="Times New Roman" w:hAnsi="Times New Roman" w:cs="Times New Roman"/>
          <w:sz w:val="24"/>
          <w:szCs w:val="24"/>
          <w:lang w:eastAsia="ru-RU"/>
        </w:rPr>
        <w:t>1:</w:t>
      </w:r>
    </w:p>
    <w:p w:rsidR="00C33B8B" w:rsidRPr="00DB546F" w:rsidRDefault="00C33B8B" w:rsidP="001049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 1</w:t>
      </w:r>
    </w:p>
    <w:tbl>
      <w:tblPr>
        <w:tblW w:w="10349" w:type="dxa"/>
        <w:tblInd w:w="-29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984"/>
        <w:gridCol w:w="2410"/>
        <w:gridCol w:w="1843"/>
        <w:gridCol w:w="1701"/>
      </w:tblGrid>
      <w:tr w:rsidR="00972C7F" w:rsidRPr="00DB546F" w:rsidTr="00DB546F"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D9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="00D92B1F"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открытого предложения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Участники, представившие предложения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предложения,</w:t>
            </w:r>
          </w:p>
          <w:p w:rsidR="00972C7F" w:rsidRPr="00DB546F" w:rsidRDefault="004E7505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бел.руб</w:t>
            </w:r>
            <w:proofErr w:type="spellEnd"/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Прим.</w:t>
            </w:r>
          </w:p>
        </w:tc>
      </w:tr>
      <w:tr w:rsidR="00972C7F" w:rsidRPr="00DB546F" w:rsidTr="00DB546F"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DB546F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DB546F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1B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участника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DB546F" w:rsidRDefault="00972C7F" w:rsidP="00A7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  <w:r w:rsidR="00A74661" w:rsidRPr="00DB54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нахождения (место жительства)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DB546F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DB546F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7050F" w:rsidRPr="00DB546F" w:rsidTr="00DB546F">
        <w:trPr>
          <w:trHeight w:val="10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B7050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B7050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O20260609421799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B7050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Общество с ограниченной ответственностью "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Дэлфистрой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220013, г. Минск,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ул.Мележа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, д.5 корп.1, оф.204</w:t>
            </w:r>
            <w:r w:rsidRPr="00DB546F">
              <w:rPr>
                <w:rFonts w:ascii="Times New Roman" w:hAnsi="Times New Roman" w:cs="Times New Roman"/>
                <w:lang w:eastAsia="ru-RU"/>
              </w:rPr>
              <w:br/>
              <w:t>УНП 191765521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B7050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154 825,58 BYN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B7050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поправка </w:t>
            </w:r>
          </w:p>
          <w:p w:rsidR="00B7050F" w:rsidRPr="00DB546F" w:rsidRDefault="00B7050F" w:rsidP="00B7050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не заявлена</w:t>
            </w:r>
          </w:p>
        </w:tc>
      </w:tr>
      <w:tr w:rsidR="00A74661" w:rsidRPr="00DB546F" w:rsidTr="00DB546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4661" w:rsidRPr="00DB546F" w:rsidRDefault="00A74661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4661" w:rsidRPr="00DB546F" w:rsidRDefault="00B7050F" w:rsidP="00A7466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O20260612421839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4661" w:rsidRPr="00DB546F" w:rsidRDefault="00B7050F" w:rsidP="00300D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Общество с ограниченной ответственностью "РЕФРЕШ-К"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2E4F" w:rsidRPr="00DB546F" w:rsidRDefault="00B7050F" w:rsidP="00976FA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223060, Минская область Минский р-н, Новодворский с/с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д.Большой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Тростенец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ул.Западная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, д.43/2, каб.30</w:t>
            </w:r>
          </w:p>
          <w:p w:rsidR="00B7050F" w:rsidRPr="00DB546F" w:rsidRDefault="00B7050F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УНП 101106873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4661" w:rsidRPr="00DB546F" w:rsidRDefault="00B7050F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132 639,38 BYN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4661" w:rsidRPr="00DB546F" w:rsidRDefault="00A74661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поправка </w:t>
            </w:r>
          </w:p>
          <w:p w:rsidR="00A74661" w:rsidRPr="00DB546F" w:rsidRDefault="00A74661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не заявлена</w:t>
            </w:r>
          </w:p>
        </w:tc>
      </w:tr>
      <w:tr w:rsidR="003369A3" w:rsidRPr="00DB546F" w:rsidTr="00DB546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O20260611422248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Частное строительное </w:t>
            </w:r>
            <w:r w:rsidRPr="00DB546F">
              <w:rPr>
                <w:rFonts w:ascii="Times New Roman" w:hAnsi="Times New Roman" w:cs="Times New Roman"/>
                <w:lang w:eastAsia="ru-RU"/>
              </w:rPr>
              <w:lastRenderedPageBreak/>
              <w:t>унитарное предприятие "КРОВЛЯ РПК"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lastRenderedPageBreak/>
              <w:t xml:space="preserve">220002, г. Минск,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ул.Кропоткина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, д.89 </w:t>
            </w:r>
            <w:r w:rsidRPr="00DB546F">
              <w:rPr>
                <w:rFonts w:ascii="Times New Roman" w:hAnsi="Times New Roman" w:cs="Times New Roman"/>
                <w:lang w:eastAsia="ru-RU"/>
              </w:rPr>
              <w:lastRenderedPageBreak/>
              <w:t>корп.1, ком.55</w:t>
            </w:r>
            <w:r w:rsidRPr="00DB546F">
              <w:rPr>
                <w:rFonts w:ascii="Times New Roman" w:hAnsi="Times New Roman" w:cs="Times New Roman"/>
                <w:lang w:eastAsia="ru-RU"/>
              </w:rPr>
              <w:br/>
              <w:t>УНП 192944295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lastRenderedPageBreak/>
              <w:t>109 798,98 BYN</w:t>
            </w:r>
            <w:r w:rsidRPr="00DB546F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поправка </w:t>
            </w:r>
          </w:p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lastRenderedPageBreak/>
              <w:t>не заявлена</w:t>
            </w:r>
          </w:p>
        </w:tc>
      </w:tr>
      <w:tr w:rsidR="003369A3" w:rsidRPr="00DB546F" w:rsidTr="00DB546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O20260611422301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Общество с ограниченной ответственностью "Группа компаний "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ГрандХауз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220113, г. Минск,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ул.Горовца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, д.32, пом.130</w:t>
            </w:r>
            <w:r w:rsidRPr="00DB546F">
              <w:rPr>
                <w:rFonts w:ascii="Times New Roman" w:hAnsi="Times New Roman" w:cs="Times New Roman"/>
                <w:lang w:eastAsia="ru-RU"/>
              </w:rPr>
              <w:br/>
              <w:t>УНП 193000247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128 705,15 BYN</w:t>
            </w:r>
            <w:r w:rsidRPr="00DB546F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поправка </w:t>
            </w:r>
          </w:p>
          <w:p w:rsidR="003369A3" w:rsidRPr="00DB546F" w:rsidRDefault="003369A3" w:rsidP="003369A3">
            <w:r w:rsidRPr="00DB546F">
              <w:rPr>
                <w:rFonts w:ascii="Times New Roman" w:hAnsi="Times New Roman" w:cs="Times New Roman"/>
                <w:lang w:eastAsia="ru-RU"/>
              </w:rPr>
              <w:t>не заявлена</w:t>
            </w:r>
          </w:p>
        </w:tc>
      </w:tr>
      <w:tr w:rsidR="00B7050F" w:rsidRPr="00DB546F" w:rsidTr="00DB546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A7466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O20260611422420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300D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Общество с ограниченной ответственностью "БАСТКОМ"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220040, г. Минск,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ул.Леонида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 Беды, д.29, пом.54Н</w:t>
            </w:r>
            <w:r w:rsidRPr="00DB546F">
              <w:rPr>
                <w:rFonts w:ascii="Times New Roman" w:hAnsi="Times New Roman" w:cs="Times New Roman"/>
                <w:lang w:eastAsia="ru-RU"/>
              </w:rPr>
              <w:br/>
              <w:t>УНП 192498302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B7050F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140 009,17 BYN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поправка </w:t>
            </w:r>
          </w:p>
          <w:p w:rsidR="00B7050F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не заявлена</w:t>
            </w:r>
          </w:p>
        </w:tc>
      </w:tr>
      <w:tr w:rsidR="00B7050F" w:rsidRPr="00DB546F" w:rsidTr="00DB546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O20260612422489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300D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Общество с ограниченной ответственностью "Техно ресурс сити"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220006, г. Минск,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ул.Маяковского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, д.14, оф.6Н</w:t>
            </w:r>
            <w:r w:rsidRPr="00DB546F">
              <w:rPr>
                <w:rFonts w:ascii="Times New Roman" w:hAnsi="Times New Roman" w:cs="Times New Roman"/>
                <w:lang w:eastAsia="ru-RU"/>
              </w:rPr>
              <w:br/>
              <w:t>УНП 192493127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143 134,27 BYN</w:t>
            </w:r>
            <w:r w:rsidR="00A72A99" w:rsidRPr="00DB546F">
              <w:rPr>
                <w:rFonts w:ascii="Times New Roman" w:hAnsi="Times New Roman" w:cs="Times New Roman"/>
                <w:lang w:eastAsia="ru-RU"/>
              </w:rPr>
              <w:t xml:space="preserve"> (с учетом </w:t>
            </w:r>
            <w:proofErr w:type="spellStart"/>
            <w:r w:rsidR="00A72A99" w:rsidRPr="00DB546F">
              <w:rPr>
                <w:rFonts w:ascii="Times New Roman" w:hAnsi="Times New Roman" w:cs="Times New Roman"/>
                <w:lang w:eastAsia="ru-RU"/>
              </w:rPr>
              <w:t>преф.поправки</w:t>
            </w:r>
            <w:proofErr w:type="spellEnd"/>
            <w:r w:rsidR="00A72A99" w:rsidRPr="00DB546F">
              <w:rPr>
                <w:rFonts w:ascii="Times New Roman" w:hAnsi="Times New Roman" w:cs="Times New Roman"/>
                <w:lang w:eastAsia="ru-RU"/>
              </w:rPr>
              <w:t xml:space="preserve"> 121 664,13 BYN)</w:t>
            </w:r>
            <w:r w:rsidRPr="00DB546F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Заявлена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. поправка в размере 15 %</w:t>
            </w:r>
          </w:p>
        </w:tc>
      </w:tr>
      <w:tr w:rsidR="00B7050F" w:rsidRPr="00DB546F" w:rsidTr="00DB546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O20260612422512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300D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Общество с ограниченной ответственностью "Эверест-строй"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220073, г. Минск,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ул.Гусовского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, д.10, каб.505</w:t>
            </w:r>
            <w:r w:rsidRPr="00DB546F">
              <w:rPr>
                <w:rFonts w:ascii="Times New Roman" w:hAnsi="Times New Roman" w:cs="Times New Roman"/>
                <w:lang w:eastAsia="ru-RU"/>
              </w:rPr>
              <w:br/>
              <w:t>УНП 491699781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50F" w:rsidRPr="00DB546F" w:rsidRDefault="003369A3" w:rsidP="00A7466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89 000,30 BYN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69A3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преференц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поправка </w:t>
            </w:r>
          </w:p>
          <w:p w:rsidR="00B7050F" w:rsidRPr="00DB546F" w:rsidRDefault="003369A3" w:rsidP="003369A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не заявлена</w:t>
            </w:r>
          </w:p>
        </w:tc>
      </w:tr>
    </w:tbl>
    <w:p w:rsidR="00B074E3" w:rsidRPr="00DB546F" w:rsidRDefault="00B074E3" w:rsidP="0089769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3B8B" w:rsidRPr="00DB546F" w:rsidRDefault="00673D9A" w:rsidP="0089769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r w:rsidR="00292784"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Комиссией по государственным закупкам проверены сведения об отсутствии на </w:t>
      </w:r>
      <w:r w:rsidR="004043D6" w:rsidRPr="00DB546F">
        <w:rPr>
          <w:rFonts w:ascii="Times New Roman" w:hAnsi="Times New Roman" w:cs="Times New Roman"/>
          <w:sz w:val="24"/>
          <w:szCs w:val="24"/>
          <w:lang w:eastAsia="ru-RU"/>
        </w:rPr>
        <w:t>01.0</w:t>
      </w:r>
      <w:r w:rsidR="003369A3" w:rsidRPr="00DB546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043D6" w:rsidRPr="00DB546F">
        <w:rPr>
          <w:rFonts w:ascii="Times New Roman" w:hAnsi="Times New Roman" w:cs="Times New Roman"/>
          <w:sz w:val="24"/>
          <w:szCs w:val="24"/>
          <w:lang w:eastAsia="ru-RU"/>
        </w:rPr>
        <w:t>.2026</w:t>
      </w:r>
      <w:r w:rsidR="00292784"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 задолженности 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 налогам и сборам Республики Беларусь, Фонда социальной защиты населения Министерства труда и социальной защиты Республики Беларусь в глобальной компьютерной сети Интернет</w:t>
      </w:r>
      <w:r w:rsidR="00C33B8B" w:rsidRPr="00DB546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15B6" w:rsidRPr="00DB546F" w:rsidRDefault="00AE15B6" w:rsidP="0092672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Результат проверки: у всех участников вышеназванная задолженность отсутствует.</w:t>
      </w:r>
    </w:p>
    <w:p w:rsidR="001F5DD3" w:rsidRPr="00DB546F" w:rsidRDefault="001F5DD3" w:rsidP="0040092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2F" w:rsidRPr="00DB546F" w:rsidRDefault="0065722F" w:rsidP="00DF204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63878" w:rsidRP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результатам рассмотрения предложений комиссией по государственным закупкам принято решение о допуске к оценке и сравнении предложений (таблица </w:t>
      </w:r>
      <w:r w:rsidR="0096589D" w:rsidRP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65722F" w:rsidRPr="00DB546F" w:rsidRDefault="0065722F" w:rsidP="0065722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  <w:r w:rsidR="0096589D" w:rsidRPr="00DB54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</w:t>
      </w:r>
    </w:p>
    <w:tbl>
      <w:tblPr>
        <w:tblpPr w:leftFromText="180" w:rightFromText="180" w:vertAnchor="text" w:tblpY="1"/>
        <w:tblOverlap w:val="never"/>
        <w:tblW w:w="9392" w:type="dxa"/>
        <w:shd w:val="clear" w:color="auto" w:fill="FFFFFF"/>
        <w:tblLook w:val="04A0" w:firstRow="1" w:lastRow="0" w:firstColumn="1" w:lastColumn="0" w:noHBand="0" w:noVBand="1"/>
      </w:tblPr>
      <w:tblGrid>
        <w:gridCol w:w="1037"/>
        <w:gridCol w:w="8355"/>
      </w:tblGrid>
      <w:tr w:rsidR="00C33B8B" w:rsidRPr="00DB546F" w:rsidTr="00D54BC9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33B8B" w:rsidRPr="00DB546F" w:rsidRDefault="00C33B8B" w:rsidP="001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1618CE" w:rsidRPr="00DB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33B8B" w:rsidRPr="00DB546F" w:rsidRDefault="00C33B8B" w:rsidP="0010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O20260609421799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O20260612421839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O20260611422248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O20260611422301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O20260611422420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O20260612422489</w:t>
            </w:r>
          </w:p>
        </w:tc>
      </w:tr>
      <w:tr w:rsidR="00A72A99" w:rsidRPr="00DB546F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2A99" w:rsidRPr="00DB546F" w:rsidRDefault="00A72A99" w:rsidP="00A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O20260612422512</w:t>
            </w:r>
          </w:p>
        </w:tc>
      </w:tr>
    </w:tbl>
    <w:p w:rsidR="00B074E3" w:rsidRPr="00DB546F" w:rsidRDefault="00B074E3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546F" w:rsidRDefault="00DB546F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7CCE" w:rsidRPr="00DB546F" w:rsidRDefault="00E67CCE" w:rsidP="00B074E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СЛУШАЛИ:</w:t>
      </w:r>
    </w:p>
    <w:p w:rsidR="00F763ED" w:rsidRPr="00DB546F" w:rsidRDefault="00F763ED" w:rsidP="00B074E3">
      <w:pPr>
        <w:pStyle w:val="newncpi0"/>
      </w:pPr>
      <w:r w:rsidRPr="00DB546F">
        <w:t>о результатах оценки и сравнения предложений, поданных для участия в процедуре запроса ценовых предложений.</w:t>
      </w:r>
    </w:p>
    <w:p w:rsidR="00F763ED" w:rsidRPr="00DB546F" w:rsidRDefault="00F763ED" w:rsidP="00F763ED">
      <w:pPr>
        <w:pStyle w:val="a5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546F">
        <w:rPr>
          <w:rFonts w:ascii="Times New Roman" w:hAnsi="Times New Roman" w:cs="Times New Roman"/>
          <w:sz w:val="24"/>
          <w:szCs w:val="24"/>
          <w:lang w:eastAsia="ru-RU"/>
        </w:rPr>
        <w:t>РЕШИЛИ:</w:t>
      </w:r>
    </w:p>
    <w:p w:rsidR="00F763ED" w:rsidRPr="00DB546F" w:rsidRDefault="00F763ED" w:rsidP="00F763ED">
      <w:pPr>
        <w:pStyle w:val="point"/>
        <w:numPr>
          <w:ilvl w:val="0"/>
          <w:numId w:val="2"/>
        </w:numPr>
        <w:ind w:left="0" w:firstLine="0"/>
      </w:pPr>
      <w:r w:rsidRPr="00DB546F">
        <w:t>Установить, что оценка и сравнение предложений проведены по цене предложений участников процедуры запроса ценовых предложений.</w:t>
      </w:r>
    </w:p>
    <w:p w:rsidR="00D65436" w:rsidRPr="00DB546F" w:rsidRDefault="00D65436" w:rsidP="00D65436">
      <w:pPr>
        <w:pStyle w:val="point"/>
      </w:pPr>
    </w:p>
    <w:p w:rsidR="00F763ED" w:rsidRPr="00DB546F" w:rsidRDefault="00F763ED" w:rsidP="00F763ED">
      <w:pPr>
        <w:pStyle w:val="newncpi"/>
        <w:ind w:firstLine="0"/>
      </w:pPr>
      <w:r w:rsidRPr="00DB546F">
        <w:t xml:space="preserve">Результаты ранжирования предложений представлены в таблице </w:t>
      </w:r>
      <w:r w:rsidR="00262E4F" w:rsidRPr="00DB546F">
        <w:t>3</w:t>
      </w:r>
      <w:r w:rsidRPr="00DB546F">
        <w:t>.</w:t>
      </w:r>
    </w:p>
    <w:p w:rsidR="00F763ED" w:rsidRPr="00DB546F" w:rsidRDefault="00F763ED" w:rsidP="00F763ED">
      <w:pPr>
        <w:pStyle w:val="onestring"/>
        <w:rPr>
          <w:rFonts w:eastAsia="Times New Roman"/>
          <w:i/>
          <w:iCs/>
          <w:color w:val="000000"/>
          <w:sz w:val="24"/>
          <w:szCs w:val="24"/>
        </w:rPr>
      </w:pPr>
      <w:r w:rsidRPr="00DB546F">
        <w:rPr>
          <w:rFonts w:eastAsia="Times New Roman"/>
          <w:i/>
          <w:iCs/>
          <w:color w:val="000000"/>
          <w:sz w:val="24"/>
          <w:szCs w:val="24"/>
        </w:rPr>
        <w:t xml:space="preserve">Таблица </w:t>
      </w:r>
      <w:r w:rsidR="00262E4F" w:rsidRPr="00DB546F">
        <w:rPr>
          <w:rFonts w:eastAsia="Times New Roman"/>
          <w:i/>
          <w:iCs/>
          <w:color w:val="000000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1"/>
        <w:gridCol w:w="1771"/>
      </w:tblGrid>
      <w:tr w:rsidR="00F763ED" w:rsidRPr="00DB546F" w:rsidTr="00DF2040">
        <w:trPr>
          <w:trHeight w:val="240"/>
        </w:trPr>
        <w:tc>
          <w:tcPr>
            <w:tcW w:w="411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63ED" w:rsidRPr="00DB546F" w:rsidRDefault="00F763ED" w:rsidP="00D65436">
            <w:pPr>
              <w:pStyle w:val="table10"/>
              <w:jc w:val="center"/>
              <w:rPr>
                <w:sz w:val="24"/>
                <w:szCs w:val="24"/>
              </w:rPr>
            </w:pPr>
            <w:r w:rsidRPr="00DB546F">
              <w:rPr>
                <w:sz w:val="24"/>
                <w:szCs w:val="24"/>
              </w:rPr>
              <w:t xml:space="preserve">Полное наименование участника 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63ED" w:rsidRPr="00DB546F" w:rsidRDefault="00F763ED" w:rsidP="00DF2040">
            <w:pPr>
              <w:pStyle w:val="table10"/>
              <w:jc w:val="center"/>
              <w:rPr>
                <w:sz w:val="24"/>
                <w:szCs w:val="24"/>
              </w:rPr>
            </w:pPr>
            <w:r w:rsidRPr="00DB546F">
              <w:rPr>
                <w:sz w:val="24"/>
                <w:szCs w:val="24"/>
              </w:rPr>
              <w:t>Номер занятого места</w:t>
            </w:r>
          </w:p>
        </w:tc>
      </w:tr>
      <w:tr w:rsidR="001F5DD3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5DD3" w:rsidRPr="00DB546F" w:rsidRDefault="00A72A99" w:rsidP="001F5DD3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"Эверест-строй"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D3" w:rsidRPr="00DB546F" w:rsidRDefault="00E002C1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F5DD3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5DD3" w:rsidRPr="00DB546F" w:rsidRDefault="00A72A99" w:rsidP="001F5DD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Частное строительное унитарное предприятие "КРОВЛЯ РПК"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D3" w:rsidRPr="00DB546F" w:rsidRDefault="00E002C1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2A99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2A99" w:rsidRPr="00DB546F" w:rsidRDefault="00A72A99" w:rsidP="001F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"Техно ресурс сити"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A99" w:rsidRPr="00DB546F" w:rsidRDefault="00A72A99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2A99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2A99" w:rsidRPr="00DB546F" w:rsidRDefault="00A72A99" w:rsidP="001F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"Группа компаний "</w:t>
            </w:r>
            <w:proofErr w:type="spellStart"/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ГрандХауз</w:t>
            </w:r>
            <w:proofErr w:type="spellEnd"/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A99" w:rsidRPr="00DB546F" w:rsidRDefault="00A72A99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2A99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2A99" w:rsidRPr="00DB546F" w:rsidRDefault="00A72A99" w:rsidP="001F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"РЕФРЕШ-К"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A99" w:rsidRPr="00DB546F" w:rsidRDefault="00A72A99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2A99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2A99" w:rsidRPr="00DB546F" w:rsidRDefault="00A72A99" w:rsidP="001F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"БАСТКОМ"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A99" w:rsidRPr="00DB546F" w:rsidRDefault="00A72A99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2A99" w:rsidRPr="00DB546F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2A99" w:rsidRPr="00DB546F" w:rsidRDefault="00A72A99" w:rsidP="001F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Дэлфистрой</w:t>
            </w:r>
            <w:proofErr w:type="spellEnd"/>
            <w:r w:rsidRPr="00DB54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A99" w:rsidRPr="00DB546F" w:rsidRDefault="00A72A99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54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B074E3" w:rsidRPr="00DB546F" w:rsidRDefault="00B074E3" w:rsidP="00975749">
      <w:pPr>
        <w:pStyle w:val="a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74E3" w:rsidRPr="00DB546F" w:rsidRDefault="00F763ED" w:rsidP="0036387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46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</w:t>
      </w:r>
      <w:r w:rsidR="00975749" w:rsidRPr="00DB54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Выбрать участником-победителем </w:t>
      </w:r>
      <w:r w:rsidR="00A83BE3" w:rsidRPr="00DB5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</w:t>
      </w:r>
      <w:r w:rsidR="00A72A99" w:rsidRPr="00DB546F">
        <w:rPr>
          <w:rFonts w:ascii="Times New Roman" w:hAnsi="Times New Roman" w:cs="Times New Roman"/>
          <w:sz w:val="24"/>
          <w:szCs w:val="24"/>
          <w:lang w:eastAsia="ru-RU"/>
        </w:rPr>
        <w:t xml:space="preserve">"Эверест-строй" </w:t>
      </w:r>
      <w:r w:rsidRPr="00DB54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ценой предложения </w:t>
      </w:r>
      <w:r w:rsidR="00A72A99" w:rsidRPr="00DB546F">
        <w:rPr>
          <w:rFonts w:ascii="Times New Roman" w:hAnsi="Times New Roman" w:cs="Times New Roman"/>
          <w:sz w:val="24"/>
          <w:szCs w:val="24"/>
          <w:lang w:eastAsia="ru-RU"/>
        </w:rPr>
        <w:t>89 000,30 BYN</w:t>
      </w:r>
    </w:p>
    <w:p w:rsidR="00DA3CFE" w:rsidRPr="00DB546F" w:rsidRDefault="00DA3CFE" w:rsidP="0097574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62" w:rsidRPr="00DB546F" w:rsidRDefault="001F6A62" w:rsidP="001F6A6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91025709"/>
      <w:r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за – </w:t>
      </w:r>
      <w:r w:rsidR="00F34F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2" w:name="_GoBack"/>
      <w:bookmarkEnd w:id="2"/>
      <w:r w:rsidRPr="00DB5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комиссии, против – нет, воздержались – нет.</w:t>
      </w:r>
    </w:p>
    <w:p w:rsidR="001F6A62" w:rsidRPr="00DB546F" w:rsidRDefault="001F6A62" w:rsidP="001F6A6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8"/>
        <w:gridCol w:w="4796"/>
      </w:tblGrid>
      <w:tr w:rsidR="001F6A62" w:rsidRPr="00DB546F" w:rsidTr="00922E66">
        <w:trPr>
          <w:trHeight w:val="436"/>
        </w:trPr>
        <w:tc>
          <w:tcPr>
            <w:tcW w:w="4558" w:type="dxa"/>
            <w:shd w:val="clear" w:color="auto" w:fill="auto"/>
          </w:tcPr>
          <w:p w:rsidR="001F6A62" w:rsidRPr="00DB546F" w:rsidRDefault="00A72A99" w:rsidP="00A72A99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пр</w:t>
            </w:r>
            <w:r w:rsidR="001F6A62"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едседател</w:t>
            </w: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="001F6A62"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комиссии</w:t>
            </w:r>
            <w:r w:rsidR="001F6A62"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796" w:type="dxa"/>
            <w:shd w:val="clear" w:color="auto" w:fill="auto"/>
          </w:tcPr>
          <w:p w:rsidR="001F6A62" w:rsidRPr="00DB546F" w:rsidRDefault="00A72A99" w:rsidP="001F6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 </w:t>
            </w:r>
            <w:proofErr w:type="spellStart"/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П.А.Евстрат</w:t>
            </w:r>
            <w:proofErr w:type="spellEnd"/>
          </w:p>
        </w:tc>
      </w:tr>
      <w:tr w:rsidR="001F6A62" w:rsidRPr="00DB546F" w:rsidTr="00922E66">
        <w:tc>
          <w:tcPr>
            <w:tcW w:w="4558" w:type="dxa"/>
            <w:shd w:val="clear" w:color="auto" w:fill="auto"/>
          </w:tcPr>
          <w:p w:rsidR="001F6A62" w:rsidRPr="00DB546F" w:rsidRDefault="001F6A62" w:rsidP="001F6A62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4796" w:type="dxa"/>
            <w:shd w:val="clear" w:color="auto" w:fill="auto"/>
          </w:tcPr>
          <w:p w:rsidR="001F6A62" w:rsidRPr="00DB546F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 </w:t>
            </w:r>
            <w:proofErr w:type="spellStart"/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В.В.Левко</w:t>
            </w:r>
            <w:proofErr w:type="spellEnd"/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________________</w:t>
            </w:r>
            <w:proofErr w:type="spellStart"/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Е.С.Васюта</w:t>
            </w:r>
            <w:proofErr w:type="spellEnd"/>
          </w:p>
          <w:p w:rsidR="001F6A62" w:rsidRPr="00DB546F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</w:t>
            </w:r>
            <w:proofErr w:type="spellStart"/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В.Д.</w:t>
            </w:r>
            <w:r w:rsidRPr="00DB546F">
              <w:rPr>
                <w:rFonts w:ascii="Times New Roman" w:hAnsi="Times New Roman"/>
                <w:sz w:val="24"/>
                <w:szCs w:val="24"/>
              </w:rPr>
              <w:t>Волошенко</w:t>
            </w:r>
            <w:proofErr w:type="spellEnd"/>
          </w:p>
          <w:p w:rsidR="00A83BE3" w:rsidRPr="00DB546F" w:rsidRDefault="00A83BE3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</w:t>
            </w:r>
            <w:proofErr w:type="spellStart"/>
            <w:r w:rsidRPr="00D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С.С.Метик</w:t>
            </w:r>
            <w:proofErr w:type="spellEnd"/>
          </w:p>
          <w:p w:rsidR="001F6A62" w:rsidRPr="00DB546F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A62" w:rsidRPr="00DB546F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9D2BF0" w:rsidRPr="00DB546F" w:rsidRDefault="009D2BF0" w:rsidP="00630D9E">
      <w:pPr>
        <w:pStyle w:val="ConsPlusNonforma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D2BF0" w:rsidRPr="00DB546F" w:rsidSect="00A72A99">
      <w:pgSz w:w="11906" w:h="16838"/>
      <w:pgMar w:top="426" w:right="851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682"/>
    <w:multiLevelType w:val="multilevel"/>
    <w:tmpl w:val="7D5CCF6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140" w:hanging="72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500" w:hanging="1080"/>
      </w:pPr>
    </w:lvl>
    <w:lvl w:ilvl="6">
      <w:start w:val="1"/>
      <w:numFmt w:val="decimal"/>
      <w:isLgl/>
      <w:lvlText w:val="%1.%2.%3.%4.%5.%6.%7."/>
      <w:lvlJc w:val="left"/>
      <w:pPr>
        <w:ind w:left="1860" w:hanging="1440"/>
      </w:p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</w:lvl>
  </w:abstractNum>
  <w:abstractNum w:abstractNumId="1" w15:restartNumberingAfterBreak="0">
    <w:nsid w:val="37A61EFE"/>
    <w:multiLevelType w:val="hybridMultilevel"/>
    <w:tmpl w:val="2DE89A84"/>
    <w:lvl w:ilvl="0" w:tplc="DE840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444A9C"/>
    <w:multiLevelType w:val="hybridMultilevel"/>
    <w:tmpl w:val="B1967D8A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8B"/>
    <w:rsid w:val="00010DEC"/>
    <w:rsid w:val="000137C0"/>
    <w:rsid w:val="00013911"/>
    <w:rsid w:val="000248F3"/>
    <w:rsid w:val="00030158"/>
    <w:rsid w:val="00037F94"/>
    <w:rsid w:val="00041F1D"/>
    <w:rsid w:val="00046464"/>
    <w:rsid w:val="00051BC8"/>
    <w:rsid w:val="00060440"/>
    <w:rsid w:val="00063ACB"/>
    <w:rsid w:val="000823E4"/>
    <w:rsid w:val="0008397A"/>
    <w:rsid w:val="000844BE"/>
    <w:rsid w:val="00087F04"/>
    <w:rsid w:val="00092191"/>
    <w:rsid w:val="0009316A"/>
    <w:rsid w:val="00097A68"/>
    <w:rsid w:val="000F2423"/>
    <w:rsid w:val="000F5DE0"/>
    <w:rsid w:val="00104489"/>
    <w:rsid w:val="0010472A"/>
    <w:rsid w:val="0010491F"/>
    <w:rsid w:val="001049E1"/>
    <w:rsid w:val="00120EC8"/>
    <w:rsid w:val="001259B3"/>
    <w:rsid w:val="0014791F"/>
    <w:rsid w:val="001618CE"/>
    <w:rsid w:val="00163E23"/>
    <w:rsid w:val="0017031A"/>
    <w:rsid w:val="00172028"/>
    <w:rsid w:val="0017274B"/>
    <w:rsid w:val="001A78AF"/>
    <w:rsid w:val="001B5A29"/>
    <w:rsid w:val="001B6EC3"/>
    <w:rsid w:val="001C21F7"/>
    <w:rsid w:val="001C2B8B"/>
    <w:rsid w:val="001D32AB"/>
    <w:rsid w:val="001E4A46"/>
    <w:rsid w:val="001E6634"/>
    <w:rsid w:val="001F5DD3"/>
    <w:rsid w:val="001F6A62"/>
    <w:rsid w:val="00220BC6"/>
    <w:rsid w:val="002217A1"/>
    <w:rsid w:val="00231BE2"/>
    <w:rsid w:val="00235025"/>
    <w:rsid w:val="00242DA5"/>
    <w:rsid w:val="00242DDA"/>
    <w:rsid w:val="002442B3"/>
    <w:rsid w:val="002559BE"/>
    <w:rsid w:val="00262E4F"/>
    <w:rsid w:val="00266DE9"/>
    <w:rsid w:val="00272C10"/>
    <w:rsid w:val="00276686"/>
    <w:rsid w:val="0028412C"/>
    <w:rsid w:val="002915B1"/>
    <w:rsid w:val="00292784"/>
    <w:rsid w:val="0029459F"/>
    <w:rsid w:val="00296E98"/>
    <w:rsid w:val="002A6988"/>
    <w:rsid w:val="002B0D58"/>
    <w:rsid w:val="002B1A20"/>
    <w:rsid w:val="002C4D99"/>
    <w:rsid w:val="002C7ADB"/>
    <w:rsid w:val="002E3817"/>
    <w:rsid w:val="002E6CEB"/>
    <w:rsid w:val="002F37CA"/>
    <w:rsid w:val="002F42AD"/>
    <w:rsid w:val="00300DA9"/>
    <w:rsid w:val="0030354D"/>
    <w:rsid w:val="00317D6A"/>
    <w:rsid w:val="0033002D"/>
    <w:rsid w:val="00331DA2"/>
    <w:rsid w:val="003369A3"/>
    <w:rsid w:val="0034050F"/>
    <w:rsid w:val="00344C4A"/>
    <w:rsid w:val="00345EFC"/>
    <w:rsid w:val="00357C2B"/>
    <w:rsid w:val="003635B0"/>
    <w:rsid w:val="00363878"/>
    <w:rsid w:val="00364A1C"/>
    <w:rsid w:val="00365B0E"/>
    <w:rsid w:val="00366ADB"/>
    <w:rsid w:val="00372EA6"/>
    <w:rsid w:val="00377A76"/>
    <w:rsid w:val="00386B72"/>
    <w:rsid w:val="00392D9B"/>
    <w:rsid w:val="0039565F"/>
    <w:rsid w:val="003A21F6"/>
    <w:rsid w:val="003A66D9"/>
    <w:rsid w:val="003B5077"/>
    <w:rsid w:val="003E63F5"/>
    <w:rsid w:val="003E7861"/>
    <w:rsid w:val="003F585A"/>
    <w:rsid w:val="003F5CD7"/>
    <w:rsid w:val="003F6DBF"/>
    <w:rsid w:val="00400926"/>
    <w:rsid w:val="004021E1"/>
    <w:rsid w:val="004024E3"/>
    <w:rsid w:val="004043D6"/>
    <w:rsid w:val="004113EB"/>
    <w:rsid w:val="004134E0"/>
    <w:rsid w:val="004169F3"/>
    <w:rsid w:val="00416EE2"/>
    <w:rsid w:val="0042567A"/>
    <w:rsid w:val="00433588"/>
    <w:rsid w:val="0044009F"/>
    <w:rsid w:val="0044110B"/>
    <w:rsid w:val="00445694"/>
    <w:rsid w:val="00446ABE"/>
    <w:rsid w:val="00450F0C"/>
    <w:rsid w:val="004569E4"/>
    <w:rsid w:val="00482804"/>
    <w:rsid w:val="0049200C"/>
    <w:rsid w:val="0049643E"/>
    <w:rsid w:val="004968FA"/>
    <w:rsid w:val="004A030B"/>
    <w:rsid w:val="004B3C31"/>
    <w:rsid w:val="004C6007"/>
    <w:rsid w:val="004D0760"/>
    <w:rsid w:val="004D61FE"/>
    <w:rsid w:val="004E4CE7"/>
    <w:rsid w:val="004E7505"/>
    <w:rsid w:val="004F6BF1"/>
    <w:rsid w:val="00503795"/>
    <w:rsid w:val="0051313F"/>
    <w:rsid w:val="005160DA"/>
    <w:rsid w:val="00517BAC"/>
    <w:rsid w:val="005207E5"/>
    <w:rsid w:val="005258CC"/>
    <w:rsid w:val="00526B4C"/>
    <w:rsid w:val="00530F93"/>
    <w:rsid w:val="00544A0F"/>
    <w:rsid w:val="00555C0F"/>
    <w:rsid w:val="00561819"/>
    <w:rsid w:val="00565519"/>
    <w:rsid w:val="00573D59"/>
    <w:rsid w:val="005935F2"/>
    <w:rsid w:val="00597421"/>
    <w:rsid w:val="00597748"/>
    <w:rsid w:val="005A246B"/>
    <w:rsid w:val="005A67B0"/>
    <w:rsid w:val="005B2589"/>
    <w:rsid w:val="005C291D"/>
    <w:rsid w:val="005D57FC"/>
    <w:rsid w:val="005F483E"/>
    <w:rsid w:val="005F5B1D"/>
    <w:rsid w:val="00622799"/>
    <w:rsid w:val="00630D9E"/>
    <w:rsid w:val="00631437"/>
    <w:rsid w:val="00637103"/>
    <w:rsid w:val="00640401"/>
    <w:rsid w:val="00640848"/>
    <w:rsid w:val="00645BA7"/>
    <w:rsid w:val="00655B67"/>
    <w:rsid w:val="0065722F"/>
    <w:rsid w:val="00671620"/>
    <w:rsid w:val="00673D9A"/>
    <w:rsid w:val="00685629"/>
    <w:rsid w:val="00694BF5"/>
    <w:rsid w:val="006A24C1"/>
    <w:rsid w:val="006A3AD5"/>
    <w:rsid w:val="006B1E19"/>
    <w:rsid w:val="006B3067"/>
    <w:rsid w:val="006B4343"/>
    <w:rsid w:val="006C78E6"/>
    <w:rsid w:val="006C7B4F"/>
    <w:rsid w:val="006D27FE"/>
    <w:rsid w:val="006D5905"/>
    <w:rsid w:val="00707412"/>
    <w:rsid w:val="00720201"/>
    <w:rsid w:val="007218B2"/>
    <w:rsid w:val="007244E6"/>
    <w:rsid w:val="007269D9"/>
    <w:rsid w:val="00731E22"/>
    <w:rsid w:val="007417AE"/>
    <w:rsid w:val="00750632"/>
    <w:rsid w:val="007529BC"/>
    <w:rsid w:val="007559B7"/>
    <w:rsid w:val="00764D58"/>
    <w:rsid w:val="00770ADF"/>
    <w:rsid w:val="00771953"/>
    <w:rsid w:val="00771D46"/>
    <w:rsid w:val="00775374"/>
    <w:rsid w:val="00782D43"/>
    <w:rsid w:val="007923EA"/>
    <w:rsid w:val="007A42EB"/>
    <w:rsid w:val="007A6729"/>
    <w:rsid w:val="007C66BF"/>
    <w:rsid w:val="007D07AC"/>
    <w:rsid w:val="007F3240"/>
    <w:rsid w:val="008149ED"/>
    <w:rsid w:val="00820248"/>
    <w:rsid w:val="00827644"/>
    <w:rsid w:val="00827B2C"/>
    <w:rsid w:val="00833CEB"/>
    <w:rsid w:val="00842419"/>
    <w:rsid w:val="00855366"/>
    <w:rsid w:val="008568AA"/>
    <w:rsid w:val="00864211"/>
    <w:rsid w:val="00886D5E"/>
    <w:rsid w:val="008933C2"/>
    <w:rsid w:val="00894251"/>
    <w:rsid w:val="0089769E"/>
    <w:rsid w:val="008A25B7"/>
    <w:rsid w:val="008B4477"/>
    <w:rsid w:val="008C69CF"/>
    <w:rsid w:val="008C7099"/>
    <w:rsid w:val="008D0597"/>
    <w:rsid w:val="008D2651"/>
    <w:rsid w:val="008D3365"/>
    <w:rsid w:val="008D3504"/>
    <w:rsid w:val="008E7ADC"/>
    <w:rsid w:val="009225F5"/>
    <w:rsid w:val="0092268D"/>
    <w:rsid w:val="0092672C"/>
    <w:rsid w:val="009376A8"/>
    <w:rsid w:val="0094404D"/>
    <w:rsid w:val="00944CA1"/>
    <w:rsid w:val="0095129B"/>
    <w:rsid w:val="009513F6"/>
    <w:rsid w:val="00955F5B"/>
    <w:rsid w:val="00956B6A"/>
    <w:rsid w:val="009609C7"/>
    <w:rsid w:val="00961952"/>
    <w:rsid w:val="0096589D"/>
    <w:rsid w:val="00972C7F"/>
    <w:rsid w:val="00975749"/>
    <w:rsid w:val="00976FA1"/>
    <w:rsid w:val="0098026F"/>
    <w:rsid w:val="00980270"/>
    <w:rsid w:val="00983A5E"/>
    <w:rsid w:val="00984BEC"/>
    <w:rsid w:val="009911F9"/>
    <w:rsid w:val="0099145F"/>
    <w:rsid w:val="009A294B"/>
    <w:rsid w:val="009A3A55"/>
    <w:rsid w:val="009A3C8E"/>
    <w:rsid w:val="009A5D7D"/>
    <w:rsid w:val="009B7BDD"/>
    <w:rsid w:val="009D2BF0"/>
    <w:rsid w:val="009E4D87"/>
    <w:rsid w:val="009F4D20"/>
    <w:rsid w:val="009F5287"/>
    <w:rsid w:val="00A02F21"/>
    <w:rsid w:val="00A103DF"/>
    <w:rsid w:val="00A2113C"/>
    <w:rsid w:val="00A23B91"/>
    <w:rsid w:val="00A26922"/>
    <w:rsid w:val="00A328C5"/>
    <w:rsid w:val="00A346D9"/>
    <w:rsid w:val="00A400D4"/>
    <w:rsid w:val="00A50771"/>
    <w:rsid w:val="00A5375D"/>
    <w:rsid w:val="00A5455C"/>
    <w:rsid w:val="00A650D7"/>
    <w:rsid w:val="00A72A99"/>
    <w:rsid w:val="00A74661"/>
    <w:rsid w:val="00A810BB"/>
    <w:rsid w:val="00A83BE3"/>
    <w:rsid w:val="00A9049E"/>
    <w:rsid w:val="00A9154B"/>
    <w:rsid w:val="00A95413"/>
    <w:rsid w:val="00AA38A6"/>
    <w:rsid w:val="00AB0866"/>
    <w:rsid w:val="00AB4322"/>
    <w:rsid w:val="00AB6EBD"/>
    <w:rsid w:val="00AC6FA0"/>
    <w:rsid w:val="00AD1E04"/>
    <w:rsid w:val="00AE15B6"/>
    <w:rsid w:val="00AE5C8B"/>
    <w:rsid w:val="00AF032E"/>
    <w:rsid w:val="00AF21D4"/>
    <w:rsid w:val="00AF2EA4"/>
    <w:rsid w:val="00AF4D13"/>
    <w:rsid w:val="00AF60BC"/>
    <w:rsid w:val="00B0532C"/>
    <w:rsid w:val="00B074E3"/>
    <w:rsid w:val="00B550EF"/>
    <w:rsid w:val="00B63717"/>
    <w:rsid w:val="00B7050F"/>
    <w:rsid w:val="00B778DC"/>
    <w:rsid w:val="00BA4465"/>
    <w:rsid w:val="00BB5E1F"/>
    <w:rsid w:val="00BD2164"/>
    <w:rsid w:val="00BE2D53"/>
    <w:rsid w:val="00BF3CB5"/>
    <w:rsid w:val="00C0282B"/>
    <w:rsid w:val="00C04468"/>
    <w:rsid w:val="00C05033"/>
    <w:rsid w:val="00C10527"/>
    <w:rsid w:val="00C12E51"/>
    <w:rsid w:val="00C12FFE"/>
    <w:rsid w:val="00C33B8B"/>
    <w:rsid w:val="00C50FA3"/>
    <w:rsid w:val="00C80B0A"/>
    <w:rsid w:val="00C91582"/>
    <w:rsid w:val="00C92D6F"/>
    <w:rsid w:val="00C95B92"/>
    <w:rsid w:val="00CA0839"/>
    <w:rsid w:val="00CA582E"/>
    <w:rsid w:val="00CA69FC"/>
    <w:rsid w:val="00CA7A5E"/>
    <w:rsid w:val="00CB4300"/>
    <w:rsid w:val="00CB43B3"/>
    <w:rsid w:val="00CC0DE0"/>
    <w:rsid w:val="00CC1C2E"/>
    <w:rsid w:val="00CD1A21"/>
    <w:rsid w:val="00CD53DB"/>
    <w:rsid w:val="00CD5892"/>
    <w:rsid w:val="00CF02BC"/>
    <w:rsid w:val="00CF2E5B"/>
    <w:rsid w:val="00D0324A"/>
    <w:rsid w:val="00D05594"/>
    <w:rsid w:val="00D13664"/>
    <w:rsid w:val="00D45D19"/>
    <w:rsid w:val="00D477FF"/>
    <w:rsid w:val="00D54BC9"/>
    <w:rsid w:val="00D55BE4"/>
    <w:rsid w:val="00D65436"/>
    <w:rsid w:val="00D70246"/>
    <w:rsid w:val="00D7461A"/>
    <w:rsid w:val="00D7466B"/>
    <w:rsid w:val="00D7518F"/>
    <w:rsid w:val="00D75D0E"/>
    <w:rsid w:val="00D80372"/>
    <w:rsid w:val="00D85F06"/>
    <w:rsid w:val="00D92B1F"/>
    <w:rsid w:val="00DA3138"/>
    <w:rsid w:val="00DA3CFE"/>
    <w:rsid w:val="00DA6A14"/>
    <w:rsid w:val="00DA773A"/>
    <w:rsid w:val="00DB546F"/>
    <w:rsid w:val="00DB57F4"/>
    <w:rsid w:val="00DC36F6"/>
    <w:rsid w:val="00DC7FFD"/>
    <w:rsid w:val="00DD11EE"/>
    <w:rsid w:val="00DD24DD"/>
    <w:rsid w:val="00DD41E7"/>
    <w:rsid w:val="00DD56DC"/>
    <w:rsid w:val="00DD603F"/>
    <w:rsid w:val="00DE25E8"/>
    <w:rsid w:val="00DE58B8"/>
    <w:rsid w:val="00E002C1"/>
    <w:rsid w:val="00E03EAE"/>
    <w:rsid w:val="00E1248C"/>
    <w:rsid w:val="00E12FD8"/>
    <w:rsid w:val="00E202D0"/>
    <w:rsid w:val="00E2182B"/>
    <w:rsid w:val="00E21B4F"/>
    <w:rsid w:val="00E24FCB"/>
    <w:rsid w:val="00E51B26"/>
    <w:rsid w:val="00E55D6A"/>
    <w:rsid w:val="00E62DD5"/>
    <w:rsid w:val="00E67CCE"/>
    <w:rsid w:val="00E934C5"/>
    <w:rsid w:val="00E972C4"/>
    <w:rsid w:val="00EC79DD"/>
    <w:rsid w:val="00EC7D31"/>
    <w:rsid w:val="00EE144F"/>
    <w:rsid w:val="00EE7A24"/>
    <w:rsid w:val="00EF006E"/>
    <w:rsid w:val="00F02402"/>
    <w:rsid w:val="00F250A0"/>
    <w:rsid w:val="00F27701"/>
    <w:rsid w:val="00F3044B"/>
    <w:rsid w:val="00F34F29"/>
    <w:rsid w:val="00F36803"/>
    <w:rsid w:val="00F37F06"/>
    <w:rsid w:val="00F47056"/>
    <w:rsid w:val="00F47E5A"/>
    <w:rsid w:val="00F539AF"/>
    <w:rsid w:val="00F54047"/>
    <w:rsid w:val="00F5710C"/>
    <w:rsid w:val="00F63EC8"/>
    <w:rsid w:val="00F655F0"/>
    <w:rsid w:val="00F66077"/>
    <w:rsid w:val="00F7225F"/>
    <w:rsid w:val="00F763ED"/>
    <w:rsid w:val="00F76CAF"/>
    <w:rsid w:val="00F83B85"/>
    <w:rsid w:val="00F84973"/>
    <w:rsid w:val="00F943D2"/>
    <w:rsid w:val="00F951A3"/>
    <w:rsid w:val="00FA0136"/>
    <w:rsid w:val="00FB238C"/>
    <w:rsid w:val="00FB4E11"/>
    <w:rsid w:val="00FB6B0A"/>
    <w:rsid w:val="00FC644F"/>
    <w:rsid w:val="00FD2BA7"/>
    <w:rsid w:val="00FE19CA"/>
    <w:rsid w:val="00FE2142"/>
    <w:rsid w:val="00FE3FC0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D20B"/>
  <w15:docId w15:val="{02073C0C-9FB8-407C-9F4C-640A555E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8B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63717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446A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44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43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1C21F7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E67CC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E67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67CC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E67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67CC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63ACB"/>
  </w:style>
  <w:style w:type="paragraph" w:styleId="a8">
    <w:name w:val="header"/>
    <w:basedOn w:val="a"/>
    <w:link w:val="a9"/>
    <w:uiPriority w:val="99"/>
    <w:unhideWhenUsed/>
    <w:rsid w:val="00E55D6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E55D6A"/>
    <w:rPr>
      <w:rFonts w:ascii="Calibri" w:eastAsia="Calibri" w:hAnsi="Calibri" w:cs="Times New Roman"/>
      <w:lang w:val="x-none"/>
    </w:rPr>
  </w:style>
  <w:style w:type="paragraph" w:styleId="aa">
    <w:name w:val="List Paragraph"/>
    <w:basedOn w:val="a"/>
    <w:uiPriority w:val="34"/>
    <w:qFormat/>
    <w:rsid w:val="00657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4648-1357-48AE-9FA8-B5FF8D14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Haff</cp:lastModifiedBy>
  <cp:revision>3</cp:revision>
  <cp:lastPrinted>2026-06-22T12:21:00Z</cp:lastPrinted>
  <dcterms:created xsi:type="dcterms:W3CDTF">2026-06-22T09:08:00Z</dcterms:created>
  <dcterms:modified xsi:type="dcterms:W3CDTF">2026-06-22T12:22:00Z</dcterms:modified>
</cp:coreProperties>
</file>