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на</w:t>
      </w:r>
      <w:proofErr w:type="gramEnd"/>
      <w:r w:rsidRPr="00EC1E28">
        <w:rPr>
          <w:color w:val="000000"/>
          <w:sz w:val="24"/>
          <w:szCs w:val="24"/>
        </w:rPr>
        <w:t xml:space="preserve">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122FA1E" w:rsidR="0070206A" w:rsidRPr="00B22DF2"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Pr="009245DB">
        <w:rPr>
          <w:rFonts w:ascii="Times New Roman" w:hAnsi="Times New Roman" w:cs="Times New Roman"/>
          <w:b/>
          <w:sz w:val="32"/>
          <w:szCs w:val="32"/>
        </w:rPr>
        <w:t xml:space="preserve">МТ </w:t>
      </w:r>
      <w:r w:rsidR="003075AA" w:rsidRPr="003075AA">
        <w:rPr>
          <w:rFonts w:ascii="Times New Roman" w:hAnsi="Times New Roman" w:cs="Times New Roman"/>
          <w:b/>
          <w:sz w:val="32"/>
          <w:szCs w:val="32"/>
        </w:rPr>
        <w:t xml:space="preserve">573/26-ЭА </w:t>
      </w:r>
      <w:r w:rsidR="003075AA">
        <w:rPr>
          <w:rFonts w:ascii="Times New Roman" w:hAnsi="Times New Roman" w:cs="Times New Roman"/>
          <w:b/>
          <w:sz w:val="32"/>
          <w:szCs w:val="32"/>
        </w:rPr>
        <w:t>«</w:t>
      </w:r>
      <w:r w:rsidR="003075AA" w:rsidRPr="003075AA">
        <w:rPr>
          <w:rFonts w:ascii="Times New Roman" w:hAnsi="Times New Roman" w:cs="Times New Roman"/>
          <w:b/>
          <w:sz w:val="32"/>
          <w:szCs w:val="32"/>
        </w:rPr>
        <w:t xml:space="preserve">Стол для родовспоможения (для родов) для </w:t>
      </w:r>
      <w:r w:rsidR="00C16614" w:rsidRPr="00C16614">
        <w:rPr>
          <w:rFonts w:ascii="Times New Roman" w:hAnsi="Times New Roman" w:cs="Times New Roman"/>
          <w:b/>
          <w:sz w:val="32"/>
          <w:szCs w:val="32"/>
        </w:rPr>
        <w:t xml:space="preserve">У </w:t>
      </w:r>
      <w:r w:rsidR="00C16614">
        <w:rPr>
          <w:rFonts w:ascii="Times New Roman" w:hAnsi="Times New Roman" w:cs="Times New Roman"/>
          <w:b/>
          <w:sz w:val="32"/>
          <w:szCs w:val="32"/>
        </w:rPr>
        <w:t>«</w:t>
      </w:r>
      <w:r w:rsidR="00C16614" w:rsidRPr="00C16614">
        <w:rPr>
          <w:rFonts w:ascii="Times New Roman" w:hAnsi="Times New Roman" w:cs="Times New Roman"/>
          <w:b/>
          <w:sz w:val="32"/>
          <w:szCs w:val="32"/>
        </w:rPr>
        <w:t>МГРД</w:t>
      </w:r>
      <w:r w:rsidR="003075AA">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3793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proofErr w:type="gramStart"/>
            <w:r>
              <w:rPr>
                <w:color w:val="000000"/>
                <w:sz w:val="24"/>
                <w:szCs w:val="24"/>
              </w:rPr>
              <w:t>постановление</w:t>
            </w:r>
            <w:proofErr w:type="gramEnd"/>
            <w:r>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proofErr w:type="gramStart"/>
            <w:r w:rsidRPr="00B215FE">
              <w:rPr>
                <w:color w:val="000000"/>
                <w:sz w:val="24"/>
                <w:szCs w:val="24"/>
              </w:rPr>
              <w:t>постановление</w:t>
            </w:r>
            <w:proofErr w:type="gramEnd"/>
            <w:r w:rsidRPr="00B215FE">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proofErr w:type="gramStart"/>
            <w:r w:rsidRPr="002A154B">
              <w:rPr>
                <w:color w:val="000000"/>
                <w:sz w:val="24"/>
                <w:szCs w:val="24"/>
              </w:rPr>
              <w:t>постановление</w:t>
            </w:r>
            <w:proofErr w:type="gramEnd"/>
            <w:r w:rsidRPr="002A154B">
              <w:rPr>
                <w:color w:val="000000"/>
                <w:sz w:val="24"/>
                <w:szCs w:val="24"/>
              </w:rPr>
              <w:t xml:space="preserve">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6F0616">
              <w:rPr>
                <w:b/>
                <w:color w:val="000000"/>
                <w:sz w:val="24"/>
                <w:szCs w:val="24"/>
                <w:highlight w:val="yellow"/>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075AA"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075AA" w:rsidRPr="00BE3C4E" w:rsidRDefault="003075AA" w:rsidP="003075AA">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3D012926" w:rsidR="003075AA" w:rsidRDefault="00C16614" w:rsidP="00C16614">
            <w:pPr>
              <w:pBdr>
                <w:top w:val="nil"/>
                <w:left w:val="nil"/>
                <w:bottom w:val="nil"/>
                <w:right w:val="nil"/>
                <w:between w:val="nil"/>
              </w:pBdr>
              <w:jc w:val="both"/>
              <w:rPr>
                <w:sz w:val="24"/>
                <w:szCs w:val="24"/>
              </w:rPr>
            </w:pPr>
            <w:r>
              <w:rPr>
                <w:sz w:val="24"/>
                <w:szCs w:val="24"/>
              </w:rPr>
              <w:t>Учреждение</w:t>
            </w:r>
            <w:r w:rsidR="003075AA">
              <w:rPr>
                <w:sz w:val="24"/>
                <w:szCs w:val="24"/>
              </w:rPr>
              <w:t xml:space="preserve"> «</w:t>
            </w:r>
            <w:proofErr w:type="spellStart"/>
            <w:r>
              <w:rPr>
                <w:sz w:val="24"/>
                <w:szCs w:val="24"/>
              </w:rPr>
              <w:t>Мозырский</w:t>
            </w:r>
            <w:proofErr w:type="spellEnd"/>
            <w:r w:rsidR="003075AA">
              <w:rPr>
                <w:sz w:val="24"/>
                <w:szCs w:val="24"/>
              </w:rPr>
              <w:t xml:space="preserve"> городск</w:t>
            </w:r>
            <w:r>
              <w:rPr>
                <w:sz w:val="24"/>
                <w:szCs w:val="24"/>
              </w:rPr>
              <w:t>ой</w:t>
            </w:r>
            <w:r w:rsidR="003075AA">
              <w:rPr>
                <w:sz w:val="24"/>
                <w:szCs w:val="24"/>
              </w:rPr>
              <w:t xml:space="preserve"> </w:t>
            </w:r>
            <w:r>
              <w:rPr>
                <w:sz w:val="24"/>
                <w:szCs w:val="24"/>
              </w:rPr>
              <w:t>родильный дом</w:t>
            </w:r>
            <w:r w:rsidR="003075AA">
              <w:rPr>
                <w:sz w:val="24"/>
                <w:szCs w:val="24"/>
              </w:rPr>
              <w:t>»</w:t>
            </w:r>
          </w:p>
        </w:tc>
      </w:tr>
      <w:tr w:rsidR="003075AA"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075AA" w:rsidRPr="00BE3C4E" w:rsidRDefault="003075AA" w:rsidP="003075AA">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38A76536" w:rsidR="003075AA" w:rsidRDefault="003075AA" w:rsidP="00C16614">
            <w:pPr>
              <w:pBdr>
                <w:top w:val="nil"/>
                <w:left w:val="nil"/>
                <w:bottom w:val="nil"/>
                <w:right w:val="nil"/>
                <w:between w:val="nil"/>
              </w:pBdr>
              <w:jc w:val="both"/>
              <w:rPr>
                <w:sz w:val="24"/>
                <w:szCs w:val="24"/>
              </w:rPr>
            </w:pPr>
            <w:r>
              <w:rPr>
                <w:sz w:val="24"/>
                <w:szCs w:val="24"/>
              </w:rPr>
              <w:t>24</w:t>
            </w:r>
            <w:r w:rsidR="00C16614">
              <w:rPr>
                <w:sz w:val="24"/>
                <w:szCs w:val="24"/>
              </w:rPr>
              <w:t>7760</w:t>
            </w:r>
            <w:r>
              <w:rPr>
                <w:sz w:val="24"/>
                <w:szCs w:val="24"/>
              </w:rPr>
              <w:t>, Гомель</w:t>
            </w:r>
            <w:r w:rsidR="00C16614">
              <w:rPr>
                <w:sz w:val="24"/>
                <w:szCs w:val="24"/>
              </w:rPr>
              <w:t>ская область</w:t>
            </w:r>
            <w:r>
              <w:rPr>
                <w:sz w:val="24"/>
                <w:szCs w:val="24"/>
              </w:rPr>
              <w:t xml:space="preserve">, </w:t>
            </w:r>
            <w:r w:rsidR="00C16614">
              <w:rPr>
                <w:sz w:val="24"/>
                <w:szCs w:val="24"/>
              </w:rPr>
              <w:t xml:space="preserve">г. Мозырь, </w:t>
            </w:r>
            <w:r>
              <w:rPr>
                <w:sz w:val="24"/>
                <w:szCs w:val="24"/>
              </w:rPr>
              <w:t xml:space="preserve">ул. </w:t>
            </w:r>
            <w:r w:rsidR="00C16614">
              <w:rPr>
                <w:sz w:val="24"/>
                <w:szCs w:val="24"/>
              </w:rPr>
              <w:t>Студенческая</w:t>
            </w:r>
            <w:r>
              <w:rPr>
                <w:sz w:val="24"/>
                <w:szCs w:val="24"/>
              </w:rPr>
              <w:t xml:space="preserve">, </w:t>
            </w:r>
            <w:r w:rsidR="00C16614">
              <w:rPr>
                <w:sz w:val="24"/>
                <w:szCs w:val="24"/>
              </w:rPr>
              <w:t>д.56</w:t>
            </w:r>
          </w:p>
        </w:tc>
      </w:tr>
      <w:tr w:rsidR="003075AA"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075AA" w:rsidRPr="00BE3C4E" w:rsidRDefault="003075AA" w:rsidP="003075AA">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7679F6F6" w:rsidR="003075AA" w:rsidRDefault="00C16614" w:rsidP="003075AA">
            <w:pPr>
              <w:pBdr>
                <w:top w:val="nil"/>
                <w:left w:val="nil"/>
                <w:bottom w:val="nil"/>
                <w:right w:val="nil"/>
                <w:between w:val="nil"/>
              </w:pBdr>
              <w:jc w:val="both"/>
              <w:rPr>
                <w:sz w:val="24"/>
                <w:szCs w:val="24"/>
              </w:rPr>
            </w:pPr>
            <w:r>
              <w:rPr>
                <w:sz w:val="24"/>
                <w:szCs w:val="24"/>
              </w:rPr>
              <w:t>400087258</w:t>
            </w:r>
            <w:bookmarkStart w:id="0" w:name="_GoBack"/>
            <w:bookmarkEnd w:id="0"/>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CBADFC1" w:rsidR="0070206A" w:rsidRPr="003075AA" w:rsidRDefault="003075AA">
            <w:pPr>
              <w:pBdr>
                <w:top w:val="nil"/>
                <w:left w:val="nil"/>
                <w:bottom w:val="nil"/>
                <w:right w:val="nil"/>
                <w:between w:val="nil"/>
              </w:pBdr>
              <w:jc w:val="both"/>
              <w:rPr>
                <w:color w:val="000000"/>
                <w:sz w:val="24"/>
                <w:szCs w:val="24"/>
              </w:rPr>
            </w:pPr>
            <w:r>
              <w:rPr>
                <w:color w:val="000000"/>
                <w:sz w:val="24"/>
                <w:szCs w:val="24"/>
              </w:rPr>
              <w:t>Григорьева Елена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0CE110D" w:rsidR="0070206A" w:rsidRPr="003075AA" w:rsidRDefault="0070206A" w:rsidP="00B215FE">
            <w:pPr>
              <w:pBdr>
                <w:top w:val="nil"/>
                <w:left w:val="nil"/>
                <w:bottom w:val="nil"/>
                <w:right w:val="nil"/>
                <w:between w:val="nil"/>
              </w:pBdr>
              <w:jc w:val="both"/>
              <w:rPr>
                <w:color w:val="000000"/>
                <w:sz w:val="24"/>
                <w:szCs w:val="24"/>
              </w:rPr>
            </w:pPr>
            <w:r w:rsidRPr="003075AA">
              <w:rPr>
                <w:color w:val="000000"/>
                <w:sz w:val="24"/>
                <w:szCs w:val="24"/>
              </w:rPr>
              <w:t xml:space="preserve">+375 232 35 </w:t>
            </w:r>
            <w:r w:rsidR="00B215FE" w:rsidRPr="003075AA">
              <w:rPr>
                <w:color w:val="000000"/>
                <w:sz w:val="24"/>
                <w:szCs w:val="24"/>
              </w:rPr>
              <w:t>80 68</w:t>
            </w:r>
          </w:p>
        </w:tc>
      </w:tr>
      <w:tr w:rsidR="0070206A" w:rsidRPr="003075A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proofErr w:type="gramStart"/>
            <w:r>
              <w:rPr>
                <w:color w:val="000000"/>
                <w:sz w:val="24"/>
                <w:szCs w:val="24"/>
              </w:rPr>
              <w:t>иные</w:t>
            </w:r>
            <w:proofErr w:type="gramEnd"/>
            <w:r>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261C49A" w:rsidR="0070206A" w:rsidRPr="003075AA" w:rsidRDefault="0070206A" w:rsidP="00F728FC">
            <w:pPr>
              <w:pBdr>
                <w:top w:val="nil"/>
                <w:left w:val="nil"/>
                <w:bottom w:val="nil"/>
                <w:right w:val="nil"/>
                <w:between w:val="nil"/>
              </w:pBdr>
              <w:jc w:val="both"/>
              <w:rPr>
                <w:color w:val="000000"/>
                <w:sz w:val="24"/>
                <w:szCs w:val="24"/>
                <w:lang w:val="en-US"/>
              </w:rPr>
            </w:pPr>
            <w:r w:rsidRPr="003075AA">
              <w:rPr>
                <w:color w:val="000000"/>
                <w:sz w:val="24"/>
                <w:szCs w:val="24"/>
                <w:lang w:val="en-US"/>
              </w:rPr>
              <w:t xml:space="preserve">e-mail: </w:t>
            </w:r>
            <w:r w:rsidR="003075AA" w:rsidRPr="00F728FC">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7669076" w:rsidR="00A1412B" w:rsidRDefault="003075AA" w:rsidP="00A1412B">
            <w:pPr>
              <w:pBdr>
                <w:top w:val="nil"/>
                <w:left w:val="nil"/>
                <w:bottom w:val="nil"/>
                <w:right w:val="nil"/>
                <w:between w:val="nil"/>
              </w:pBdr>
              <w:jc w:val="both"/>
              <w:rPr>
                <w:color w:val="000000"/>
                <w:sz w:val="24"/>
                <w:szCs w:val="24"/>
                <w:highlight w:val="red"/>
              </w:rPr>
            </w:pPr>
            <w:r>
              <w:rPr>
                <w:color w:val="000000"/>
                <w:sz w:val="24"/>
                <w:szCs w:val="24"/>
                <w:highlight w:val="yellow"/>
              </w:rPr>
              <w:t>06.07.2026</w:t>
            </w:r>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участниками</w:t>
            </w:r>
            <w:proofErr w:type="gramEnd"/>
            <w:r w:rsidRPr="00844D14">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E247C2A" w:rsidR="0070206A" w:rsidRDefault="003075AA" w:rsidP="00D567C5">
            <w:pPr>
              <w:pBdr>
                <w:top w:val="nil"/>
                <w:left w:val="nil"/>
                <w:bottom w:val="nil"/>
                <w:right w:val="nil"/>
                <w:between w:val="nil"/>
              </w:pBdr>
              <w:jc w:val="both"/>
              <w:rPr>
                <w:color w:val="000000"/>
                <w:sz w:val="24"/>
                <w:szCs w:val="24"/>
              </w:rPr>
            </w:pPr>
            <w:r w:rsidRPr="003075AA">
              <w:rPr>
                <w:color w:val="000000"/>
                <w:sz w:val="24"/>
                <w:szCs w:val="24"/>
              </w:rPr>
              <w:t>Стол для родовспоможения (для родов)</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3BDEE5E" w:rsidR="0070206A" w:rsidRPr="003075AA" w:rsidRDefault="003075AA" w:rsidP="00D567C5">
            <w:pPr>
              <w:pBdr>
                <w:top w:val="nil"/>
                <w:left w:val="nil"/>
                <w:bottom w:val="nil"/>
                <w:right w:val="nil"/>
                <w:between w:val="nil"/>
              </w:pBdr>
              <w:jc w:val="both"/>
              <w:rPr>
                <w:sz w:val="24"/>
                <w:szCs w:val="24"/>
              </w:rPr>
            </w:pPr>
            <w:r>
              <w:rPr>
                <w:sz w:val="24"/>
                <w:szCs w:val="24"/>
              </w:rPr>
              <w:t>32.50.30.500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FEC39D3" w:rsidR="0070206A" w:rsidRPr="003075AA" w:rsidRDefault="0070206A" w:rsidP="003075AA">
            <w:pPr>
              <w:pBdr>
                <w:top w:val="nil"/>
                <w:left w:val="nil"/>
                <w:bottom w:val="nil"/>
                <w:right w:val="nil"/>
                <w:between w:val="nil"/>
              </w:pBdr>
              <w:jc w:val="both"/>
              <w:rPr>
                <w:sz w:val="24"/>
                <w:szCs w:val="24"/>
              </w:rPr>
            </w:pPr>
            <w:r w:rsidRPr="003075AA">
              <w:rPr>
                <w:sz w:val="24"/>
                <w:szCs w:val="24"/>
              </w:rPr>
              <w:t xml:space="preserve">1 </w:t>
            </w:r>
            <w:r w:rsidR="003075AA">
              <w:rPr>
                <w:sz w:val="24"/>
                <w:szCs w:val="24"/>
              </w:rPr>
              <w:t>шт</w:t>
            </w:r>
            <w:r w:rsidRPr="003075AA">
              <w:rPr>
                <w:sz w:val="24"/>
                <w:szCs w:val="24"/>
              </w:rPr>
              <w:t>.</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47363AB" w:rsidR="001F07FC" w:rsidRPr="003075AA" w:rsidRDefault="003075AA" w:rsidP="00D567C5">
            <w:pPr>
              <w:pBdr>
                <w:top w:val="nil"/>
                <w:left w:val="nil"/>
                <w:bottom w:val="nil"/>
                <w:right w:val="nil"/>
                <w:between w:val="nil"/>
              </w:pBdr>
              <w:jc w:val="both"/>
              <w:rPr>
                <w:sz w:val="24"/>
                <w:szCs w:val="24"/>
              </w:rPr>
            </w:pPr>
            <w:r>
              <w:rPr>
                <w:sz w:val="24"/>
                <w:szCs w:val="24"/>
              </w:rPr>
              <w:t>3-4 квартал 2026 года</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DA71287" w:rsidR="00CA2307" w:rsidRPr="003075AA" w:rsidRDefault="003075AA" w:rsidP="00CA2307">
            <w:pPr>
              <w:pBdr>
                <w:top w:val="nil"/>
                <w:left w:val="nil"/>
                <w:bottom w:val="nil"/>
                <w:right w:val="nil"/>
                <w:between w:val="nil"/>
              </w:pBdr>
              <w:jc w:val="both"/>
              <w:rPr>
                <w:sz w:val="24"/>
                <w:szCs w:val="24"/>
              </w:rPr>
            </w:pPr>
            <w:r>
              <w:rPr>
                <w:sz w:val="24"/>
              </w:rPr>
              <w:t>80 890,34</w:t>
            </w:r>
            <w:r w:rsidR="00CA2307" w:rsidRPr="003075AA">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C0D254"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расходы</w:t>
      </w:r>
      <w:proofErr w:type="gramEnd"/>
      <w:r w:rsidRPr="00DD299D">
        <w:rPr>
          <w:color w:val="000000"/>
          <w:sz w:val="24"/>
          <w:szCs w:val="24"/>
        </w:rPr>
        <w:t xml:space="preserve">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расходы</w:t>
      </w:r>
      <w:proofErr w:type="gramEnd"/>
      <w:r w:rsidRPr="00DD299D">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налоги</w:t>
      </w:r>
      <w:proofErr w:type="gramEnd"/>
      <w:r w:rsidRPr="00DD299D">
        <w:rPr>
          <w:color w:val="000000"/>
          <w:sz w:val="24"/>
          <w:szCs w:val="24"/>
        </w:rPr>
        <w:t>,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proofErr w:type="gramStart"/>
      <w:r w:rsidRPr="00DD299D">
        <w:rPr>
          <w:sz w:val="24"/>
          <w:szCs w:val="24"/>
        </w:rPr>
        <w:t>оптовая</w:t>
      </w:r>
      <w:proofErr w:type="gramEnd"/>
      <w:r w:rsidRPr="00DD299D">
        <w:rPr>
          <w:sz w:val="24"/>
          <w:szCs w:val="24"/>
        </w:rPr>
        <w:t xml:space="preserve">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3075AA">
        <w:rPr>
          <w:color w:val="000000"/>
          <w:sz w:val="24"/>
          <w:szCs w:val="24"/>
        </w:rPr>
        <w:t>обучение</w:t>
      </w:r>
      <w:proofErr w:type="gramEnd"/>
      <w:r w:rsidRPr="003075AA">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иные</w:t>
      </w:r>
      <w:proofErr w:type="gramEnd"/>
      <w:r w:rsidRPr="003526D7">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w:t>
      </w:r>
      <w:proofErr w:type="gramStart"/>
      <w:r w:rsidR="00684354">
        <w:rPr>
          <w:b/>
          <w:color w:val="000000"/>
          <w:sz w:val="24"/>
          <w:szCs w:val="24"/>
        </w:rPr>
        <w:t>. спецификацию</w:t>
      </w:r>
      <w:proofErr w:type="gramEnd"/>
      <w:r w:rsidR="00684354">
        <w:rPr>
          <w:b/>
          <w:color w:val="000000"/>
          <w:sz w:val="24"/>
          <w:szCs w:val="24"/>
        </w:rPr>
        <w:t xml:space="preserve">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proofErr w:type="gramStart"/>
      <w:r>
        <w:rPr>
          <w:b/>
          <w:color w:val="000000"/>
          <w:sz w:val="24"/>
          <w:szCs w:val="24"/>
        </w:rPr>
        <w:t>. одно</w:t>
      </w:r>
      <w:proofErr w:type="gramEnd"/>
      <w:r>
        <w:rPr>
          <w:b/>
          <w:color w:val="000000"/>
          <w:sz w:val="24"/>
          <w:szCs w:val="24"/>
        </w:rPr>
        <w:t xml:space="preserve">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proofErr w:type="gramStart"/>
      <w:r>
        <w:rPr>
          <w:b/>
          <w:color w:val="000000"/>
          <w:sz w:val="24"/>
          <w:szCs w:val="24"/>
        </w:rPr>
        <w:t>. срок</w:t>
      </w:r>
      <w:proofErr w:type="gramEnd"/>
      <w:r>
        <w:rPr>
          <w:b/>
          <w:color w:val="000000"/>
          <w:sz w:val="24"/>
          <w:szCs w:val="24"/>
        </w:rPr>
        <w:t xml:space="preserve">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proofErr w:type="gramStart"/>
      <w:r>
        <w:rPr>
          <w:b/>
          <w:color w:val="000000"/>
          <w:sz w:val="24"/>
          <w:szCs w:val="24"/>
        </w:rPr>
        <w:t xml:space="preserve">. </w:t>
      </w:r>
      <w:r w:rsidRPr="00D5177F">
        <w:rPr>
          <w:b/>
          <w:color w:val="000000"/>
          <w:sz w:val="24"/>
          <w:szCs w:val="24"/>
        </w:rPr>
        <w:t>гарантийный</w:t>
      </w:r>
      <w:proofErr w:type="gramEnd"/>
      <w:r w:rsidRPr="00D5177F">
        <w:rPr>
          <w:b/>
          <w:color w:val="000000"/>
          <w:sz w:val="24"/>
          <w:szCs w:val="24"/>
        </w:rPr>
        <w:t xml:space="preserve">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3075AA" w:rsidRDefault="00684354">
      <w:pPr>
        <w:pBdr>
          <w:top w:val="nil"/>
          <w:left w:val="nil"/>
          <w:bottom w:val="nil"/>
          <w:right w:val="nil"/>
          <w:between w:val="nil"/>
        </w:pBdr>
        <w:ind w:firstLine="709"/>
        <w:jc w:val="both"/>
        <w:rPr>
          <w:color w:val="000000"/>
          <w:sz w:val="24"/>
          <w:szCs w:val="24"/>
        </w:rPr>
      </w:pPr>
      <w:proofErr w:type="gramStart"/>
      <w:r w:rsidRPr="003075AA">
        <w:rPr>
          <w:color w:val="000000"/>
          <w:sz w:val="24"/>
          <w:szCs w:val="24"/>
        </w:rPr>
        <w:t>ввода</w:t>
      </w:r>
      <w:proofErr w:type="gramEnd"/>
      <w:r w:rsidRPr="003075AA">
        <w:rPr>
          <w:color w:val="000000"/>
          <w:sz w:val="24"/>
          <w:szCs w:val="24"/>
        </w:rPr>
        <w:t xml:space="preserve">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proofErr w:type="gramStart"/>
      <w:r w:rsidRPr="003075AA">
        <w:rPr>
          <w:color w:val="000000"/>
          <w:sz w:val="24"/>
          <w:szCs w:val="24"/>
        </w:rPr>
        <w:t>передачи</w:t>
      </w:r>
      <w:proofErr w:type="gramEnd"/>
      <w:r w:rsidRPr="003075AA">
        <w:rPr>
          <w:color w:val="000000"/>
          <w:sz w:val="24"/>
          <w:szCs w:val="24"/>
        </w:rPr>
        <w:t xml:space="preserve">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proofErr w:type="gramStart"/>
      <w:r>
        <w:rPr>
          <w:b/>
          <w:color w:val="000000"/>
          <w:sz w:val="24"/>
          <w:szCs w:val="24"/>
        </w:rPr>
        <w:t xml:space="preserve">. </w:t>
      </w:r>
      <w:r>
        <w:rPr>
          <w:b/>
          <w:sz w:val="24"/>
          <w:szCs w:val="24"/>
        </w:rPr>
        <w:t>для</w:t>
      </w:r>
      <w:proofErr w:type="gramEnd"/>
      <w:r>
        <w:rPr>
          <w:b/>
          <w:sz w:val="24"/>
          <w:szCs w:val="24"/>
        </w:rPr>
        <w:t xml:space="preserve">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proofErr w:type="gramStart"/>
      <w:r w:rsidRPr="00DD299D">
        <w:rPr>
          <w:b/>
          <w:bCs/>
          <w:sz w:val="24"/>
          <w:szCs w:val="24"/>
          <w:shd w:val="clear" w:color="auto" w:fill="FFFFFF"/>
        </w:rPr>
        <w:t>.</w:t>
      </w:r>
      <w:r w:rsidRPr="00DD299D">
        <w:rPr>
          <w:bCs/>
          <w:sz w:val="24"/>
          <w:szCs w:val="24"/>
          <w:shd w:val="clear" w:color="auto" w:fill="FFFFFF"/>
        </w:rPr>
        <w:t xml:space="preserve"> в</w:t>
      </w:r>
      <w:proofErr w:type="gramEnd"/>
      <w:r w:rsidRPr="00DD299D">
        <w:rPr>
          <w:bCs/>
          <w:sz w:val="24"/>
          <w:szCs w:val="24"/>
          <w:shd w:val="clear" w:color="auto" w:fill="FFFFFF"/>
        </w:rPr>
        <w:t xml:space="preserve">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3075AA" w:rsidRDefault="00684354" w:rsidP="008703DA">
      <w:pPr>
        <w:widowControl w:val="0"/>
        <w:ind w:firstLine="709"/>
        <w:jc w:val="both"/>
        <w:rPr>
          <w:sz w:val="24"/>
          <w:szCs w:val="24"/>
        </w:rPr>
      </w:pPr>
      <w:r w:rsidRPr="003075AA">
        <w:rPr>
          <w:b/>
          <w:sz w:val="24"/>
          <w:szCs w:val="24"/>
        </w:rPr>
        <w:t>1</w:t>
      </w:r>
      <w:r w:rsidR="005220FD" w:rsidRPr="003075AA">
        <w:rPr>
          <w:b/>
          <w:sz w:val="24"/>
          <w:szCs w:val="24"/>
        </w:rPr>
        <w:t>3</w:t>
      </w:r>
      <w:r w:rsidRPr="003075AA">
        <w:rPr>
          <w:b/>
          <w:sz w:val="24"/>
          <w:szCs w:val="24"/>
        </w:rPr>
        <w:t>.1</w:t>
      </w:r>
      <w:r w:rsidR="008703DA" w:rsidRPr="003075AA">
        <w:rPr>
          <w:b/>
          <w:sz w:val="24"/>
          <w:szCs w:val="24"/>
        </w:rPr>
        <w:t>0</w:t>
      </w:r>
      <w:proofErr w:type="gramStart"/>
      <w:r w:rsidRPr="003075AA">
        <w:rPr>
          <w:b/>
          <w:sz w:val="24"/>
          <w:szCs w:val="24"/>
        </w:rPr>
        <w:t xml:space="preserve">. </w:t>
      </w:r>
      <w:bookmarkStart w:id="3" w:name="_Hlk173923882"/>
      <w:r w:rsidR="008703DA" w:rsidRPr="003075AA">
        <w:rPr>
          <w:sz w:val="24"/>
          <w:szCs w:val="24"/>
        </w:rPr>
        <w:t>для</w:t>
      </w:r>
      <w:proofErr w:type="gramEnd"/>
      <w:r w:rsidR="008703DA" w:rsidRPr="003075AA">
        <w:rPr>
          <w:sz w:val="24"/>
          <w:szCs w:val="24"/>
        </w:rPr>
        <w:t xml:space="preserve"> применения к цене предложения участника преференциальной поправки участник должен приложить:</w:t>
      </w:r>
    </w:p>
    <w:p w14:paraId="01CE1AB1" w14:textId="2DF34590" w:rsidR="008703DA" w:rsidRPr="003075AA" w:rsidRDefault="008703DA" w:rsidP="008703DA">
      <w:pPr>
        <w:widowControl w:val="0"/>
        <w:ind w:firstLine="709"/>
        <w:jc w:val="both"/>
        <w:rPr>
          <w:sz w:val="24"/>
          <w:szCs w:val="24"/>
        </w:rPr>
      </w:pPr>
      <w:r w:rsidRPr="003075AA">
        <w:rPr>
          <w:sz w:val="24"/>
          <w:szCs w:val="24"/>
        </w:rPr>
        <w:t xml:space="preserve"> </w:t>
      </w:r>
      <w:r w:rsidRPr="003075AA">
        <w:rPr>
          <w:b/>
          <w:sz w:val="24"/>
          <w:szCs w:val="24"/>
        </w:rPr>
        <w:t>13.10.1</w:t>
      </w:r>
      <w:proofErr w:type="gramStart"/>
      <w:r w:rsidR="00AF423B" w:rsidRPr="003075AA">
        <w:rPr>
          <w:b/>
          <w:sz w:val="24"/>
          <w:szCs w:val="24"/>
        </w:rPr>
        <w:t>.</w:t>
      </w:r>
      <w:r w:rsidRPr="003075AA">
        <w:rPr>
          <w:sz w:val="24"/>
          <w:szCs w:val="24"/>
        </w:rPr>
        <w:t xml:space="preserve"> </w:t>
      </w:r>
      <w:r w:rsidRPr="003075AA">
        <w:rPr>
          <w:b/>
          <w:sz w:val="24"/>
          <w:szCs w:val="24"/>
        </w:rPr>
        <w:t>заявление</w:t>
      </w:r>
      <w:proofErr w:type="gramEnd"/>
      <w:r w:rsidRPr="003075AA">
        <w:rPr>
          <w:b/>
          <w:sz w:val="24"/>
          <w:szCs w:val="24"/>
        </w:rPr>
        <w:t xml:space="preserve"> о праве на применение преференциальной поправки</w:t>
      </w:r>
      <w:r w:rsidRPr="003075A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3075AA" w:rsidRDefault="008703DA" w:rsidP="008703DA">
      <w:pPr>
        <w:pBdr>
          <w:top w:val="nil"/>
          <w:left w:val="nil"/>
          <w:bottom w:val="nil"/>
          <w:right w:val="nil"/>
          <w:between w:val="nil"/>
        </w:pBdr>
        <w:ind w:firstLine="709"/>
        <w:jc w:val="both"/>
        <w:rPr>
          <w:sz w:val="24"/>
          <w:szCs w:val="24"/>
        </w:rPr>
      </w:pPr>
      <w:r w:rsidRPr="003075A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3075AA" w:rsidRDefault="008703DA" w:rsidP="008703DA">
      <w:pPr>
        <w:widowControl w:val="0"/>
        <w:ind w:firstLine="709"/>
        <w:jc w:val="both"/>
        <w:rPr>
          <w:b/>
          <w:sz w:val="24"/>
          <w:szCs w:val="24"/>
        </w:rPr>
      </w:pPr>
      <w:r w:rsidRPr="003075AA">
        <w:rPr>
          <w:b/>
          <w:sz w:val="24"/>
          <w:szCs w:val="24"/>
        </w:rPr>
        <w:t>13.10.2</w:t>
      </w:r>
      <w:proofErr w:type="gramStart"/>
      <w:r w:rsidR="00AF423B" w:rsidRPr="003075AA">
        <w:rPr>
          <w:b/>
          <w:sz w:val="24"/>
          <w:szCs w:val="24"/>
        </w:rPr>
        <w:t>.</w:t>
      </w:r>
      <w:r w:rsidRPr="003075AA">
        <w:rPr>
          <w:sz w:val="24"/>
          <w:szCs w:val="24"/>
        </w:rPr>
        <w:t xml:space="preserve"> </w:t>
      </w:r>
      <w:r w:rsidRPr="003075AA">
        <w:rPr>
          <w:b/>
          <w:sz w:val="24"/>
          <w:szCs w:val="24"/>
        </w:rPr>
        <w:t>документ</w:t>
      </w:r>
      <w:proofErr w:type="gramEnd"/>
      <w:r w:rsidRPr="003075AA">
        <w:rPr>
          <w:b/>
          <w:sz w:val="24"/>
          <w:szCs w:val="24"/>
        </w:rPr>
        <w:t>, подтверждающий право на применение преференциальной поправки:</w:t>
      </w:r>
    </w:p>
    <w:bookmarkEnd w:id="3"/>
    <w:p w14:paraId="5E6C886D" w14:textId="77777777" w:rsidR="00C86827" w:rsidRPr="003075AA" w:rsidRDefault="00C86827" w:rsidP="00C86827">
      <w:pPr>
        <w:widowControl w:val="0"/>
        <w:ind w:firstLine="709"/>
        <w:jc w:val="both"/>
        <w:rPr>
          <w:sz w:val="24"/>
          <w:szCs w:val="24"/>
        </w:rPr>
      </w:pPr>
      <w:proofErr w:type="gramStart"/>
      <w:r w:rsidRPr="003075AA">
        <w:rPr>
          <w:b/>
          <w:sz w:val="24"/>
          <w:szCs w:val="24"/>
        </w:rPr>
        <w:t>в</w:t>
      </w:r>
      <w:proofErr w:type="gramEnd"/>
      <w:r w:rsidRPr="003075AA">
        <w:rPr>
          <w:b/>
          <w:sz w:val="24"/>
          <w:szCs w:val="24"/>
        </w:rPr>
        <w:t xml:space="preserve"> размере 25 процентов</w:t>
      </w:r>
      <w:r w:rsidRPr="003075AA">
        <w:rPr>
          <w:sz w:val="24"/>
          <w:szCs w:val="24"/>
        </w:rPr>
        <w:t>:</w:t>
      </w:r>
    </w:p>
    <w:p w14:paraId="04BAA29B" w14:textId="77777777" w:rsidR="00C86827" w:rsidRPr="003075AA" w:rsidRDefault="00C86827" w:rsidP="00C86827">
      <w:pPr>
        <w:widowControl w:val="0"/>
        <w:ind w:firstLine="709"/>
        <w:jc w:val="both"/>
        <w:rPr>
          <w:sz w:val="24"/>
          <w:szCs w:val="24"/>
        </w:rPr>
      </w:pPr>
      <w:r w:rsidRPr="003075A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075AA">
        <w:rPr>
          <w:b/>
          <w:sz w:val="24"/>
          <w:szCs w:val="24"/>
        </w:rPr>
        <w:t>не ранее чем за пять рабочих дней</w:t>
      </w:r>
      <w:r w:rsidRPr="003075AA">
        <w:rPr>
          <w:sz w:val="24"/>
          <w:szCs w:val="24"/>
        </w:rPr>
        <w:t xml:space="preserve"> до дня подачи предложения для участия в процедуре  государственной закупки, с указанием </w:t>
      </w:r>
      <w:r w:rsidRPr="003075AA">
        <w:rPr>
          <w:b/>
          <w:sz w:val="24"/>
          <w:szCs w:val="24"/>
        </w:rPr>
        <w:t>общего количества работников, численности  инвалидов, номеров удостоверений</w:t>
      </w:r>
      <w:r w:rsidRPr="003075AA">
        <w:rPr>
          <w:sz w:val="24"/>
          <w:szCs w:val="24"/>
        </w:rPr>
        <w:t xml:space="preserve">, подтверждающих инвалидность, и </w:t>
      </w:r>
      <w:r w:rsidRPr="003075AA">
        <w:rPr>
          <w:b/>
          <w:sz w:val="24"/>
          <w:szCs w:val="24"/>
        </w:rPr>
        <w:t>сроков их действия, доли оплаты труда</w:t>
      </w:r>
      <w:r w:rsidRPr="003075A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3075A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075AA">
        <w:rPr>
          <w:b/>
          <w:color w:val="000000"/>
          <w:sz w:val="24"/>
          <w:szCs w:val="24"/>
        </w:rPr>
        <w:t>не менее 20 процентов</w:t>
      </w:r>
      <w:r w:rsidRPr="003075AA">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proofErr w:type="gramStart"/>
      <w:r w:rsidRPr="008703DA">
        <w:rPr>
          <w:b/>
          <w:sz w:val="24"/>
          <w:szCs w:val="24"/>
        </w:rPr>
        <w:t>.</w:t>
      </w:r>
      <w:r w:rsidRPr="008703DA">
        <w:rPr>
          <w:sz w:val="24"/>
          <w:szCs w:val="24"/>
        </w:rPr>
        <w:t xml:space="preserve"> </w:t>
      </w:r>
      <w:r w:rsidRPr="008703DA">
        <w:rPr>
          <w:b/>
          <w:color w:val="000000"/>
          <w:sz w:val="24"/>
          <w:szCs w:val="24"/>
        </w:rPr>
        <w:t>заявление</w:t>
      </w:r>
      <w:proofErr w:type="gramEnd"/>
      <w:r w:rsidRPr="008703DA">
        <w:rPr>
          <w:b/>
          <w:color w:val="000000"/>
          <w:sz w:val="24"/>
          <w:szCs w:val="24"/>
        </w:rPr>
        <w:t xml:space="preserve">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3075AA" w:rsidRDefault="00993202" w:rsidP="00993202">
      <w:pPr>
        <w:widowControl w:val="0"/>
        <w:ind w:firstLine="709"/>
        <w:jc w:val="both"/>
        <w:rPr>
          <w:sz w:val="24"/>
          <w:szCs w:val="24"/>
        </w:rPr>
      </w:pPr>
      <w:proofErr w:type="gramStart"/>
      <w:r w:rsidRPr="003075AA">
        <w:rPr>
          <w:sz w:val="24"/>
          <w:szCs w:val="24"/>
          <w:u w:val="single"/>
        </w:rPr>
        <w:t>для</w:t>
      </w:r>
      <w:proofErr w:type="gramEnd"/>
      <w:r w:rsidRPr="003075AA">
        <w:rPr>
          <w:sz w:val="24"/>
          <w:szCs w:val="24"/>
          <w:u w:val="single"/>
        </w:rPr>
        <w:t xml:space="preserve"> товаров, происходящих из Республики Беларусь</w:t>
      </w:r>
      <w:r w:rsidRPr="003075AA">
        <w:rPr>
          <w:sz w:val="24"/>
          <w:szCs w:val="24"/>
        </w:rPr>
        <w:t xml:space="preserve"> один из следующих документов:</w:t>
      </w:r>
    </w:p>
    <w:p w14:paraId="0093C6EE" w14:textId="22F5E324" w:rsidR="00993202" w:rsidRPr="003075AA" w:rsidRDefault="00993202" w:rsidP="00993202">
      <w:pPr>
        <w:widowControl w:val="0"/>
        <w:ind w:firstLine="709"/>
        <w:jc w:val="both"/>
        <w:rPr>
          <w:sz w:val="24"/>
          <w:szCs w:val="24"/>
        </w:rPr>
      </w:pPr>
      <w:r w:rsidRPr="003075A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075A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075AA">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3075AA">
        <w:rPr>
          <w:sz w:val="24"/>
          <w:szCs w:val="24"/>
        </w:rPr>
        <w:t>е</w:t>
      </w:r>
      <w:r w:rsidRPr="003075AA">
        <w:rPr>
          <w:sz w:val="24"/>
          <w:szCs w:val="24"/>
        </w:rPr>
        <w:t>рством антимонопольного регулирования и торговли;</w:t>
      </w:r>
    </w:p>
    <w:p w14:paraId="404346D8" w14:textId="77777777" w:rsidR="00993202" w:rsidRPr="003075AA" w:rsidRDefault="00993202" w:rsidP="00993202">
      <w:pPr>
        <w:widowControl w:val="0"/>
        <w:ind w:firstLine="709"/>
        <w:jc w:val="both"/>
        <w:rPr>
          <w:sz w:val="24"/>
          <w:szCs w:val="24"/>
        </w:rPr>
      </w:pPr>
      <w:r w:rsidRPr="003075A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075AA">
        <w:rPr>
          <w:b/>
          <w:sz w:val="24"/>
          <w:szCs w:val="24"/>
          <w:u w:val="single"/>
        </w:rPr>
        <w:t>участником, не являющимся производителем товара</w:t>
      </w:r>
      <w:r w:rsidRPr="003075AA">
        <w:rPr>
          <w:sz w:val="24"/>
          <w:szCs w:val="24"/>
        </w:rPr>
        <w:t xml:space="preserve">, предлагаемого в процедуре государственной закупки, к нему </w:t>
      </w:r>
      <w:r w:rsidRPr="003075A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075AA">
        <w:rPr>
          <w:sz w:val="24"/>
          <w:szCs w:val="24"/>
        </w:rPr>
        <w:t xml:space="preserve"> участником.</w:t>
      </w:r>
    </w:p>
    <w:p w14:paraId="700190A7" w14:textId="4C8092C8" w:rsidR="00993202" w:rsidRPr="003075AA" w:rsidRDefault="00993202" w:rsidP="00993202">
      <w:pPr>
        <w:widowControl w:val="0"/>
        <w:ind w:firstLine="709"/>
        <w:jc w:val="both"/>
        <w:rPr>
          <w:sz w:val="24"/>
          <w:szCs w:val="24"/>
        </w:rPr>
      </w:pPr>
      <w:r w:rsidRPr="003075AA">
        <w:rPr>
          <w:sz w:val="24"/>
          <w:szCs w:val="24"/>
        </w:rPr>
        <w:t>-</w:t>
      </w:r>
      <w:r w:rsidRPr="003075AA">
        <w:t xml:space="preserve"> </w:t>
      </w:r>
      <w:r w:rsidRPr="003075A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3075AA">
        <w:rPr>
          <w:sz w:val="24"/>
          <w:szCs w:val="24"/>
        </w:rPr>
        <w:t>ября 2020 г. №105, или ее копия;</w:t>
      </w:r>
    </w:p>
    <w:p w14:paraId="7B8BEAF4" w14:textId="2DB743BA" w:rsidR="00CA5A7E" w:rsidRPr="003075AA" w:rsidRDefault="00CA5A7E" w:rsidP="00993202">
      <w:pPr>
        <w:widowControl w:val="0"/>
        <w:ind w:firstLine="709"/>
        <w:jc w:val="both"/>
        <w:rPr>
          <w:sz w:val="24"/>
          <w:szCs w:val="24"/>
        </w:rPr>
      </w:pPr>
      <w:r w:rsidRPr="003075A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3075AA" w:rsidRDefault="00993202" w:rsidP="00993202">
      <w:pPr>
        <w:widowControl w:val="0"/>
        <w:ind w:firstLine="709"/>
        <w:jc w:val="both"/>
        <w:rPr>
          <w:sz w:val="24"/>
          <w:szCs w:val="24"/>
        </w:rPr>
      </w:pPr>
    </w:p>
    <w:p w14:paraId="2313B5DD" w14:textId="77777777" w:rsidR="00993202" w:rsidRPr="003075AA" w:rsidRDefault="00993202" w:rsidP="00993202">
      <w:pPr>
        <w:pBdr>
          <w:top w:val="nil"/>
          <w:left w:val="nil"/>
          <w:bottom w:val="nil"/>
          <w:right w:val="nil"/>
          <w:between w:val="nil"/>
        </w:pBdr>
        <w:ind w:firstLine="709"/>
        <w:jc w:val="both"/>
        <w:rPr>
          <w:sz w:val="24"/>
          <w:szCs w:val="24"/>
        </w:rPr>
      </w:pPr>
      <w:r w:rsidRPr="003075AA">
        <w:rPr>
          <w:sz w:val="24"/>
          <w:szCs w:val="24"/>
        </w:rPr>
        <w:tab/>
      </w:r>
      <w:proofErr w:type="gramStart"/>
      <w:r w:rsidRPr="003075AA">
        <w:rPr>
          <w:color w:val="000000"/>
          <w:sz w:val="24"/>
          <w:szCs w:val="24"/>
          <w:u w:val="single"/>
        </w:rPr>
        <w:t>для</w:t>
      </w:r>
      <w:proofErr w:type="gramEnd"/>
      <w:r w:rsidRPr="003075AA">
        <w:rPr>
          <w:color w:val="000000"/>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075AA">
        <w:rPr>
          <w:sz w:val="24"/>
          <w:szCs w:val="24"/>
        </w:rPr>
        <w:t xml:space="preserve"> один из следующих документов: </w:t>
      </w:r>
    </w:p>
    <w:p w14:paraId="4634B18E" w14:textId="77777777" w:rsidR="00993202" w:rsidRPr="003075AA" w:rsidRDefault="00993202" w:rsidP="00993202">
      <w:pPr>
        <w:pBdr>
          <w:top w:val="nil"/>
          <w:left w:val="nil"/>
          <w:bottom w:val="nil"/>
          <w:right w:val="nil"/>
          <w:between w:val="nil"/>
        </w:pBdr>
        <w:ind w:firstLine="709"/>
        <w:jc w:val="both"/>
        <w:rPr>
          <w:sz w:val="24"/>
          <w:szCs w:val="24"/>
        </w:rPr>
      </w:pPr>
      <w:r w:rsidRPr="003075AA">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075AA">
        <w:rPr>
          <w:i/>
          <w:sz w:val="24"/>
          <w:szCs w:val="24"/>
        </w:rPr>
        <w:t xml:space="preserve">, </w:t>
      </w:r>
      <w:r w:rsidRPr="003075AA">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3075AA">
        <w:rPr>
          <w:sz w:val="24"/>
          <w:szCs w:val="24"/>
        </w:rPr>
        <w:t>-</w:t>
      </w:r>
      <w:r w:rsidRPr="003075AA">
        <w:t xml:space="preserve"> </w:t>
      </w:r>
      <w:r w:rsidRPr="003075A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4123D4">
        <w:rPr>
          <w:b/>
          <w:color w:val="000000"/>
          <w:sz w:val="24"/>
          <w:szCs w:val="24"/>
        </w:rPr>
        <w:t>сведения</w:t>
      </w:r>
      <w:proofErr w:type="gramEnd"/>
      <w:r w:rsidRPr="004123D4">
        <w:rPr>
          <w:b/>
          <w:color w:val="000000"/>
          <w:sz w:val="24"/>
          <w:szCs w:val="24"/>
        </w:rPr>
        <w:t xml:space="preserve">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proofErr w:type="gramStart"/>
      <w:r w:rsidRPr="008703DA">
        <w:rPr>
          <w:b/>
          <w:sz w:val="24"/>
          <w:szCs w:val="24"/>
        </w:rPr>
        <w:t>.</w:t>
      </w:r>
      <w:r w:rsidRPr="008703DA">
        <w:rPr>
          <w:sz w:val="24"/>
          <w:szCs w:val="24"/>
        </w:rPr>
        <w:t xml:space="preserve"> </w:t>
      </w:r>
      <w:r w:rsidRPr="008703DA">
        <w:rPr>
          <w:b/>
          <w:sz w:val="24"/>
          <w:szCs w:val="24"/>
        </w:rPr>
        <w:t>для</w:t>
      </w:r>
      <w:proofErr w:type="gramEnd"/>
      <w:r w:rsidRPr="008703DA">
        <w:rPr>
          <w:b/>
          <w:sz w:val="24"/>
          <w:szCs w:val="24"/>
        </w:rPr>
        <w:t xml:space="preserve">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proofErr w:type="gramStart"/>
      <w:r w:rsidRPr="008703DA">
        <w:rPr>
          <w:sz w:val="24"/>
          <w:szCs w:val="24"/>
        </w:rPr>
        <w:t>соответствие</w:t>
      </w:r>
      <w:proofErr w:type="gramEnd"/>
      <w:r w:rsidRPr="008703DA">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lastRenderedPageBreak/>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w:t>
      </w:r>
      <w:r w:rsidR="00FA2E0D" w:rsidRPr="00FA2E0D">
        <w:rPr>
          <w:sz w:val="24"/>
          <w:szCs w:val="24"/>
        </w:rPr>
        <w:lastRenderedPageBreak/>
        <w:t>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lastRenderedPageBreak/>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proofErr w:type="gramStart"/>
      <w:r w:rsidRPr="00302F5A">
        <w:rPr>
          <w:b/>
        </w:rPr>
        <w:t>к</w:t>
      </w:r>
      <w:proofErr w:type="gramEnd"/>
      <w:r w:rsidRPr="00302F5A">
        <w:rPr>
          <w:b/>
        </w:rPr>
        <w:t xml:space="preserve">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w:t>
      </w:r>
      <w:proofErr w:type="gramStart"/>
      <w:r w:rsidRPr="00302F5A">
        <w:rPr>
          <w:b/>
        </w:rPr>
        <w:t>для</w:t>
      </w:r>
      <w:proofErr w:type="gramEnd"/>
      <w:r w:rsidRPr="00302F5A">
        <w:rPr>
          <w:b/>
        </w:rPr>
        <w:t xml:space="preserve">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proofErr w:type="gramStart"/>
            <w:r w:rsidRPr="00DD299D">
              <w:rPr>
                <w:sz w:val="16"/>
                <w:szCs w:val="16"/>
              </w:rPr>
              <w:t>заявке</w:t>
            </w:r>
            <w:proofErr w:type="gramEnd"/>
            <w:r w:rsidRPr="00DD299D">
              <w:rPr>
                <w:sz w:val="16"/>
                <w:szCs w:val="16"/>
              </w:rPr>
              <w:t xml:space="preserve">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w:t>
            </w:r>
            <w:proofErr w:type="gramStart"/>
            <w:r w:rsidRPr="00DD299D">
              <w:rPr>
                <w:spacing w:val="-2"/>
                <w:sz w:val="16"/>
                <w:szCs w:val="16"/>
              </w:rPr>
              <w:t>указывается</w:t>
            </w:r>
            <w:proofErr w:type="gramEnd"/>
            <w:r w:rsidRPr="00DD299D">
              <w:rPr>
                <w:spacing w:val="-2"/>
                <w:sz w:val="16"/>
                <w:szCs w:val="16"/>
              </w:rPr>
              <w:t xml:space="preserve">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roofErr w:type="gramStart"/>
            <w:r w:rsidRPr="00DD299D">
              <w:rPr>
                <w:color w:val="000000"/>
                <w:sz w:val="22"/>
                <w:szCs w:val="22"/>
              </w:rPr>
              <w:t>до</w:t>
            </w:r>
            <w:proofErr w:type="gramEnd"/>
            <w:r w:rsidRPr="00DD299D">
              <w:rPr>
                <w:color w:val="000000"/>
                <w:sz w:val="22"/>
                <w:szCs w:val="22"/>
              </w:rPr>
              <w:t xml:space="preserve">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до</w:t>
            </w:r>
            <w:proofErr w:type="gramEnd"/>
            <w:r w:rsidRPr="00DD299D">
              <w:t xml:space="preserve">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или</w:t>
            </w:r>
            <w:proofErr w:type="gramEnd"/>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до</w:t>
            </w:r>
            <w:proofErr w:type="gramEnd"/>
            <w:r w:rsidRPr="00DD299D">
              <w:t xml:space="preserve">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proofErr w:type="gramStart"/>
            <w:r w:rsidRPr="00DD299D">
              <w:t>. в</w:t>
            </w:r>
            <w:proofErr w:type="gramEnd"/>
            <w:r w:rsidRPr="00DD299D">
              <w:t xml:space="preserve">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w:t>
      </w:r>
      <w:proofErr w:type="gramStart"/>
      <w:r w:rsidRPr="00DD299D">
        <w:rPr>
          <w:sz w:val="18"/>
          <w:szCs w:val="18"/>
          <w:lang w:eastAsia="x-none"/>
        </w:rPr>
        <w:t>указать</w:t>
      </w:r>
      <w:proofErr w:type="gramEnd"/>
      <w:r w:rsidRPr="00DD299D">
        <w:rPr>
          <w:sz w:val="18"/>
          <w:szCs w:val="18"/>
          <w:lang w:eastAsia="x-none"/>
        </w:rPr>
        <w:t xml:space="preserve">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proofErr w:type="gramStart"/>
      <w:r w:rsidRPr="00DD299D">
        <w:rPr>
          <w:b/>
          <w:color w:val="000000"/>
        </w:rPr>
        <w:t>для</w:t>
      </w:r>
      <w:proofErr w:type="gramEnd"/>
      <w:r w:rsidR="00366486" w:rsidRPr="00DD299D">
        <w:rPr>
          <w:b/>
          <w:color w:val="000000"/>
        </w:rPr>
        <w:t xml:space="preserve"> резидентов Республики Беларусь</w:t>
      </w:r>
      <w:r w:rsidRPr="00DD299D">
        <w:rPr>
          <w:b/>
          <w:color w:val="000000"/>
        </w:rPr>
        <w:t>:</w:t>
      </w:r>
    </w:p>
    <w:p w14:paraId="38D9D40E" w14:textId="7D3BFCF8"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075AA">
        <w:rPr>
          <w:b/>
          <w:color w:val="000000"/>
          <w:u w:val="single"/>
        </w:rPr>
        <w:t xml:space="preserve">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693D66FF"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075AA">
        <w:rPr>
          <w:b/>
          <w:color w:val="000000"/>
          <w:u w:val="single"/>
        </w:rPr>
        <w:t xml:space="preserve"> </w:t>
      </w:r>
      <w:r w:rsidR="003075AA">
        <w:rPr>
          <w:b/>
          <w:color w:val="000000"/>
          <w:u w:val="single"/>
        </w:rPr>
        <w:t>(2026 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proofErr w:type="gramStart"/>
      <w:r w:rsidRPr="00DD299D">
        <w:rPr>
          <w:b/>
          <w:color w:val="000000"/>
        </w:rPr>
        <w:t>для</w:t>
      </w:r>
      <w:proofErr w:type="gramEnd"/>
      <w:r w:rsidRPr="00DD299D">
        <w:rPr>
          <w:b/>
          <w:color w:val="000000"/>
        </w:rPr>
        <w:t xml:space="preserve"> нерезидентов Республики Беларусь</w:t>
      </w:r>
    </w:p>
    <w:p w14:paraId="35DD7236" w14:textId="26308F2D"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075AA">
        <w:rPr>
          <w:b/>
          <w:color w:val="000000"/>
          <w:u w:val="single"/>
        </w:rPr>
        <w:t xml:space="preserve"> </w:t>
      </w:r>
      <w:r w:rsidR="003075AA">
        <w:rPr>
          <w:b/>
          <w:color w:val="000000"/>
          <w:u w:val="single"/>
        </w:rPr>
        <w:t>(2026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BEC365B"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075AA">
        <w:rPr>
          <w:b/>
          <w:color w:val="000000"/>
          <w:u w:val="single"/>
        </w:rPr>
        <w:t xml:space="preserve"> </w:t>
      </w:r>
      <w:r w:rsidR="003075AA">
        <w:rPr>
          <w:b/>
          <w:color w:val="000000"/>
          <w:u w:val="single"/>
        </w:rPr>
        <w:t>(2026 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w:t>
      </w:r>
      <w:proofErr w:type="gramStart"/>
      <w:r w:rsidRPr="00DD299D">
        <w:rPr>
          <w:sz w:val="18"/>
          <w:szCs w:val="18"/>
        </w:rPr>
        <w:t>указать</w:t>
      </w:r>
      <w:proofErr w:type="gramEnd"/>
      <w:r w:rsidRPr="00DD299D">
        <w:rPr>
          <w:sz w:val="18"/>
          <w:szCs w:val="18"/>
        </w:rPr>
        <w:t xml:space="preserve">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w:t>
      </w:r>
      <w:proofErr w:type="gramStart"/>
      <w:r w:rsidRPr="00DD299D">
        <w:rPr>
          <w:sz w:val="18"/>
          <w:szCs w:val="18"/>
        </w:rPr>
        <w:t>указать</w:t>
      </w:r>
      <w:proofErr w:type="gramEnd"/>
      <w:r w:rsidRPr="00DD299D">
        <w:rPr>
          <w:sz w:val="18"/>
          <w:szCs w:val="18"/>
        </w:rPr>
        <w:t xml:space="preserve">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DD299D">
        <w:rPr>
          <w:color w:val="000000"/>
        </w:rPr>
        <w:t>службы)  на</w:t>
      </w:r>
      <w:proofErr w:type="gramEnd"/>
      <w:r w:rsidRPr="00DD299D">
        <w:rPr>
          <w:color w:val="000000"/>
        </w:rPr>
        <w:t xml:space="preserve">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w:t>
      </w:r>
      <w:proofErr w:type="gramStart"/>
      <w:r w:rsidRPr="00DD299D">
        <w:rPr>
          <w:color w:val="000000"/>
        </w:rPr>
        <w:t>наименование</w:t>
      </w:r>
      <w:proofErr w:type="gramEnd"/>
      <w:r w:rsidRPr="00DD299D">
        <w:rPr>
          <w:color w:val="000000"/>
        </w:rPr>
        <w:t xml:space="preserve">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w:t>
      </w:r>
      <w:proofErr w:type="gramStart"/>
      <w:r w:rsidRPr="00DD299D">
        <w:t>для</w:t>
      </w:r>
      <w:proofErr w:type="gramEnd"/>
      <w:r w:rsidRPr="00DD299D">
        <w:t xml:space="preserve">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proofErr w:type="gramStart"/>
      <w:r w:rsidRPr="00C92F26">
        <w:rPr>
          <w:b/>
          <w:sz w:val="24"/>
          <w:szCs w:val="24"/>
        </w:rPr>
        <w:t>к</w:t>
      </w:r>
      <w:proofErr w:type="gramEnd"/>
      <w:r w:rsidRPr="00C92F26">
        <w:rPr>
          <w:b/>
          <w:sz w:val="24"/>
          <w:szCs w:val="24"/>
        </w:rPr>
        <w:t xml:space="preserve">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proofErr w:type="gramStart"/>
      <w:r>
        <w:rPr>
          <w:sz w:val="24"/>
          <w:szCs w:val="24"/>
        </w:rPr>
        <w:t>к</w:t>
      </w:r>
      <w:proofErr w:type="gramEnd"/>
      <w:r>
        <w:rPr>
          <w:sz w:val="24"/>
          <w:szCs w:val="24"/>
        </w:rPr>
        <w:t xml:space="preserve">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24B4C522" w14:textId="77777777" w:rsidR="0030146D" w:rsidRDefault="0030146D" w:rsidP="0030146D">
      <w:pPr>
        <w:ind w:firstLine="540"/>
        <w:jc w:val="center"/>
        <w:rPr>
          <w:sz w:val="24"/>
          <w:szCs w:val="24"/>
        </w:rPr>
      </w:pPr>
      <w:proofErr w:type="gramStart"/>
      <w:r>
        <w:rPr>
          <w:sz w:val="24"/>
          <w:szCs w:val="24"/>
        </w:rPr>
        <w:t>на</w:t>
      </w:r>
      <w:proofErr w:type="gramEnd"/>
      <w:r>
        <w:rPr>
          <w:sz w:val="24"/>
          <w:szCs w:val="24"/>
        </w:rPr>
        <w:t xml:space="preserve">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proofErr w:type="gramStart"/>
      <w:r w:rsidRPr="005C10F1">
        <w:rPr>
          <w:sz w:val="24"/>
          <w:szCs w:val="24"/>
        </w:rPr>
        <w:t>к</w:t>
      </w:r>
      <w:proofErr w:type="gramEnd"/>
      <w:r w:rsidRPr="005C10F1">
        <w:rPr>
          <w:sz w:val="24"/>
          <w:szCs w:val="24"/>
        </w:rPr>
        <w:t xml:space="preserve">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proofErr w:type="gramStart"/>
      <w:r w:rsidRPr="005C10F1">
        <w:rPr>
          <w:i/>
          <w:sz w:val="18"/>
        </w:rPr>
        <w:t>наименование</w:t>
      </w:r>
      <w:proofErr w:type="gramEnd"/>
      <w:r w:rsidRPr="005C10F1">
        <w:rPr>
          <w:i/>
          <w:sz w:val="18"/>
        </w:rPr>
        <w:t xml:space="preserve">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proofErr w:type="gramStart"/>
      <w:r w:rsidRPr="005C10F1">
        <w:rPr>
          <w:sz w:val="24"/>
          <w:szCs w:val="24"/>
        </w:rPr>
        <w:t>по</w:t>
      </w:r>
      <w:proofErr w:type="gramEnd"/>
      <w:r w:rsidRPr="005C10F1">
        <w:rPr>
          <w:sz w:val="24"/>
          <w:szCs w:val="24"/>
        </w:rPr>
        <w:t xml:space="preserve">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proofErr w:type="gramStart"/>
      <w:r w:rsidRPr="00BE37AB">
        <w:rPr>
          <w:sz w:val="24"/>
          <w:szCs w:val="24"/>
        </w:rPr>
        <w:t>к</w:t>
      </w:r>
      <w:proofErr w:type="gramEnd"/>
      <w:r w:rsidRPr="00BE37AB">
        <w:rPr>
          <w:sz w:val="24"/>
          <w:szCs w:val="24"/>
        </w:rPr>
        <w:t xml:space="preserve">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proofErr w:type="gramStart"/>
      <w:r w:rsidRPr="00BE37AB">
        <w:rPr>
          <w:i/>
          <w:sz w:val="18"/>
        </w:rPr>
        <w:t>наименование</w:t>
      </w:r>
      <w:proofErr w:type="gramEnd"/>
      <w:r w:rsidRPr="00BE37AB">
        <w:rPr>
          <w:i/>
          <w:sz w:val="18"/>
        </w:rPr>
        <w:t xml:space="preserve">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proofErr w:type="gramStart"/>
      <w:r w:rsidRPr="005C10F1">
        <w:rPr>
          <w:sz w:val="24"/>
          <w:szCs w:val="24"/>
        </w:rPr>
        <w:t>заявляет</w:t>
      </w:r>
      <w:proofErr w:type="gramEnd"/>
      <w:r w:rsidRPr="005C10F1">
        <w:rPr>
          <w:sz w:val="24"/>
          <w:szCs w:val="24"/>
        </w:rPr>
        <w:t xml:space="preserve">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proofErr w:type="gramStart"/>
      <w:r w:rsidRPr="00103C2E">
        <w:rPr>
          <w:sz w:val="24"/>
          <w:szCs w:val="24"/>
        </w:rPr>
        <w:t>электронного</w:t>
      </w:r>
      <w:proofErr w:type="gramEnd"/>
      <w:r w:rsidRPr="00103C2E">
        <w:rPr>
          <w:sz w:val="24"/>
          <w:szCs w:val="24"/>
        </w:rPr>
        <w:t xml:space="preserve">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w:t>
      </w:r>
      <w:proofErr w:type="gramStart"/>
      <w:r w:rsidRPr="00103C2E">
        <w:rPr>
          <w:sz w:val="24"/>
          <w:szCs w:val="24"/>
        </w:rPr>
        <w:t>. аукционные</w:t>
      </w:r>
      <w:proofErr w:type="gramEnd"/>
      <w:r w:rsidRPr="00103C2E">
        <w:rPr>
          <w:sz w:val="24"/>
          <w:szCs w:val="24"/>
        </w:rPr>
        <w:t xml:space="preserve">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proofErr w:type="gramStart"/>
      <w:r w:rsidRPr="00103C2E">
        <w:rPr>
          <w:sz w:val="24"/>
          <w:szCs w:val="24"/>
        </w:rPr>
        <w:t>иным</w:t>
      </w:r>
      <w:proofErr w:type="gramEnd"/>
      <w:r w:rsidRPr="00103C2E">
        <w:rPr>
          <w:sz w:val="24"/>
          <w:szCs w:val="24"/>
        </w:rPr>
        <w:t xml:space="preserve">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proofErr w:type="gramStart"/>
      <w:r w:rsidR="00103C2E" w:rsidRPr="00DD299D">
        <w:rPr>
          <w:sz w:val="24"/>
          <w:szCs w:val="24"/>
        </w:rPr>
        <w:t>.</w:t>
      </w:r>
      <w:r w:rsidR="00103C2E" w:rsidRPr="00DD299D">
        <w:rPr>
          <w:b/>
          <w:sz w:val="24"/>
          <w:szCs w:val="24"/>
        </w:rPr>
        <w:t xml:space="preserve"> аукционное</w:t>
      </w:r>
      <w:proofErr w:type="gramEnd"/>
      <w:r w:rsidR="00103C2E" w:rsidRPr="00DD299D">
        <w:rPr>
          <w:b/>
          <w:sz w:val="24"/>
          <w:szCs w:val="24"/>
        </w:rPr>
        <w:t xml:space="preserve">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proofErr w:type="gramStart"/>
            <w:r>
              <w:rPr>
                <w:sz w:val="22"/>
                <w:szCs w:val="22"/>
              </w:rPr>
              <w:t>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w:t>
            </w:r>
            <w:proofErr w:type="gramEnd"/>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w:t>
            </w:r>
            <w:proofErr w:type="gramStart"/>
            <w:r>
              <w:rPr>
                <w:sz w:val="24"/>
                <w:szCs w:val="24"/>
              </w:rPr>
              <w:t>пояснения</w:t>
            </w:r>
            <w:proofErr w:type="gramEnd"/>
            <w:r>
              <w:rPr>
                <w:sz w:val="24"/>
                <w:szCs w:val="24"/>
              </w:rPr>
              <w:t>)</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proofErr w:type="gramStart"/>
            <w:r>
              <w:rPr>
                <w:sz w:val="24"/>
                <w:szCs w:val="24"/>
              </w:rPr>
              <w:t>нет</w:t>
            </w:r>
            <w:proofErr w:type="gramEnd"/>
            <w:r>
              <w:rPr>
                <w:sz w:val="24"/>
                <w:szCs w:val="24"/>
              </w:rPr>
              <w:t xml:space="preserve">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w:t>
            </w:r>
            <w:proofErr w:type="gramStart"/>
            <w:r>
              <w:rPr>
                <w:b/>
                <w:bCs/>
                <w:i/>
                <w:sz w:val="24"/>
                <w:szCs w:val="24"/>
              </w:rPr>
              <w:t>максимально</w:t>
            </w:r>
            <w:proofErr w:type="gramEnd"/>
            <w:r>
              <w:rPr>
                <w:b/>
                <w:bCs/>
                <w:i/>
                <w:sz w:val="24"/>
                <w:szCs w:val="24"/>
              </w:rPr>
              <w:t xml:space="preserve">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proofErr w:type="gramStart"/>
            <w:r w:rsidRPr="002A154B">
              <w:rPr>
                <w:sz w:val="18"/>
                <w:szCs w:val="18"/>
              </w:rPr>
              <w:t>заявке</w:t>
            </w:r>
            <w:proofErr w:type="gramEnd"/>
            <w:r w:rsidRPr="002A154B">
              <w:rPr>
                <w:sz w:val="18"/>
                <w:szCs w:val="18"/>
              </w:rPr>
              <w:t xml:space="preserve">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w:t>
            </w:r>
            <w:proofErr w:type="gramStart"/>
            <w:r w:rsidRPr="002A154B">
              <w:rPr>
                <w:b/>
                <w:sz w:val="18"/>
                <w:szCs w:val="18"/>
              </w:rPr>
              <w:t>согласно</w:t>
            </w:r>
            <w:proofErr w:type="gramEnd"/>
            <w:r w:rsidRPr="002A154B">
              <w:rPr>
                <w:b/>
                <w:sz w:val="18"/>
                <w:szCs w:val="18"/>
              </w:rPr>
              <w:t xml:space="preserve">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w:t>
            </w:r>
            <w:proofErr w:type="gramStart"/>
            <w:r w:rsidRPr="002A154B">
              <w:rPr>
                <w:b/>
                <w:sz w:val="18"/>
                <w:szCs w:val="18"/>
              </w:rPr>
              <w:t>в</w:t>
            </w:r>
            <w:proofErr w:type="gramEnd"/>
            <w:r w:rsidRPr="002A154B">
              <w:rPr>
                <w:b/>
                <w:sz w:val="18"/>
                <w:szCs w:val="18"/>
              </w:rPr>
              <w:t xml:space="preserve">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w:t>
            </w:r>
            <w:proofErr w:type="gramStart"/>
            <w:r w:rsidRPr="002A154B">
              <w:rPr>
                <w:sz w:val="18"/>
                <w:szCs w:val="18"/>
              </w:rPr>
              <w:t>для</w:t>
            </w:r>
            <w:proofErr w:type="gramEnd"/>
            <w:r w:rsidRPr="002A154B">
              <w:rPr>
                <w:sz w:val="18"/>
                <w:szCs w:val="18"/>
              </w:rPr>
              <w:t xml:space="preserve">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резидентов</w:t>
            </w:r>
            <w:proofErr w:type="gramEnd"/>
            <w:r w:rsidRPr="002A154B">
              <w:rPr>
                <w:b/>
                <w:color w:val="000000"/>
                <w:sz w:val="18"/>
                <w:szCs w:val="18"/>
              </w:rPr>
              <w:t xml:space="preserve">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w:t>
            </w:r>
            <w:proofErr w:type="gramStart"/>
            <w:r w:rsidRPr="002A154B">
              <w:rPr>
                <w:b/>
                <w:color w:val="000000"/>
                <w:sz w:val="18"/>
                <w:szCs w:val="18"/>
              </w:rPr>
              <w:t>заполняется</w:t>
            </w:r>
            <w:proofErr w:type="gramEnd"/>
            <w:r w:rsidRPr="002A154B">
              <w:rPr>
                <w:b/>
                <w:color w:val="000000"/>
                <w:sz w:val="18"/>
                <w:szCs w:val="18"/>
              </w:rPr>
              <w:t xml:space="preserve">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color w:val="000000"/>
                <w:sz w:val="18"/>
                <w:szCs w:val="18"/>
              </w:rPr>
              <w:t>производителей</w:t>
            </w:r>
            <w:proofErr w:type="gramEnd"/>
            <w:r w:rsidRPr="002A154B">
              <w:rPr>
                <w:b/>
                <w:color w:val="000000"/>
                <w:sz w:val="18"/>
                <w:szCs w:val="18"/>
              </w:rPr>
              <w:t>)</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proofErr w:type="gramStart"/>
            <w:r w:rsidRPr="002A154B">
              <w:rPr>
                <w:b/>
                <w:color w:val="000000"/>
                <w:sz w:val="18"/>
                <w:szCs w:val="18"/>
              </w:rPr>
              <w:t>производителей</w:t>
            </w:r>
            <w:proofErr w:type="gramEnd"/>
            <w:r w:rsidRPr="002A154B">
              <w:rPr>
                <w:b/>
                <w:color w:val="000000"/>
                <w:sz w:val="18"/>
                <w:szCs w:val="18"/>
              </w:rPr>
              <w:t>)</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валюте договора</w:t>
            </w:r>
          </w:p>
          <w:p w14:paraId="3C3950D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за</w:t>
            </w:r>
            <w:proofErr w:type="gramEnd"/>
            <w:r w:rsidRPr="002A154B">
              <w:rPr>
                <w:color w:val="000000"/>
                <w:sz w:val="18"/>
                <w:szCs w:val="18"/>
              </w:rPr>
              <w:t xml:space="preserve">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за</w:t>
            </w:r>
            <w:proofErr w:type="gramEnd"/>
            <w:r w:rsidRPr="002A154B">
              <w:rPr>
                <w:color w:val="000000"/>
                <w:sz w:val="18"/>
                <w:szCs w:val="18"/>
              </w:rPr>
              <w:t xml:space="preserve">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w:t>
            </w:r>
            <w:proofErr w:type="gramEnd"/>
            <w:r w:rsidRPr="002A154B">
              <w:rPr>
                <w:b/>
                <w:color w:val="000000"/>
                <w:sz w:val="18"/>
                <w:szCs w:val="18"/>
              </w:rPr>
              <w:t xml:space="preserve">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color w:val="000000"/>
                <w:sz w:val="18"/>
                <w:szCs w:val="18"/>
              </w:rPr>
              <w:t>гр</w:t>
            </w:r>
            <w:proofErr w:type="gramEnd"/>
            <w:r w:rsidRPr="002A154B">
              <w:rPr>
                <w:b/>
                <w:color w:val="000000"/>
                <w:sz w:val="18"/>
                <w:szCs w:val="18"/>
              </w:rPr>
              <w:t>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sz w:val="18"/>
                <w:szCs w:val="18"/>
              </w:rPr>
              <w:t>для</w:t>
            </w:r>
            <w:proofErr w:type="gramEnd"/>
            <w:r w:rsidRPr="002A154B">
              <w:rPr>
                <w:b/>
                <w:sz w:val="18"/>
                <w:szCs w:val="18"/>
              </w:rPr>
              <w:t xml:space="preserve">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proofErr w:type="gramStart"/>
            <w:r w:rsidRPr="002A154B">
              <w:rPr>
                <w:sz w:val="18"/>
                <w:szCs w:val="18"/>
              </w:rPr>
              <w:t>в</w:t>
            </w:r>
            <w:proofErr w:type="gramEnd"/>
            <w:r w:rsidRPr="002A154B">
              <w:rPr>
                <w:sz w:val="18"/>
                <w:szCs w:val="18"/>
              </w:rPr>
              <w:t xml:space="preserve">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proofErr w:type="gramStart"/>
            <w:r w:rsidRPr="002A154B">
              <w:rPr>
                <w:b/>
                <w:sz w:val="18"/>
                <w:szCs w:val="18"/>
              </w:rPr>
              <w:t>для</w:t>
            </w:r>
            <w:proofErr w:type="gramEnd"/>
            <w:r w:rsidRPr="002A154B">
              <w:rPr>
                <w:b/>
                <w:sz w:val="18"/>
                <w:szCs w:val="18"/>
              </w:rPr>
              <w:t xml:space="preserve">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в</w:t>
            </w:r>
            <w:proofErr w:type="gramEnd"/>
            <w:r w:rsidRPr="002A154B">
              <w:rPr>
                <w:color w:val="000000"/>
                <w:sz w:val="18"/>
                <w:szCs w:val="18"/>
              </w:rPr>
              <w:t xml:space="preserve">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w:t>
            </w:r>
            <w:proofErr w:type="gramEnd"/>
            <w:r w:rsidRPr="002A154B">
              <w:rPr>
                <w:b/>
                <w:color w:val="000000"/>
                <w:sz w:val="18"/>
                <w:szCs w:val="18"/>
              </w:rPr>
              <w:t xml:space="preserve">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proofErr w:type="gramStart"/>
      <w:r w:rsidRPr="009A516D">
        <w:rPr>
          <w:sz w:val="24"/>
          <w:szCs w:val="24"/>
        </w:rPr>
        <w:t>к</w:t>
      </w:r>
      <w:proofErr w:type="gramEnd"/>
      <w:r w:rsidRPr="009A516D">
        <w:rPr>
          <w:sz w:val="24"/>
          <w:szCs w:val="24"/>
        </w:rPr>
        <w:t xml:space="preserve">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w:t>
      </w:r>
      <w:proofErr w:type="gramStart"/>
      <w:r w:rsidRPr="009A516D">
        <w:rPr>
          <w:sz w:val="24"/>
          <w:szCs w:val="24"/>
        </w:rPr>
        <w:t>для</w:t>
      </w:r>
      <w:proofErr w:type="gramEnd"/>
      <w:r w:rsidRPr="009A516D">
        <w:rPr>
          <w:sz w:val="24"/>
          <w:szCs w:val="24"/>
        </w:rPr>
        <w:t xml:space="preserve">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proofErr w:type="gramStart"/>
            <w:r w:rsidRPr="009A516D">
              <w:rPr>
                <w:b/>
                <w:sz w:val="22"/>
                <w:szCs w:val="22"/>
              </w:rPr>
              <w:t>номер</w:t>
            </w:r>
            <w:proofErr w:type="gramEnd"/>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proofErr w:type="gramStart"/>
      <w:r w:rsidRPr="003269DD">
        <w:rPr>
          <w:sz w:val="22"/>
          <w:szCs w:val="22"/>
        </w:rPr>
        <w:t>к</w:t>
      </w:r>
      <w:proofErr w:type="gramEnd"/>
      <w:r w:rsidRPr="003269DD">
        <w:rPr>
          <w:sz w:val="22"/>
          <w:szCs w:val="22"/>
        </w:rPr>
        <w:t xml:space="preserve">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w:t>
      </w:r>
      <w:proofErr w:type="gramStart"/>
      <w:r w:rsidRPr="003269DD">
        <w:rPr>
          <w:sz w:val="22"/>
          <w:szCs w:val="22"/>
        </w:rPr>
        <w:t>для</w:t>
      </w:r>
      <w:proofErr w:type="gramEnd"/>
      <w:r w:rsidRPr="003269DD">
        <w:rPr>
          <w:sz w:val="22"/>
          <w:szCs w:val="22"/>
        </w:rPr>
        <w:t xml:space="preserve">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proofErr w:type="gramStart"/>
            <w:r w:rsidRPr="003269DD">
              <w:rPr>
                <w:b/>
                <w:sz w:val="22"/>
                <w:szCs w:val="22"/>
              </w:rPr>
              <w:t>номер</w:t>
            </w:r>
            <w:proofErr w:type="gramEnd"/>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proofErr w:type="gramStart"/>
      <w:r>
        <w:rPr>
          <w:sz w:val="24"/>
          <w:szCs w:val="24"/>
        </w:rPr>
        <w:t>к</w:t>
      </w:r>
      <w:proofErr w:type="gramEnd"/>
      <w:r>
        <w:rPr>
          <w:sz w:val="24"/>
          <w:szCs w:val="24"/>
        </w:rPr>
        <w:t xml:space="preserve">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w:t>
      </w:r>
      <w:proofErr w:type="gramStart"/>
      <w:r w:rsidRPr="00BE37AB">
        <w:rPr>
          <w:iCs/>
          <w:color w:val="000000"/>
          <w:sz w:val="18"/>
          <w:szCs w:val="18"/>
        </w:rPr>
        <w:t>выбрать</w:t>
      </w:r>
      <w:proofErr w:type="gramEnd"/>
      <w:r w:rsidRPr="00BE37AB">
        <w:rPr>
          <w:iCs/>
          <w:color w:val="000000"/>
          <w:sz w:val="18"/>
          <w:szCs w:val="18"/>
        </w:rPr>
        <w:t xml:space="preserve">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proofErr w:type="gramStart"/>
      <w:r w:rsidRPr="007E57FE">
        <w:rPr>
          <w:bCs/>
          <w:sz w:val="24"/>
          <w:szCs w:val="24"/>
        </w:rPr>
        <w:t>к</w:t>
      </w:r>
      <w:proofErr w:type="gramEnd"/>
      <w:r w:rsidRPr="007E57FE">
        <w:rPr>
          <w:bCs/>
          <w:sz w:val="24"/>
          <w:szCs w:val="24"/>
        </w:rPr>
        <w:t xml:space="preserve">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proofErr w:type="gramStart"/>
      <w:r w:rsidRPr="007E57FE">
        <w:rPr>
          <w:sz w:val="24"/>
          <w:szCs w:val="24"/>
        </w:rPr>
        <w:t>ранее</w:t>
      </w:r>
      <w:proofErr w:type="gramEnd"/>
      <w:r w:rsidRPr="007E57FE">
        <w:rPr>
          <w:sz w:val="24"/>
          <w:szCs w:val="24"/>
        </w:rPr>
        <w:t xml:space="preserve">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proofErr w:type="gramStart"/>
      <w:r w:rsidRPr="007E57FE">
        <w:rPr>
          <w:sz w:val="24"/>
          <w:szCs w:val="24"/>
        </w:rPr>
        <w:t>новое</w:t>
      </w:r>
      <w:proofErr w:type="gramEnd"/>
      <w:r w:rsidRPr="007E57FE">
        <w:rPr>
          <w:sz w:val="24"/>
          <w:szCs w:val="24"/>
        </w:rPr>
        <w:t xml:space="preserve">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proofErr w:type="gramStart"/>
      <w:r w:rsidRPr="00DF00A1">
        <w:rPr>
          <w:sz w:val="24"/>
          <w:szCs w:val="24"/>
        </w:rPr>
        <w:t>предложение</w:t>
      </w:r>
      <w:proofErr w:type="gramEnd"/>
      <w:r w:rsidRPr="00DF00A1">
        <w:rPr>
          <w:sz w:val="24"/>
          <w:szCs w:val="24"/>
        </w:rPr>
        <w:t xml:space="preserve">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24DC6" w14:textId="77777777" w:rsidR="00F3793C" w:rsidRDefault="00F3793C">
      <w:r>
        <w:separator/>
      </w:r>
    </w:p>
  </w:endnote>
  <w:endnote w:type="continuationSeparator" w:id="0">
    <w:p w14:paraId="4C8B43B5" w14:textId="77777777" w:rsidR="00F3793C" w:rsidRDefault="00F37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16614">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DD0DF" w14:textId="77777777" w:rsidR="00F3793C" w:rsidRDefault="00F3793C">
      <w:r>
        <w:separator/>
      </w:r>
    </w:p>
  </w:footnote>
  <w:footnote w:type="continuationSeparator" w:id="0">
    <w:p w14:paraId="086644C0" w14:textId="77777777" w:rsidR="00F3793C" w:rsidRDefault="00F379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proofErr w:type="gramStart"/>
    <w:r w:rsidRPr="00890B02">
      <w:rPr>
        <w:color w:val="000000"/>
        <w:sz w:val="16"/>
        <w:szCs w:val="16"/>
      </w:rPr>
      <w:t>с</w:t>
    </w:r>
    <w:proofErr w:type="gramEnd"/>
    <w:r w:rsidRPr="00890B02">
      <w:rPr>
        <w:color w:val="000000"/>
        <w:sz w:val="16"/>
        <w:szCs w:val="16"/>
      </w:rPr>
      <w:t xml:space="preserve">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F3793C">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5A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6614"/>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3793C"/>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F4DDE-9381-4DB3-BA14-310C8EA64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37</Pages>
  <Words>12410</Words>
  <Characters>70740</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3</cp:revision>
  <cp:lastPrinted>2026-06-22T10:18:00Z</cp:lastPrinted>
  <dcterms:created xsi:type="dcterms:W3CDTF">2026-06-22T10:18:00Z</dcterms:created>
  <dcterms:modified xsi:type="dcterms:W3CDTF">2026-06-22T10:29:00Z</dcterms:modified>
</cp:coreProperties>
</file>