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EZ20260603379240 «Сканер».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Z20260608421477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Производственно-торговое общество с дополнительной ответственностью "КОМПАНИЯ 5 ПЛЮС ТЕХНОЛОДЖИС"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500391425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230025, Республика Беларусь, Гродненская область, г.Гродно, ул.Мостовая, д.31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9 639,30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Z20260610422082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"Мединат Про"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193935534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220015, Республика Беларусь, г. Минск, ул.Пономаренко, д.35А, пом.32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11 748,00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 требованиям к предмету государственной закупки по причине несоответствия следующих технических характеристик: 
№ п/п	Технические характеристики	Запрашиваемая	Предлагаемая
1. 	Скорость сканирования	не менее 30 стр./мин	25 стр./мин
2. 	Нагрузка	не менее 4 000 стр./день	1 500 стр./день
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"Гигамаркет"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691800740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223035, Республика Беларусь, г. Минск, ул.Грибоедова, д.1, оф.191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13 053,00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 к предмету государственной закупки (отсутствует информация: тип датчика – CIS, разрешение – не менее 600x600 dpi, глубина цвета – не менее 48 бит, скорость сканирования – не менее 30 стр./мин., источник света – светодиод (LED), двухстороннее сканирование, – не менее 4 000 стр./день, управление на корпусе – кнопки, обязательная совместимость с OC Windows).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"Байкон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193514318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Минская область, г.Минск, ул.Железнодорожная, д.33, пом.9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13 348,50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Производственно-торговое общество с дополнительной ответственностью "КОМПАНИЯ 5 ПЛЮС ТЕХНОЛОДЖИС",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230025, Республика Беларусь, Гродненская область, г.Гродно, ул.Мостовая, д.31,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500391425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9 639,30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