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83669" w14:textId="77777777" w:rsidR="00D7430A" w:rsidRPr="000B1606" w:rsidRDefault="00D7430A" w:rsidP="00694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B1606">
        <w:rPr>
          <w:rFonts w:ascii="Times New Roman" w:hAnsi="Times New Roman" w:cs="Times New Roman"/>
          <w:sz w:val="20"/>
          <w:szCs w:val="20"/>
        </w:rPr>
        <w:t>УТВЕРЖДАЮ</w:t>
      </w:r>
    </w:p>
    <w:p w14:paraId="460C2E97" w14:textId="77777777" w:rsidR="00D7430A" w:rsidRPr="000B1606" w:rsidRDefault="00D7430A" w:rsidP="00694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B1606">
        <w:rPr>
          <w:rFonts w:ascii="Times New Roman" w:hAnsi="Times New Roman" w:cs="Times New Roman"/>
          <w:sz w:val="20"/>
          <w:szCs w:val="20"/>
        </w:rPr>
        <w:t>Главный врач УЗ «МГКО</w:t>
      </w:r>
      <w:r w:rsidR="00DF7C2F" w:rsidRPr="000B1606">
        <w:rPr>
          <w:rFonts w:ascii="Times New Roman" w:hAnsi="Times New Roman" w:cs="Times New Roman"/>
          <w:sz w:val="20"/>
          <w:szCs w:val="20"/>
        </w:rPr>
        <w:t>Ц</w:t>
      </w:r>
      <w:r w:rsidRPr="000B1606">
        <w:rPr>
          <w:rFonts w:ascii="Times New Roman" w:hAnsi="Times New Roman" w:cs="Times New Roman"/>
          <w:sz w:val="20"/>
          <w:szCs w:val="20"/>
        </w:rPr>
        <w:t>»</w:t>
      </w:r>
    </w:p>
    <w:p w14:paraId="5C642587" w14:textId="77777777" w:rsidR="00D7430A" w:rsidRPr="000B1606" w:rsidRDefault="00D7430A" w:rsidP="00694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B1606">
        <w:rPr>
          <w:rFonts w:ascii="Times New Roman" w:hAnsi="Times New Roman" w:cs="Times New Roman"/>
          <w:sz w:val="20"/>
          <w:szCs w:val="20"/>
        </w:rPr>
        <w:t>_________В.А. Кондратович</w:t>
      </w:r>
    </w:p>
    <w:p w14:paraId="0900A19C" w14:textId="625F1363" w:rsidR="00D7430A" w:rsidRPr="000B1606" w:rsidRDefault="00D7430A" w:rsidP="006943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B1606">
        <w:rPr>
          <w:rFonts w:ascii="Times New Roman" w:hAnsi="Times New Roman" w:cs="Times New Roman"/>
          <w:sz w:val="20"/>
          <w:szCs w:val="20"/>
        </w:rPr>
        <w:t>«</w:t>
      </w:r>
      <w:r w:rsidR="000F3743">
        <w:rPr>
          <w:rFonts w:ascii="Times New Roman" w:hAnsi="Times New Roman" w:cs="Times New Roman"/>
          <w:sz w:val="20"/>
          <w:szCs w:val="20"/>
        </w:rPr>
        <w:t>0</w:t>
      </w:r>
      <w:r w:rsidR="00E265E5">
        <w:rPr>
          <w:rFonts w:ascii="Times New Roman" w:hAnsi="Times New Roman" w:cs="Times New Roman"/>
          <w:sz w:val="20"/>
          <w:szCs w:val="20"/>
        </w:rPr>
        <w:t>3</w:t>
      </w:r>
      <w:r w:rsidRPr="000B1606">
        <w:rPr>
          <w:rFonts w:ascii="Times New Roman" w:hAnsi="Times New Roman" w:cs="Times New Roman"/>
          <w:sz w:val="20"/>
          <w:szCs w:val="20"/>
        </w:rPr>
        <w:t xml:space="preserve">» </w:t>
      </w:r>
      <w:r w:rsidR="00E265E5">
        <w:rPr>
          <w:rFonts w:ascii="Times New Roman" w:hAnsi="Times New Roman" w:cs="Times New Roman"/>
          <w:sz w:val="20"/>
          <w:szCs w:val="20"/>
        </w:rPr>
        <w:t>июня</w:t>
      </w:r>
      <w:r w:rsidR="00914893" w:rsidRPr="000B1606">
        <w:rPr>
          <w:rFonts w:ascii="Times New Roman" w:hAnsi="Times New Roman" w:cs="Times New Roman"/>
          <w:sz w:val="20"/>
          <w:szCs w:val="20"/>
        </w:rPr>
        <w:t xml:space="preserve"> </w:t>
      </w:r>
      <w:r w:rsidRPr="000B1606">
        <w:rPr>
          <w:rFonts w:ascii="Times New Roman" w:hAnsi="Times New Roman" w:cs="Times New Roman"/>
          <w:sz w:val="20"/>
          <w:szCs w:val="20"/>
        </w:rPr>
        <w:t>202</w:t>
      </w:r>
      <w:r w:rsidR="00E265E5">
        <w:rPr>
          <w:rFonts w:ascii="Times New Roman" w:hAnsi="Times New Roman" w:cs="Times New Roman"/>
          <w:sz w:val="20"/>
          <w:szCs w:val="20"/>
        </w:rPr>
        <w:t>6</w:t>
      </w:r>
      <w:r w:rsidRPr="000B1606">
        <w:rPr>
          <w:rFonts w:ascii="Times New Roman" w:hAnsi="Times New Roman" w:cs="Times New Roman"/>
          <w:sz w:val="20"/>
          <w:szCs w:val="20"/>
        </w:rPr>
        <w:t>г.</w:t>
      </w:r>
    </w:p>
    <w:p w14:paraId="784490EB" w14:textId="77777777" w:rsidR="00D7430A" w:rsidRPr="000B1606" w:rsidRDefault="00D7430A" w:rsidP="00694369">
      <w:pPr>
        <w:autoSpaceDE w:val="0"/>
        <w:autoSpaceDN w:val="0"/>
        <w:adjustRightInd w:val="0"/>
        <w:spacing w:after="75" w:line="240" w:lineRule="auto"/>
        <w:ind w:right="141"/>
        <w:rPr>
          <w:rFonts w:ascii="Times New Roman" w:hAnsi="Times New Roman" w:cs="Times New Roman"/>
          <w:color w:val="000000"/>
          <w:sz w:val="20"/>
          <w:szCs w:val="20"/>
        </w:rPr>
      </w:pPr>
    </w:p>
    <w:p w14:paraId="797890DD" w14:textId="77777777" w:rsidR="00D7430A" w:rsidRPr="000B1606" w:rsidRDefault="00D7430A" w:rsidP="00694369">
      <w:pPr>
        <w:autoSpaceDE w:val="0"/>
        <w:autoSpaceDN w:val="0"/>
        <w:adjustRightInd w:val="0"/>
        <w:spacing w:after="75" w:line="240" w:lineRule="auto"/>
        <w:ind w:right="141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0B1606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закупку: </w:t>
      </w:r>
      <w:r w:rsidR="005E72D7" w:rsidRPr="000B160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шовные материалы для хирургических операций</w:t>
      </w:r>
    </w:p>
    <w:tbl>
      <w:tblPr>
        <w:tblW w:w="9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7"/>
        <w:gridCol w:w="5073"/>
      </w:tblGrid>
      <w:tr w:rsidR="00D7430A" w:rsidRPr="000B1606" w14:paraId="2159B0AF" w14:textId="77777777" w:rsidTr="005E72D7">
        <w:trPr>
          <w:trHeight w:val="300"/>
        </w:trPr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215A541D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Сведения о заказчике</w:t>
            </w:r>
          </w:p>
        </w:tc>
      </w:tr>
      <w:tr w:rsidR="00D7430A" w:rsidRPr="000B1606" w14:paraId="69E0FC10" w14:textId="77777777" w:rsidTr="000B1606">
        <w:trPr>
          <w:trHeight w:val="551"/>
        </w:trPr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8DBDC61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5A22E8E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Учреждение здравоохранения "Минский городской клинический онкологический </w:t>
            </w:r>
            <w:r w:rsidR="00DF7C2F"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</w:t>
            </w: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D7430A" w:rsidRPr="000B1606" w14:paraId="077ACC09" w14:textId="77777777" w:rsidTr="000B1606">
        <w:trPr>
          <w:trHeight w:val="276"/>
        </w:trPr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7732E307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63C6EFD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220013, г. Минск, пр. Независимости, 64</w:t>
            </w:r>
          </w:p>
        </w:tc>
      </w:tr>
      <w:tr w:rsidR="00D7430A" w:rsidRPr="000B1606" w14:paraId="08F3B7B8" w14:textId="77777777" w:rsidTr="000B1606">
        <w:trPr>
          <w:trHeight w:val="196"/>
        </w:trPr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CF22CF2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УНП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41B2F1D1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100 854 061</w:t>
            </w:r>
          </w:p>
        </w:tc>
      </w:tr>
      <w:tr w:rsidR="00D7430A" w:rsidRPr="000B1606" w14:paraId="36A89497" w14:textId="77777777" w:rsidTr="000B1606">
        <w:trPr>
          <w:trHeight w:val="158"/>
        </w:trPr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8DBCAB0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2FB884B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gkod_</w:t>
            </w:r>
            <w:hyperlink r:id="rId6" w:history="1">
              <w:r w:rsidRPr="000B1606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z@mail.ru</w:t>
              </w:r>
            </w:hyperlink>
          </w:p>
        </w:tc>
      </w:tr>
      <w:tr w:rsidR="00D7430A" w:rsidRPr="000B1606" w14:paraId="60FDA527" w14:textId="77777777" w:rsidTr="000B1606">
        <w:trPr>
          <w:trHeight w:val="418"/>
        </w:trPr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593BB2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40983" w14:textId="77777777" w:rsidR="00D7430A" w:rsidRPr="000B1606" w:rsidRDefault="00D7430A" w:rsidP="00D7430A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B5BCB4" w14:textId="77777777" w:rsidR="00D7430A" w:rsidRPr="000B1606" w:rsidRDefault="00D7430A" w:rsidP="00694369">
      <w:pPr>
        <w:pStyle w:val="a3"/>
        <w:rPr>
          <w:rFonts w:ascii="Times New Roman" w:hAnsi="Times New Roman"/>
          <w:sz w:val="20"/>
          <w:szCs w:val="20"/>
        </w:rPr>
      </w:pPr>
      <w:r w:rsidRPr="000B1606">
        <w:rPr>
          <w:rFonts w:ascii="Times New Roman" w:hAnsi="Times New Roman"/>
          <w:sz w:val="20"/>
          <w:szCs w:val="20"/>
        </w:rPr>
        <w:t>2. Сведения о государственной закупке:</w:t>
      </w:r>
    </w:p>
    <w:p w14:paraId="4015490A" w14:textId="77777777" w:rsidR="00D7430A" w:rsidRPr="000B1606" w:rsidRDefault="00D7430A" w:rsidP="00694369">
      <w:pPr>
        <w:pStyle w:val="a3"/>
        <w:rPr>
          <w:rFonts w:ascii="Times New Roman" w:hAnsi="Times New Roman"/>
          <w:sz w:val="20"/>
          <w:szCs w:val="20"/>
          <w:u w:val="single"/>
        </w:rPr>
      </w:pPr>
      <w:r w:rsidRPr="000B1606">
        <w:rPr>
          <w:rFonts w:ascii="Times New Roman" w:hAnsi="Times New Roman"/>
          <w:sz w:val="20"/>
          <w:szCs w:val="20"/>
        </w:rPr>
        <w:t xml:space="preserve">2.1. Вид процедуры закупки: </w:t>
      </w:r>
      <w:r w:rsidRPr="000B1606">
        <w:rPr>
          <w:rFonts w:ascii="Times New Roman" w:hAnsi="Times New Roman"/>
          <w:sz w:val="20"/>
          <w:szCs w:val="20"/>
          <w:u w:val="single"/>
        </w:rPr>
        <w:t>электронный аукцион</w:t>
      </w:r>
    </w:p>
    <w:p w14:paraId="0B9FE405" w14:textId="35307FA5" w:rsidR="00D7430A" w:rsidRPr="000B1606" w:rsidRDefault="00D7430A" w:rsidP="00694369">
      <w:pPr>
        <w:pStyle w:val="a3"/>
        <w:rPr>
          <w:rFonts w:ascii="Times New Roman" w:hAnsi="Times New Roman"/>
          <w:sz w:val="20"/>
          <w:szCs w:val="20"/>
          <w:u w:val="single"/>
        </w:rPr>
      </w:pPr>
    </w:p>
    <w:p w14:paraId="0FFB5010" w14:textId="209DB43C" w:rsidR="00D7430A" w:rsidRPr="000B1606" w:rsidRDefault="00D7430A" w:rsidP="00D7430A">
      <w:pPr>
        <w:pStyle w:val="a3"/>
        <w:rPr>
          <w:sz w:val="20"/>
          <w:szCs w:val="20"/>
        </w:rPr>
      </w:pPr>
      <w:r w:rsidRPr="000B1606">
        <w:rPr>
          <w:rFonts w:ascii="Times New Roman" w:hAnsi="Times New Roman"/>
          <w:sz w:val="20"/>
          <w:szCs w:val="20"/>
        </w:rPr>
        <w:t>2.. Предмет закупки</w:t>
      </w:r>
      <w:r w:rsidRPr="000B1606">
        <w:rPr>
          <w:sz w:val="20"/>
          <w:szCs w:val="20"/>
        </w:rPr>
        <w:t>:</w:t>
      </w:r>
    </w:p>
    <w:tbl>
      <w:tblPr>
        <w:tblW w:w="988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6"/>
        <w:gridCol w:w="5071"/>
        <w:gridCol w:w="36"/>
        <w:gridCol w:w="367"/>
      </w:tblGrid>
      <w:tr w:rsidR="007A1E3E" w:rsidRPr="000B1606" w14:paraId="3E79DFCA" w14:textId="77777777" w:rsidTr="007D463E">
        <w:trPr>
          <w:gridAfter w:val="1"/>
          <w:wAfter w:w="367" w:type="dxa"/>
          <w:trHeight w:val="345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73B2ACA" w14:textId="4B8255D9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Лот: № 1</w:t>
            </w:r>
            <w:r w:rsidR="00B5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54AF7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</w:p>
        </w:tc>
      </w:tr>
      <w:tr w:rsidR="007A1E3E" w:rsidRPr="000B1606" w14:paraId="2E8383C4" w14:textId="77777777" w:rsidTr="007D463E">
        <w:trPr>
          <w:gridAfter w:val="1"/>
          <w:wAfter w:w="367" w:type="dxa"/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8B1E2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8117D5D" w14:textId="77777777" w:rsidR="007A1E3E" w:rsidRPr="000B1606" w:rsidRDefault="00873F8E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Синтетический рассасывающийся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полифиламентный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</w:t>
            </w: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ирургический шовный материал на основе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полигликолида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32A8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711B193B" w14:textId="77777777" w:rsidTr="000B1606">
        <w:trPr>
          <w:gridAfter w:val="1"/>
          <w:wAfter w:w="367" w:type="dxa"/>
          <w:trHeight w:val="677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62C05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57862D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Согласно приложению № 1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42779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0229335A" w14:textId="77777777" w:rsidTr="007D463E">
        <w:trPr>
          <w:gridAfter w:val="1"/>
          <w:wAfter w:w="367" w:type="dxa"/>
          <w:trHeight w:val="57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A3E931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635C0EA" w14:textId="77777777" w:rsidR="007A1E3E" w:rsidRPr="000B1606" w:rsidRDefault="007A1E3E" w:rsidP="00A73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688C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71EB2092" w14:textId="77777777" w:rsidTr="007D463E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A3B21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FF36D7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AD0D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3118A8DF" w14:textId="77777777" w:rsidTr="007D463E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4D780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B02691B" w14:textId="3084FDF6" w:rsidR="007A1E3E" w:rsidRPr="000B1606" w:rsidRDefault="000C7576" w:rsidP="00873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Однократно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6EC0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7EF22439" w14:textId="77777777" w:rsidTr="000B1606">
        <w:trPr>
          <w:gridAfter w:val="1"/>
          <w:wAfter w:w="367" w:type="dxa"/>
          <w:trHeight w:val="292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A134A0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0ADDC7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B1E31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0816C184" w14:textId="77777777" w:rsidTr="000B1606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A64AA8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EAE6B" w14:textId="0CFC2F42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6339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x-none"/>
              </w:rPr>
            </w:pPr>
          </w:p>
        </w:tc>
      </w:tr>
      <w:tr w:rsidR="007A1E3E" w:rsidRPr="000B1606" w14:paraId="68C65B3B" w14:textId="77777777" w:rsidTr="007D463E">
        <w:trPr>
          <w:gridAfter w:val="1"/>
          <w:wAfter w:w="367" w:type="dxa"/>
          <w:trHeight w:val="345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C0A9042" w14:textId="62243302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Лот: № 2</w:t>
            </w:r>
            <w:r w:rsidR="00B5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D33BA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</w:p>
        </w:tc>
      </w:tr>
      <w:tr w:rsidR="00270ED4" w:rsidRPr="000B1606" w14:paraId="4FF2A1B9" w14:textId="77777777" w:rsidTr="007D463E">
        <w:trPr>
          <w:gridAfter w:val="1"/>
          <w:wAfter w:w="367" w:type="dxa"/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A6DF98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8DC990B" w14:textId="77777777" w:rsidR="00270ED4" w:rsidRPr="000B1606" w:rsidRDefault="00270ED4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Синтетический рассасывающейся </w:t>
            </w:r>
            <w:proofErr w:type="spellStart"/>
            <w:r w:rsidRPr="000B16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полифиламентный</w:t>
            </w:r>
            <w:proofErr w:type="spellEnd"/>
            <w:r w:rsidRPr="000B16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х</w:t>
            </w:r>
            <w:r w:rsidRPr="000B16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ирургический шовный материала на основе </w:t>
            </w:r>
            <w:proofErr w:type="spellStart"/>
            <w:r w:rsidRPr="000B16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полиглактина</w:t>
            </w:r>
            <w:proofErr w:type="spellEnd"/>
            <w:r w:rsidRPr="000B16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910 (</w:t>
            </w:r>
            <w:r w:rsidRPr="000B16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PGLA</w:t>
            </w:r>
            <w:r w:rsidRPr="000B16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81822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118BE702" w14:textId="77777777" w:rsidTr="007D463E">
        <w:trPr>
          <w:gridAfter w:val="1"/>
          <w:wAfter w:w="367" w:type="dxa"/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331A17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57C9CB5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Согласно приложению № 2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46FA6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4E48B616" w14:textId="77777777" w:rsidTr="007D463E">
        <w:trPr>
          <w:gridAfter w:val="1"/>
          <w:wAfter w:w="367" w:type="dxa"/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29F7F1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819A594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1EE1E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3E5E5999" w14:textId="77777777" w:rsidTr="000B1606">
        <w:trPr>
          <w:gridAfter w:val="1"/>
          <w:wAfter w:w="367" w:type="dxa"/>
          <w:trHeight w:val="13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7E44E1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525523D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0DA95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0B95EDCE" w14:textId="77777777" w:rsidTr="007D463E">
        <w:trPr>
          <w:gridAfter w:val="1"/>
          <w:wAfter w:w="367" w:type="dxa"/>
          <w:trHeight w:val="2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A029C2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F6ED5E3" w14:textId="6709285B" w:rsidR="00270ED4" w:rsidRPr="000B1606" w:rsidRDefault="000C7576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Однократно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03A35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16BE1295" w14:textId="77777777" w:rsidTr="007D463E">
        <w:trPr>
          <w:gridAfter w:val="1"/>
          <w:wAfter w:w="367" w:type="dxa"/>
          <w:trHeight w:val="109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D0B68E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EF81A57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72A49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281B3D70" w14:textId="77777777" w:rsidTr="007D463E">
        <w:trPr>
          <w:gridAfter w:val="1"/>
          <w:wAfter w:w="367" w:type="dxa"/>
          <w:trHeight w:val="259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DB8C5D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5A48209" w14:textId="4D74981B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D5A3A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70ED4" w:rsidRPr="000B1606" w14:paraId="1D6CA593" w14:textId="77777777" w:rsidTr="007D463E">
        <w:trPr>
          <w:gridAfter w:val="1"/>
          <w:wAfter w:w="367" w:type="dxa"/>
          <w:trHeight w:val="252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810A769" w14:textId="77777777" w:rsidR="00270ED4" w:rsidRPr="000B1606" w:rsidRDefault="00270ED4" w:rsidP="0027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 </w:t>
            </w:r>
            <w:r w:rsidR="002870FE"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34A0C" w14:textId="77777777" w:rsidR="00270ED4" w:rsidRPr="000B1606" w:rsidRDefault="00270ED4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6237DDEC" w14:textId="77777777" w:rsidTr="007D463E">
        <w:trPr>
          <w:gridAfter w:val="1"/>
          <w:wAfter w:w="367" w:type="dxa"/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18AB9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97B28EE" w14:textId="77777777" w:rsidR="007A1E3E" w:rsidRPr="000B1606" w:rsidRDefault="00246381" w:rsidP="00A7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Синтетический рассасывающийся монофиламентный х</w:t>
            </w: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ирургический шовный материал на основе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полидиоксанона</w:t>
            </w:r>
            <w:proofErr w:type="spellEnd"/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DF61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330E87FC" w14:textId="77777777" w:rsidTr="000B1606">
        <w:trPr>
          <w:gridAfter w:val="1"/>
          <w:wAfter w:w="367" w:type="dxa"/>
          <w:trHeight w:val="554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499EB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759E515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Согласно приложению № </w:t>
            </w:r>
            <w:r w:rsidR="006D094A"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64F5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6C5B41F5" w14:textId="77777777" w:rsidTr="007D463E">
        <w:trPr>
          <w:gridAfter w:val="1"/>
          <w:wAfter w:w="367" w:type="dxa"/>
          <w:trHeight w:val="57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839E3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758C13B" w14:textId="77777777" w:rsidR="007A1E3E" w:rsidRPr="000B1606" w:rsidRDefault="007A1E3E" w:rsidP="00A73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99879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1B2616E1" w14:textId="77777777" w:rsidTr="007D463E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FE325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9DE0175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AB4C7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34B0DFAB" w14:textId="77777777" w:rsidTr="007D463E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486E6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8BF8BBB" w14:textId="65CE9C1E" w:rsidR="007A1E3E" w:rsidRPr="000B1606" w:rsidRDefault="000C7576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Однократно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04E8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69126F26" w14:textId="77777777" w:rsidTr="007D463E">
        <w:trPr>
          <w:gridAfter w:val="1"/>
          <w:wAfter w:w="367" w:type="dxa"/>
          <w:trHeight w:val="464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0816211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BC977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CC947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74E57E04" w14:textId="77777777" w:rsidTr="007D463E">
        <w:trPr>
          <w:gridAfter w:val="1"/>
          <w:wAfter w:w="367" w:type="dxa"/>
          <w:trHeight w:val="31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33EF427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292C80" w14:textId="52A98C34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E40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2A6050CF" w14:textId="77777777" w:rsidTr="007D463E">
        <w:trPr>
          <w:gridAfter w:val="1"/>
          <w:wAfter w:w="367" w:type="dxa"/>
          <w:trHeight w:val="345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320619B" w14:textId="7003E7B0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Лот: № </w:t>
            </w:r>
            <w:r w:rsidR="00270ED4"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B5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4D3E6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</w:p>
        </w:tc>
      </w:tr>
      <w:tr w:rsidR="007A1E3E" w:rsidRPr="000B1606" w14:paraId="427EA693" w14:textId="77777777" w:rsidTr="007D463E">
        <w:trPr>
          <w:gridAfter w:val="1"/>
          <w:wAfter w:w="367" w:type="dxa"/>
          <w:trHeight w:val="1009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08E90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CE12EA7" w14:textId="2C70005C" w:rsidR="007A1E3E" w:rsidRPr="000B1606" w:rsidRDefault="00246381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Синтетический рассасывающийся монофиламентный хирургический шовный материал </w:t>
            </w:r>
            <w:r w:rsidR="008C5B93"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(с насечками) </w:t>
            </w: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основе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полидиоксанона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78679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0289D562" w14:textId="77777777" w:rsidTr="000B1606">
        <w:trPr>
          <w:gridAfter w:val="1"/>
          <w:wAfter w:w="367" w:type="dxa"/>
          <w:trHeight w:val="658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C92E5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403B0C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Согласно приложению № </w:t>
            </w:r>
            <w:r w:rsidR="00270ED4"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073DE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46BE6C95" w14:textId="77777777" w:rsidTr="007D463E">
        <w:trPr>
          <w:gridAfter w:val="1"/>
          <w:wAfter w:w="367" w:type="dxa"/>
          <w:trHeight w:val="57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CBB9E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EA71688" w14:textId="77777777" w:rsidR="007A1E3E" w:rsidRPr="000B1606" w:rsidRDefault="007A1E3E" w:rsidP="00A73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81A8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70DE10AF" w14:textId="77777777" w:rsidTr="007D463E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586B2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5141EB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A76D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77259F68" w14:textId="77777777" w:rsidTr="000B1606">
        <w:trPr>
          <w:gridAfter w:val="1"/>
          <w:wAfter w:w="367" w:type="dxa"/>
          <w:trHeight w:val="21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33101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4BFC5E2D" w14:textId="3C901114" w:rsidR="007A1E3E" w:rsidRPr="000B1606" w:rsidRDefault="000C7576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Однократно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5C3C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76E0C14B" w14:textId="77777777" w:rsidTr="000B1606">
        <w:trPr>
          <w:gridAfter w:val="1"/>
          <w:wAfter w:w="367" w:type="dxa"/>
          <w:trHeight w:val="427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961565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AF1B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8FCA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26EA4691" w14:textId="77777777" w:rsidTr="000B1606">
        <w:trPr>
          <w:gridAfter w:val="1"/>
          <w:wAfter w:w="367" w:type="dxa"/>
          <w:trHeight w:val="222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7645069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D90DA" w14:textId="3996362F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AEAB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E3E" w:rsidRPr="000B1606" w14:paraId="4E769D51" w14:textId="77777777" w:rsidTr="007D463E">
        <w:trPr>
          <w:gridAfter w:val="2"/>
          <w:wAfter w:w="403" w:type="dxa"/>
          <w:trHeight w:val="345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C63746F" w14:textId="21C5B104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Лот: № </w:t>
            </w:r>
            <w:r w:rsidR="006535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B5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7A1E3E" w:rsidRPr="000B1606" w14:paraId="08E944B8" w14:textId="77777777" w:rsidTr="007D463E">
        <w:trPr>
          <w:gridAfter w:val="2"/>
          <w:wAfter w:w="403" w:type="dxa"/>
          <w:trHeight w:val="660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7E01D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78199801" w14:textId="77777777" w:rsidR="007A1E3E" w:rsidRPr="000B1606" w:rsidRDefault="00850953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Синтетический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нерассасывающийся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монофиламентный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хирургический шовный материал на основе полипропилена</w:t>
            </w:r>
          </w:p>
        </w:tc>
      </w:tr>
      <w:tr w:rsidR="007A1E3E" w:rsidRPr="000B1606" w14:paraId="7CD51A68" w14:textId="77777777" w:rsidTr="000B1606">
        <w:trPr>
          <w:gridAfter w:val="2"/>
          <w:wAfter w:w="403" w:type="dxa"/>
          <w:trHeight w:val="704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FDFF1D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630E52F" w14:textId="4BCE819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Согласно приложению № </w:t>
            </w:r>
            <w:r w:rsidR="00B50F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</w:tc>
      </w:tr>
      <w:tr w:rsidR="007A1E3E" w:rsidRPr="000B1606" w14:paraId="0D3C0515" w14:textId="77777777" w:rsidTr="000B1606">
        <w:trPr>
          <w:gridAfter w:val="2"/>
          <w:wAfter w:w="403" w:type="dxa"/>
          <w:trHeight w:val="413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62FBE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E675530" w14:textId="77777777" w:rsidR="007A1E3E" w:rsidRPr="000B1606" w:rsidRDefault="007A1E3E" w:rsidP="00A73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</w:tr>
      <w:tr w:rsidR="007A1E3E" w:rsidRPr="000B1606" w14:paraId="1BADD7E3" w14:textId="77777777" w:rsidTr="007D463E">
        <w:trPr>
          <w:gridAfter w:val="2"/>
          <w:wAfter w:w="403" w:type="dxa"/>
          <w:trHeight w:val="330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9BA6C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85B252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</w:tr>
      <w:tr w:rsidR="007A1E3E" w:rsidRPr="000B1606" w14:paraId="302AC432" w14:textId="77777777" w:rsidTr="007D463E">
        <w:trPr>
          <w:gridAfter w:val="2"/>
          <w:wAfter w:w="403" w:type="dxa"/>
          <w:trHeight w:val="330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3FDD3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8160781" w14:textId="62B93800" w:rsidR="007A1E3E" w:rsidRPr="000B1606" w:rsidRDefault="000C7576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Однократно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A1E3E" w:rsidRPr="000B1606" w14:paraId="752F5893" w14:textId="77777777" w:rsidTr="000B1606">
        <w:trPr>
          <w:gridAfter w:val="2"/>
          <w:wAfter w:w="403" w:type="dxa"/>
          <w:trHeight w:val="386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3B56DF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4827E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7A1E3E" w:rsidRPr="000B1606" w14:paraId="540AD0A6" w14:textId="77777777" w:rsidTr="007D463E">
        <w:trPr>
          <w:gridAfter w:val="2"/>
          <w:wAfter w:w="403" w:type="dxa"/>
          <w:trHeight w:val="338"/>
        </w:trPr>
        <w:tc>
          <w:tcPr>
            <w:tcW w:w="4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3465FE2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51170" w14:textId="5E230632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A1E3E" w:rsidRPr="000B1606" w14:paraId="7E427446" w14:textId="77777777" w:rsidTr="007D463E">
        <w:trPr>
          <w:gridAfter w:val="1"/>
          <w:wAfter w:w="367" w:type="dxa"/>
          <w:trHeight w:val="241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3DF35DC6" w14:textId="38249F66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Лот: № </w:t>
            </w:r>
            <w:r w:rsidR="00B5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15D3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</w:p>
        </w:tc>
      </w:tr>
      <w:tr w:rsidR="007A1E3E" w:rsidRPr="000B1606" w14:paraId="39D5D21C" w14:textId="77777777" w:rsidTr="007D463E">
        <w:trPr>
          <w:gridAfter w:val="1"/>
          <w:wAfter w:w="367" w:type="dxa"/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73AB7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2E8524BC" w14:textId="0354FB35" w:rsidR="007A1E3E" w:rsidRPr="000B1606" w:rsidRDefault="007D0B4A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Синтетический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нерассасывающийся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полифиламентный</w:t>
            </w:r>
            <w:proofErr w:type="spellEnd"/>
            <w:r w:rsidR="008F0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плетеный</w:t>
            </w: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хирургический шовный материал на основе полиамида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EFE7D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427C6AEE" w14:textId="77777777" w:rsidTr="000B1606">
        <w:trPr>
          <w:gridAfter w:val="1"/>
          <w:wAfter w:w="367" w:type="dxa"/>
          <w:trHeight w:val="709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AEA47B3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8CD7B76" w14:textId="12E3B11F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Согласно приложению № </w:t>
            </w:r>
            <w:r w:rsidR="00B50F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64B1D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1B822457" w14:textId="77777777" w:rsidTr="007D463E">
        <w:trPr>
          <w:gridAfter w:val="1"/>
          <w:wAfter w:w="367" w:type="dxa"/>
          <w:trHeight w:val="57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1F0CA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435DEA7" w14:textId="77777777" w:rsidR="007A1E3E" w:rsidRPr="000B1606" w:rsidRDefault="007A1E3E" w:rsidP="00A73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</w:t>
            </w: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стоматологические кровоостанавливающие средства (гемостатики) 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AB810A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1921DF30" w14:textId="77777777" w:rsidTr="007D463E">
        <w:trPr>
          <w:gridAfter w:val="1"/>
          <w:wAfter w:w="367" w:type="dxa"/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B8F0EC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3FF8D5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E02E6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2824E373" w14:textId="77777777" w:rsidTr="000B1606">
        <w:trPr>
          <w:gridAfter w:val="1"/>
          <w:wAfter w:w="367" w:type="dxa"/>
          <w:trHeight w:val="93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7BFFAA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070C04B0" w14:textId="7AB66316" w:rsidR="007A1E3E" w:rsidRPr="000B1606" w:rsidRDefault="000C7576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Однократно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C84F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0460DA6E" w14:textId="77777777" w:rsidTr="000B1606">
        <w:trPr>
          <w:gridAfter w:val="1"/>
          <w:wAfter w:w="367" w:type="dxa"/>
          <w:trHeight w:val="182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A367AC9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1139D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528F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7A3BB4AA" w14:textId="77777777" w:rsidTr="000B1606">
        <w:trPr>
          <w:gridAfter w:val="1"/>
          <w:wAfter w:w="367" w:type="dxa"/>
          <w:trHeight w:val="132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12A873D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71F78B" w14:textId="20F7D13E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27EE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7293120C" w14:textId="77777777" w:rsidTr="007D463E">
        <w:trPr>
          <w:trHeight w:val="345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F8EDFE8" w14:textId="60DC50C2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Лот: № </w:t>
            </w:r>
            <w:r w:rsidR="00B50F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0B4C1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</w:pPr>
          </w:p>
        </w:tc>
      </w:tr>
      <w:tr w:rsidR="007A1E3E" w:rsidRPr="000B1606" w14:paraId="24B4C616" w14:textId="77777777" w:rsidTr="007D463E">
        <w:trPr>
          <w:trHeight w:val="66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28509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8A7AE68" w14:textId="77777777" w:rsidR="007A1E3E" w:rsidRPr="000B1606" w:rsidRDefault="009C6881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Синтетический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нерассасывающийся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монофиламентный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хирургический шовный материал на основе стальной проволоки</w:t>
            </w: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DA9C8D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6C70BDBA" w14:textId="77777777" w:rsidTr="000B1606">
        <w:trPr>
          <w:trHeight w:val="617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1FED05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51D4A70A" w14:textId="09E966D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Согласно приложению № </w:t>
            </w:r>
            <w:r w:rsidR="00B50F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191CBF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14BF0C9B" w14:textId="77777777" w:rsidTr="007D463E">
        <w:trPr>
          <w:trHeight w:val="57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2B6974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68795BBC" w14:textId="77777777" w:rsidR="007A1E3E" w:rsidRPr="000B1606" w:rsidRDefault="007A1E3E" w:rsidP="00A73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C117E9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3D33F450" w14:textId="77777777" w:rsidTr="007D463E">
        <w:trPr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534A50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65694CA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96C5EE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0A02E7D6" w14:textId="77777777" w:rsidTr="007D463E">
        <w:trPr>
          <w:trHeight w:val="330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307D95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14:paraId="184E84FD" w14:textId="3A6A11B4" w:rsidR="007A1E3E" w:rsidRPr="000B1606" w:rsidRDefault="00A7302C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r w:rsidR="00CA5A36" w:rsidRPr="000B1606">
              <w:rPr>
                <w:rFonts w:ascii="Times New Roman" w:hAnsi="Times New Roman" w:cs="Times New Roman"/>
                <w:sz w:val="20"/>
                <w:szCs w:val="20"/>
              </w:rPr>
              <w:t>ократно</w:t>
            </w:r>
            <w:r w:rsidR="00555A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5098CE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118D218C" w14:textId="77777777" w:rsidTr="007D463E">
        <w:trPr>
          <w:trHeight w:val="338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C84BDC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716E9B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AD1F0D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7A1E3E" w:rsidRPr="000B1606" w14:paraId="268DBBB1" w14:textId="77777777" w:rsidTr="000B1606">
        <w:trPr>
          <w:trHeight w:val="182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E4CB9F2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865AB3" w14:textId="1C934934" w:rsidR="007A1E3E" w:rsidRPr="000B1606" w:rsidRDefault="007A1E3E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523A28" w14:textId="77777777" w:rsidR="007A1E3E" w:rsidRPr="000B1606" w:rsidRDefault="007A1E3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0FA2D923" w14:textId="77777777" w:rsidTr="007D463E">
        <w:trPr>
          <w:trHeight w:val="346"/>
        </w:trPr>
        <w:tc>
          <w:tcPr>
            <w:tcW w:w="9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640C1" w14:textId="47C32671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B50FEF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F0295" w14:textId="77777777" w:rsidR="002870FE" w:rsidRPr="000B1606" w:rsidRDefault="002870FE" w:rsidP="007A1E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0A44C4FB" w14:textId="77777777" w:rsidTr="007D463E">
        <w:trPr>
          <w:trHeight w:val="34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7570C05F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90E03F" w14:textId="1D2A8371" w:rsidR="002870FE" w:rsidRPr="000B1606" w:rsidRDefault="002870FE" w:rsidP="00CA5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Синтетический </w:t>
            </w:r>
            <w:proofErr w:type="spellStart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нерассасывающийся</w:t>
            </w:r>
            <w:proofErr w:type="spellEnd"/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053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плетёный</w:t>
            </w:r>
            <w:r w:rsidRPr="000B1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хирургический шовный материал на основе поли</w:t>
            </w:r>
            <w:r w:rsidR="002522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эфира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77B5F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0F3E8575" w14:textId="77777777" w:rsidTr="007D463E">
        <w:trPr>
          <w:trHeight w:val="34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0B458B85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061D3D" w14:textId="326AEFE8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Согласно приложению № </w:t>
            </w:r>
            <w:r w:rsidR="00B50FE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C5390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342FF4AB" w14:textId="77777777" w:rsidTr="007D463E">
        <w:trPr>
          <w:trHeight w:val="34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C9295EE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по ОКРБ 007-2012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8ECB67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32.50.50.310 Материалы стерильные для наложения швов (кроме стерильного хирургического кетгута) и стерильные адгезивные ткани для хирургического закрытия ран; ламинария стерильная и тампоны из нее; хирургические и стоматологические кровоостанавливающие средства (гемостатики)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DFAEB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19FB8CC3" w14:textId="77777777" w:rsidTr="000B1606">
        <w:trPr>
          <w:trHeight w:val="174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2ECA2228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(количество)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D30CD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комплект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5DAE7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5C316047" w14:textId="77777777" w:rsidTr="007D463E">
        <w:trPr>
          <w:trHeight w:val="34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253DB32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(график поставки) товаров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0CFC82" w14:textId="61964DFB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 w:rsidR="00CA28F6" w:rsidRPr="000B1606">
              <w:rPr>
                <w:rFonts w:ascii="Times New Roman" w:hAnsi="Times New Roman" w:cs="Times New Roman"/>
                <w:sz w:val="20"/>
                <w:szCs w:val="20"/>
              </w:rPr>
              <w:t>кра</w:t>
            </w:r>
            <w:r w:rsidRPr="000B1606">
              <w:rPr>
                <w:rFonts w:ascii="Times New Roman" w:hAnsi="Times New Roman" w:cs="Times New Roman"/>
                <w:sz w:val="20"/>
                <w:szCs w:val="20"/>
              </w:rPr>
              <w:t>тно</w:t>
            </w:r>
            <w:r w:rsidR="00555A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30.11.202</w:t>
            </w:r>
            <w:r w:rsidR="000F0F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FDDEA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4A94936A" w14:textId="77777777" w:rsidTr="007D463E">
        <w:trPr>
          <w:trHeight w:val="34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D4770D0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 государственной закупки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BFC06A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58F3B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  <w:tr w:rsidR="002870FE" w:rsidRPr="000B1606" w14:paraId="3A294BD3" w14:textId="77777777" w:rsidTr="007D463E">
        <w:trPr>
          <w:trHeight w:val="346"/>
        </w:trPr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0E82033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16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Ориентировочная стоимость</w:t>
            </w:r>
          </w:p>
        </w:tc>
        <w:tc>
          <w:tcPr>
            <w:tcW w:w="5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282470" w14:textId="596C0B3C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AA359" w14:textId="77777777" w:rsidR="002870FE" w:rsidRPr="000B1606" w:rsidRDefault="002870FE" w:rsidP="0028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</w:pPr>
          </w:p>
        </w:tc>
      </w:tr>
    </w:tbl>
    <w:p w14:paraId="5D4EA3DC" w14:textId="77777777" w:rsidR="00D64232" w:rsidRPr="000B1606" w:rsidRDefault="00D64232" w:rsidP="00D64232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0"/>
          <w:szCs w:val="20"/>
        </w:rPr>
      </w:pPr>
      <w:r w:rsidRPr="000B1606">
        <w:rPr>
          <w:rFonts w:ascii="Times New Roman" w:hAnsi="Times New Roman" w:cs="Times New Roman"/>
          <w:b/>
          <w:color w:val="000000"/>
          <w:sz w:val="20"/>
          <w:szCs w:val="20"/>
        </w:rPr>
        <w:t>3. Место поставки:</w:t>
      </w:r>
      <w:r w:rsidRPr="000B1606">
        <w:rPr>
          <w:rFonts w:ascii="Times New Roman" w:hAnsi="Times New Roman" w:cs="Times New Roman"/>
          <w:color w:val="000000"/>
          <w:sz w:val="20"/>
          <w:szCs w:val="20"/>
        </w:rPr>
        <w:t xml:space="preserve"> г. Минск, пр. Независимости, 64</w:t>
      </w:r>
    </w:p>
    <w:p w14:paraId="2CF11055" w14:textId="77777777" w:rsidR="00D64232" w:rsidRPr="000B1606" w:rsidRDefault="00D64232" w:rsidP="00D64232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0"/>
          <w:szCs w:val="20"/>
        </w:rPr>
      </w:pPr>
      <w:r w:rsidRPr="000B1606">
        <w:rPr>
          <w:rFonts w:ascii="Times New Roman" w:hAnsi="Times New Roman" w:cs="Times New Roman"/>
          <w:b/>
          <w:color w:val="000000"/>
          <w:sz w:val="20"/>
          <w:szCs w:val="20"/>
        </w:rPr>
        <w:t>4. Порядок оплаты:</w:t>
      </w:r>
      <w:r w:rsidRPr="000B1606">
        <w:rPr>
          <w:rFonts w:ascii="Times New Roman" w:hAnsi="Times New Roman" w:cs="Times New Roman"/>
          <w:color w:val="000000"/>
          <w:sz w:val="20"/>
          <w:szCs w:val="20"/>
        </w:rPr>
        <w:t xml:space="preserve"> по факту поставки.</w:t>
      </w:r>
    </w:p>
    <w:p w14:paraId="370C4573" w14:textId="77777777" w:rsidR="00D64232" w:rsidRPr="000B1606" w:rsidRDefault="00D64232" w:rsidP="00D64232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sz w:val="20"/>
          <w:szCs w:val="20"/>
        </w:rPr>
      </w:pPr>
      <w:r w:rsidRPr="000B1606">
        <w:rPr>
          <w:rFonts w:ascii="Times New Roman" w:hAnsi="Times New Roman" w:cs="Times New Roman"/>
          <w:b/>
          <w:color w:val="000000"/>
          <w:sz w:val="20"/>
          <w:szCs w:val="20"/>
        </w:rPr>
        <w:t>5. Валюта платежа:</w:t>
      </w:r>
      <w:r w:rsidRPr="000B1606">
        <w:rPr>
          <w:rFonts w:ascii="Times New Roman" w:hAnsi="Times New Roman" w:cs="Times New Roman"/>
          <w:color w:val="000000"/>
          <w:sz w:val="20"/>
          <w:szCs w:val="20"/>
        </w:rPr>
        <w:t xml:space="preserve"> белорусский рубль.</w:t>
      </w:r>
    </w:p>
    <w:p w14:paraId="6CD12BEF" w14:textId="77777777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14:paraId="2F8F63E4" w14:textId="77777777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0B1606">
        <w:rPr>
          <w:rFonts w:ascii="Times New Roman" w:hAnsi="Times New Roman" w:cs="Times New Roman"/>
          <w:sz w:val="20"/>
          <w:szCs w:val="20"/>
        </w:rPr>
        <w:t xml:space="preserve">Медицинская сестра (старшая) </w:t>
      </w:r>
    </w:p>
    <w:p w14:paraId="2AF7E33E" w14:textId="0D70F4C0" w:rsidR="00D64232" w:rsidRPr="000B1606" w:rsidRDefault="00DF7C2F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0B1606">
        <w:rPr>
          <w:rFonts w:ascii="Times New Roman" w:hAnsi="Times New Roman" w:cs="Times New Roman"/>
          <w:sz w:val="20"/>
          <w:szCs w:val="20"/>
        </w:rPr>
        <w:t>О</w:t>
      </w:r>
      <w:r w:rsidR="00D64232" w:rsidRPr="000B1606">
        <w:rPr>
          <w:rFonts w:ascii="Times New Roman" w:hAnsi="Times New Roman" w:cs="Times New Roman"/>
          <w:sz w:val="20"/>
          <w:szCs w:val="20"/>
        </w:rPr>
        <w:t xml:space="preserve">перационного блока </w:t>
      </w:r>
      <w:r w:rsidR="00D64232"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УЗ «МГКО</w:t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Ц</w:t>
      </w:r>
      <w:r w:rsidR="00D64232"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»</w:t>
      </w:r>
      <w:r w:rsidR="00D64232" w:rsidRPr="000B1606">
        <w:rPr>
          <w:rFonts w:ascii="Times New Roman" w:hAnsi="Times New Roman" w:cs="Times New Roman"/>
          <w:sz w:val="20"/>
          <w:szCs w:val="20"/>
        </w:rPr>
        <w:tab/>
      </w:r>
      <w:r w:rsidR="00D64232" w:rsidRPr="000B1606">
        <w:rPr>
          <w:rFonts w:ascii="Times New Roman" w:hAnsi="Times New Roman" w:cs="Times New Roman"/>
          <w:sz w:val="20"/>
          <w:szCs w:val="20"/>
        </w:rPr>
        <w:tab/>
      </w:r>
      <w:r w:rsidR="00D64232" w:rsidRPr="000B1606">
        <w:rPr>
          <w:rFonts w:ascii="Times New Roman" w:hAnsi="Times New Roman" w:cs="Times New Roman"/>
          <w:sz w:val="20"/>
          <w:szCs w:val="20"/>
        </w:rPr>
        <w:tab/>
      </w:r>
      <w:r w:rsidR="00D64232" w:rsidRPr="000B1606">
        <w:rPr>
          <w:rFonts w:ascii="Times New Roman" w:hAnsi="Times New Roman" w:cs="Times New Roman"/>
          <w:sz w:val="20"/>
          <w:szCs w:val="20"/>
        </w:rPr>
        <w:tab/>
      </w:r>
      <w:r w:rsidR="00D64232" w:rsidRPr="000B1606">
        <w:rPr>
          <w:rFonts w:ascii="Times New Roman" w:hAnsi="Times New Roman" w:cs="Times New Roman"/>
          <w:sz w:val="20"/>
          <w:szCs w:val="20"/>
        </w:rPr>
        <w:tab/>
      </w:r>
      <w:r w:rsidR="007E38B2">
        <w:rPr>
          <w:rFonts w:ascii="Times New Roman" w:hAnsi="Times New Roman" w:cs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02D58AF5" w14:textId="77777777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55408CC7" w14:textId="77777777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Заведующий </w:t>
      </w:r>
      <w:r w:rsidR="00DF7C2F"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О</w:t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перационным блоком</w:t>
      </w:r>
    </w:p>
    <w:p w14:paraId="28659BD8" w14:textId="26829CEE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УЗ «МГКО</w:t>
      </w:r>
      <w:r w:rsidR="00DF7C2F"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Ц</w:t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>»</w:t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="00594B39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 </w:t>
      </w:r>
      <w:r w:rsidRPr="000B1606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="007E38B2">
        <w:rPr>
          <w:rFonts w:ascii="Times New Roman" w:hAnsi="Times New Roman" w:cs="Times New Roman"/>
          <w:color w:val="000000"/>
          <w:w w:val="101"/>
          <w:sz w:val="20"/>
          <w:szCs w:val="20"/>
        </w:rPr>
        <w:tab/>
      </w:r>
      <w:r w:rsidR="000F0FC6">
        <w:rPr>
          <w:rFonts w:ascii="Times New Roman" w:hAnsi="Times New Roman" w:cs="Times New Roman"/>
          <w:color w:val="000000"/>
          <w:w w:val="101"/>
          <w:sz w:val="20"/>
          <w:szCs w:val="20"/>
        </w:rPr>
        <w:t xml:space="preserve">Д.П. </w:t>
      </w:r>
      <w:proofErr w:type="spellStart"/>
      <w:r w:rsidR="000F0FC6">
        <w:rPr>
          <w:rFonts w:ascii="Times New Roman" w:hAnsi="Times New Roman" w:cs="Times New Roman"/>
          <w:color w:val="000000"/>
          <w:w w:val="101"/>
          <w:sz w:val="20"/>
          <w:szCs w:val="20"/>
        </w:rPr>
        <w:t>Спагис</w:t>
      </w:r>
      <w:proofErr w:type="spellEnd"/>
    </w:p>
    <w:p w14:paraId="5D186703" w14:textId="77777777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0C34CB1D" w14:textId="77777777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1606">
        <w:rPr>
          <w:rFonts w:ascii="Times New Roman" w:hAnsi="Times New Roman"/>
          <w:sz w:val="20"/>
          <w:szCs w:val="20"/>
        </w:rPr>
        <w:t xml:space="preserve">Заместитель главного врача </w:t>
      </w:r>
      <w:r w:rsidR="00DF7C2F" w:rsidRPr="000B1606">
        <w:rPr>
          <w:rFonts w:ascii="Times New Roman" w:hAnsi="Times New Roman"/>
          <w:sz w:val="20"/>
          <w:szCs w:val="20"/>
        </w:rPr>
        <w:t>УЗ «</w:t>
      </w:r>
      <w:r w:rsidRPr="000B1606">
        <w:rPr>
          <w:rFonts w:ascii="Times New Roman" w:hAnsi="Times New Roman"/>
          <w:sz w:val="20"/>
          <w:szCs w:val="20"/>
        </w:rPr>
        <w:t>МГКО</w:t>
      </w:r>
      <w:r w:rsidR="00DF7C2F" w:rsidRPr="000B1606">
        <w:rPr>
          <w:rFonts w:ascii="Times New Roman" w:hAnsi="Times New Roman"/>
          <w:sz w:val="20"/>
          <w:szCs w:val="20"/>
        </w:rPr>
        <w:t xml:space="preserve">Ц» </w:t>
      </w:r>
    </w:p>
    <w:p w14:paraId="6060D606" w14:textId="107C784B" w:rsidR="00D64232" w:rsidRPr="000B1606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B1606">
        <w:rPr>
          <w:rFonts w:ascii="Times New Roman" w:hAnsi="Times New Roman"/>
          <w:sz w:val="20"/>
          <w:szCs w:val="20"/>
        </w:rPr>
        <w:t>по хирургии</w:t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Pr="000B1606">
        <w:rPr>
          <w:rFonts w:ascii="Times New Roman" w:hAnsi="Times New Roman"/>
          <w:sz w:val="20"/>
          <w:szCs w:val="20"/>
        </w:rPr>
        <w:tab/>
      </w:r>
      <w:r w:rsidR="000C7576" w:rsidRPr="000B1606">
        <w:rPr>
          <w:rFonts w:ascii="Times New Roman" w:hAnsi="Times New Roman"/>
          <w:sz w:val="20"/>
          <w:szCs w:val="20"/>
        </w:rPr>
        <w:t>А.В.</w:t>
      </w:r>
      <w:r w:rsidR="000C7576">
        <w:rPr>
          <w:rFonts w:ascii="Times New Roman" w:hAnsi="Times New Roman"/>
          <w:sz w:val="20"/>
          <w:szCs w:val="20"/>
        </w:rPr>
        <w:t xml:space="preserve"> </w:t>
      </w:r>
      <w:r w:rsidRPr="000B1606">
        <w:rPr>
          <w:rFonts w:ascii="Times New Roman" w:hAnsi="Times New Roman"/>
          <w:sz w:val="20"/>
          <w:szCs w:val="20"/>
        </w:rPr>
        <w:t>Куль</w:t>
      </w:r>
    </w:p>
    <w:p w14:paraId="7DFF90BF" w14:textId="77777777" w:rsidR="007A1E3E" w:rsidRPr="000B1606" w:rsidRDefault="00D64232" w:rsidP="00D64232">
      <w:pPr>
        <w:rPr>
          <w:rFonts w:ascii="Times New Roman" w:hAnsi="Times New Roman"/>
          <w:sz w:val="20"/>
          <w:szCs w:val="20"/>
        </w:rPr>
      </w:pPr>
      <w:r w:rsidRPr="000B1606">
        <w:rPr>
          <w:rFonts w:ascii="Times New Roman" w:hAnsi="Times New Roman"/>
          <w:sz w:val="20"/>
          <w:szCs w:val="20"/>
        </w:rPr>
        <w:br w:type="page"/>
      </w:r>
    </w:p>
    <w:p w14:paraId="5060F728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>Приложение № 1</w:t>
      </w:r>
    </w:p>
    <w:p w14:paraId="32F69877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943EC64" w14:textId="785971AA" w:rsidR="00873F8E" w:rsidRPr="00D101BD" w:rsidRDefault="00D64232" w:rsidP="00CD7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Лот </w:t>
      </w:r>
      <w:r w:rsidR="000C7576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873F8E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Синтетический рассасывающийся </w:t>
      </w:r>
      <w:proofErr w:type="spellStart"/>
      <w:r w:rsidR="00873F8E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полифиламентный</w:t>
      </w:r>
      <w:proofErr w:type="spellEnd"/>
      <w:r w:rsidR="00873F8E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х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ирургический шовный материал на основе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полигликолида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- 1 комплект</w:t>
      </w:r>
    </w:p>
    <w:p w14:paraId="7DD08606" w14:textId="77777777" w:rsidR="00873F8E" w:rsidRPr="00D101BD" w:rsidRDefault="00873F8E" w:rsidP="00D64232">
      <w:pPr>
        <w:pStyle w:val="a8"/>
        <w:numPr>
          <w:ilvl w:val="0"/>
          <w:numId w:val="11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64232"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382"/>
        <w:gridCol w:w="1502"/>
        <w:gridCol w:w="2229"/>
        <w:gridCol w:w="1276"/>
        <w:gridCol w:w="1276"/>
        <w:gridCol w:w="1276"/>
      </w:tblGrid>
      <w:tr w:rsidR="00873F8E" w:rsidRPr="00D101BD" w14:paraId="2C07408D" w14:textId="77777777" w:rsidTr="005E72D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A23E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37070D59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7ED98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2A706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E83F8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9A56C" w14:textId="4D74B10B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</w:t>
            </w:r>
            <w:r w:rsidR="008C5B93" w:rsidRPr="00D101B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CA2834" w:rsidRPr="00D10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мм)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C0278" w14:textId="5E3FB7A2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</w:t>
            </w:r>
            <w:r w:rsidR="008C5B93" w:rsidRPr="00D101B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 см)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76E17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873F8E" w:rsidRPr="00D101BD" w14:paraId="29EE9F9A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423AF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9CED6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0AE8D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523A6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 усиленная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57BA2" w14:textId="29F6B69B" w:rsidR="00873F8E" w:rsidRPr="00583C7D" w:rsidRDefault="001A4167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4D815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7C7C" w14:textId="18639D05" w:rsidR="00873F8E" w:rsidRPr="00583C7D" w:rsidRDefault="00FE3660" w:rsidP="00FE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77B1"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873F8E" w:rsidRPr="00D101BD" w14:paraId="27801B0C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DA8D8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32E67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7E748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8209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колющая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54AF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8702" w14:textId="11E2E9FB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95317" w:rsidRPr="00583C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20B80" w14:textId="41DB9E8A" w:rsidR="00873F8E" w:rsidRPr="00583C7D" w:rsidRDefault="00FE3660" w:rsidP="00FE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1606"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E3C" w:rsidRPr="00583C7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873F8E" w:rsidRPr="00D101BD" w14:paraId="57B648DC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A644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5546D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BDA1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B8FC5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 усиленная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60F0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ED871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22730" w14:textId="2A30B031" w:rsidR="00873F8E" w:rsidRPr="00583C7D" w:rsidRDefault="00495317" w:rsidP="000B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3F8E"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667E40" w:rsidRPr="00D101BD" w14:paraId="671F4CCF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5F365" w14:textId="77777777" w:rsidR="00667E40" w:rsidRPr="00D101B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72A80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67546" w14:textId="77777777" w:rsidR="00667E40" w:rsidRPr="00583C7D" w:rsidRDefault="000953ED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="00667E40"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DD32D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 усиленная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2988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52B7C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20F3D" w14:textId="79E0E52A" w:rsidR="00667E40" w:rsidRPr="00583C7D" w:rsidRDefault="000F0FC6" w:rsidP="000B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7E40" w:rsidRPr="00583C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73F8E" w:rsidRPr="00D101BD" w14:paraId="529BACB3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F6949" w14:textId="25C0CD7E" w:rsidR="00873F8E" w:rsidRPr="00D101BD" w:rsidRDefault="000F0FC6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0F20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C3757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A99E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тупоконечная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F0843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CC176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6C4E1" w14:textId="610DD064" w:rsidR="00873F8E" w:rsidRPr="00583C7D" w:rsidRDefault="00FE3660" w:rsidP="000B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77B1" w:rsidRPr="00583C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73F8E" w:rsidRPr="00D101BD" w14:paraId="582359EB" w14:textId="77777777" w:rsidTr="002522DF">
        <w:trPr>
          <w:trHeight w:val="15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3B60" w14:textId="25442D8C" w:rsidR="00873F8E" w:rsidRPr="00D101BD" w:rsidRDefault="000F0FC6" w:rsidP="000F0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9E60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B42D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7DA06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3CA15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606C" w14:textId="77777777" w:rsidR="00873F8E" w:rsidRPr="00583C7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BE314" w14:textId="2CCF4C1F" w:rsidR="00873F8E" w:rsidRPr="00583C7D" w:rsidRDefault="00FE3660" w:rsidP="000B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5317"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873F8E" w:rsidRPr="00583C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667E40" w:rsidRPr="00D101BD" w14:paraId="3DC384EC" w14:textId="77777777" w:rsidTr="002522DF">
        <w:trPr>
          <w:trHeight w:val="13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D7C8A" w14:textId="257C2B48" w:rsidR="00667E40" w:rsidRPr="00D101BD" w:rsidRDefault="000F0FC6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F90C0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0EEB1" w14:textId="77777777" w:rsidR="00667E40" w:rsidRPr="00583C7D" w:rsidRDefault="00A74CDD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1C714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F2EBF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4CDD" w:rsidRPr="00583C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11F1E" w14:textId="77777777" w:rsidR="00667E40" w:rsidRPr="00583C7D" w:rsidRDefault="00667E40" w:rsidP="00667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918C" w14:textId="755E5A8C" w:rsidR="00667E40" w:rsidRPr="00583C7D" w:rsidRDefault="00FE3660" w:rsidP="000B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77B1"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457D9E" w:rsidRPr="00D101BD" w14:paraId="36F213A1" w14:textId="77777777" w:rsidTr="002522DF">
        <w:trPr>
          <w:trHeight w:val="125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101E" w14:textId="200212CF" w:rsidR="00457D9E" w:rsidRPr="00D101BD" w:rsidRDefault="000F0FC6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4292F" w14:textId="3C8DDB0F" w:rsidR="00457D9E" w:rsidRPr="00583C7D" w:rsidRDefault="00457D9E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CEB8F" w14:textId="1ECFD875" w:rsidR="00457D9E" w:rsidRPr="00583C7D" w:rsidRDefault="00457D9E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58D9D" w14:textId="0B202518" w:rsidR="00457D9E" w:rsidRPr="00583C7D" w:rsidRDefault="00457D9E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69083" w14:textId="6B3BD2EC" w:rsidR="00457D9E" w:rsidRPr="00583C7D" w:rsidRDefault="00457D9E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2A836" w14:textId="71179354" w:rsidR="00457D9E" w:rsidRPr="00583C7D" w:rsidRDefault="00457D9E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096A" w14:textId="419B3DB6" w:rsidR="00457D9E" w:rsidRPr="00583C7D" w:rsidRDefault="00457D9E" w:rsidP="0045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366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0C7576" w:rsidRPr="00D101BD" w14:paraId="1DE4CEAD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1C24" w14:textId="0FD2468C" w:rsidR="000C7576" w:rsidRPr="00D101BD" w:rsidRDefault="000F0FC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752B6" w14:textId="77777777" w:rsidR="000C7576" w:rsidRPr="00583C7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D14D1" w14:textId="77777777" w:rsidR="000C7576" w:rsidRPr="00583C7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463C7" w14:textId="77777777" w:rsidR="000C7576" w:rsidRPr="00BE72F5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49891" w14:textId="77777777" w:rsidR="000C7576" w:rsidRPr="00BE72F5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DD343" w14:textId="77777777" w:rsidR="000C7576" w:rsidRPr="00BE72F5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E69FC" w14:textId="0CE94C19" w:rsidR="000C7576" w:rsidRPr="00BE72F5" w:rsidRDefault="00FE3660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7576" w:rsidRPr="00BE72F5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1A4167" w:rsidRPr="00D101BD" w14:paraId="229FA941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A6DF6" w14:textId="06EB493B" w:rsidR="001A4167" w:rsidRPr="00D101BD" w:rsidRDefault="000F0FC6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94E2F" w14:textId="5B46415D" w:rsidR="001A4167" w:rsidRPr="00583C7D" w:rsidRDefault="001A4167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9366B" w14:textId="3146614E" w:rsidR="001A4167" w:rsidRPr="00583C7D" w:rsidRDefault="001A4167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97C70" w14:textId="4B56DD5F" w:rsidR="001A4167" w:rsidRPr="00BE72F5" w:rsidRDefault="001A4167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колющая утонченная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7BF29" w14:textId="1BB7E244" w:rsidR="001A4167" w:rsidRPr="00BE72F5" w:rsidRDefault="001A4167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D6601" w14:textId="786FFE7A" w:rsidR="001A4167" w:rsidRPr="00BE72F5" w:rsidRDefault="001A4167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F1399" w14:textId="64122320" w:rsidR="001A4167" w:rsidRPr="00BE72F5" w:rsidRDefault="001A4167" w:rsidP="001A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E011C2" w:rsidRPr="00D101BD" w14:paraId="2CB561AF" w14:textId="77777777" w:rsidTr="002522DF">
        <w:trPr>
          <w:trHeight w:val="158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DA6D5" w14:textId="0203ECEA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2D72" w14:textId="796DC584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2FD4" w14:textId="033F545D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9A172" w14:textId="2F942D8E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36C8E" w14:textId="62A47C26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84AC4" w14:textId="5B3BAD4C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93079" w14:textId="1B74213E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E011C2" w:rsidRPr="00D101BD" w14:paraId="34410670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98C6D" w14:textId="46FA45A6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D19AC" w14:textId="512BF8D3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EC0DD" w14:textId="1EF5A46D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9AEE9" w14:textId="50B1A10B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7E535" w14:textId="497C0CB8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DD73" w14:textId="3700D3FF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C4B4A" w14:textId="35D1BFB8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E011C2" w:rsidRPr="00D101BD" w14:paraId="47F2AF0F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0C523" w14:textId="1DEA923C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7B05F" w14:textId="4AB4C6C4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6127E" w14:textId="143A2DA4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0276A" w14:textId="16F5974A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FDD4" w14:textId="66B9B9E3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A6C49" w14:textId="7E1D28A8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DDD3" w14:textId="2E6E913D" w:rsidR="00E011C2" w:rsidRPr="00BE72F5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11C2" w:rsidRPr="00BE72F5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E011C2" w:rsidRPr="00D101BD" w14:paraId="213960F6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2252" w14:textId="0628004D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A99E1" w14:textId="093C6405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0A68" w14:textId="6CD5DA79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1FE10" w14:textId="632B38CF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942F" w14:textId="0C2F49EC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DD054" w14:textId="0D33ABB8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DE6BA" w14:textId="3D9AA1ED" w:rsidR="00E011C2" w:rsidRPr="00BE72F5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2F5" w:rsidRPr="00BE7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E72F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E011C2" w:rsidRPr="00D101BD" w14:paraId="2C3135E4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98CB8" w14:textId="6B8CFD7D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83007" w14:textId="0A7611E5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77DCB" w14:textId="6E9944D9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BB53" w14:textId="08F31DB0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C2C2E" w14:textId="71C6AF4B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7B010" w14:textId="6E3FBF96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A1700" w14:textId="1EA5DAB3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E011C2" w:rsidRPr="00D101BD" w14:paraId="6261F6B9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9B5B2" w14:textId="72A1BE21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C3958" w14:textId="5BC3CC95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0A9FA" w14:textId="018C5BE1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5C0D4" w14:textId="00AD81DC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332CB" w14:textId="1B5B9477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09545" w14:textId="235B5968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7E1E" w14:textId="0281B082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E011C2" w:rsidRPr="00D101BD" w14:paraId="4964DC32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D2BF7" w14:textId="42A49158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C8F28" w14:textId="445D0C28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EB6" w14:textId="40A84113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9A44" w14:textId="11D5433B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7D6C7" w14:textId="3D80F34B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7358" w14:textId="17025B51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0FC1F" w14:textId="5075E873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E011C2" w:rsidRPr="00D101BD" w14:paraId="60B731C0" w14:textId="77777777" w:rsidTr="000B1606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4714" w14:textId="522B9584" w:rsidR="00E011C2" w:rsidRPr="00D101BD" w:rsidRDefault="000F0FC6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9DBD" w14:textId="56635C31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71C7A" w14:textId="3CD4AA87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C2C5F" w14:textId="459ED802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EE6E5" w14:textId="79D18BD5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CA360" w14:textId="76EE52AD" w:rsidR="00E011C2" w:rsidRPr="00583C7D" w:rsidRDefault="00E011C2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47EF5" w14:textId="325BDEA9" w:rsidR="00E011C2" w:rsidRPr="00583C7D" w:rsidRDefault="005B2368" w:rsidP="00E01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11C2" w:rsidRPr="00583C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6EFC8E28" w14:textId="77777777" w:rsidR="00873F8E" w:rsidRPr="00D101BD" w:rsidRDefault="00873F8E" w:rsidP="00CA2834">
      <w:pPr>
        <w:pStyle w:val="a8"/>
        <w:numPr>
          <w:ilvl w:val="0"/>
          <w:numId w:val="11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p w14:paraId="69E67496" w14:textId="77777777" w:rsidR="00873F8E" w:rsidRPr="00D101BD" w:rsidRDefault="00873F8E" w:rsidP="00A858AE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>2.1 Наличие покрытия поверхности нити полимерами для снижения пилящего эффекта.</w:t>
      </w:r>
    </w:p>
    <w:p w14:paraId="49139999" w14:textId="526FAE20" w:rsidR="00873F8E" w:rsidRPr="00D101BD" w:rsidRDefault="00873F8E" w:rsidP="00A858AE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 xml:space="preserve">2.2. Срок потери половины прочности нити «на разрыв» после имплантации – не менее </w:t>
      </w:r>
      <w:r w:rsidR="009F7006">
        <w:rPr>
          <w:rFonts w:ascii="Times New Roman" w:hAnsi="Times New Roman" w:cs="Times New Roman"/>
          <w:sz w:val="20"/>
          <w:szCs w:val="20"/>
        </w:rPr>
        <w:t>21</w:t>
      </w:r>
      <w:r w:rsidRPr="00D101BD">
        <w:rPr>
          <w:rFonts w:ascii="Times New Roman" w:hAnsi="Times New Roman" w:cs="Times New Roman"/>
          <w:sz w:val="20"/>
          <w:szCs w:val="20"/>
        </w:rPr>
        <w:t xml:space="preserve"> дн</w:t>
      </w:r>
      <w:r w:rsidR="009F7006">
        <w:rPr>
          <w:rFonts w:ascii="Times New Roman" w:hAnsi="Times New Roman" w:cs="Times New Roman"/>
          <w:sz w:val="20"/>
          <w:szCs w:val="20"/>
        </w:rPr>
        <w:t>я</w:t>
      </w:r>
      <w:r w:rsidRPr="00D101BD">
        <w:rPr>
          <w:rFonts w:ascii="Times New Roman" w:hAnsi="Times New Roman" w:cs="Times New Roman"/>
          <w:sz w:val="20"/>
          <w:szCs w:val="20"/>
        </w:rPr>
        <w:t>.</w:t>
      </w:r>
    </w:p>
    <w:p w14:paraId="0FF86D22" w14:textId="77777777" w:rsidR="00873F8E" w:rsidRPr="00D101BD" w:rsidRDefault="00873F8E" w:rsidP="00A858AE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>2.3. Двойная индивидуальная упаковка и вкладыш, приспособленный для быстрого извлечения шовного материала за иглу.</w:t>
      </w:r>
    </w:p>
    <w:p w14:paraId="5BFB174A" w14:textId="77777777" w:rsidR="00D64232" w:rsidRPr="00D101BD" w:rsidRDefault="00D64232" w:rsidP="00210852">
      <w:pPr>
        <w:pStyle w:val="a8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Требования, предъявляемые к гарантийному сроку (годности, стерильности): </w:t>
      </w:r>
      <w:r w:rsidR="00CA2834" w:rsidRPr="00D101BD">
        <w:rPr>
          <w:rFonts w:ascii="Times New Roman" w:hAnsi="Times New Roman"/>
          <w:sz w:val="20"/>
          <w:szCs w:val="20"/>
        </w:rPr>
        <w:t>не менее 80% от срока годности, установленного производителем на момент поставки.</w:t>
      </w:r>
    </w:p>
    <w:p w14:paraId="4AB946ED" w14:textId="77777777" w:rsidR="00D64232" w:rsidRPr="00D101BD" w:rsidRDefault="00D64232" w:rsidP="00D64232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40E2D228" w14:textId="77777777" w:rsidR="00D64232" w:rsidRPr="00D101BD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58A51D20" w14:textId="4329E53C" w:rsidR="00D64232" w:rsidRPr="00D101BD" w:rsidRDefault="00DF7C2F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>О</w:t>
      </w:r>
      <w:r w:rsidR="00D64232" w:rsidRPr="00D101BD">
        <w:rPr>
          <w:rFonts w:ascii="Times New Roman" w:eastAsia="Times New Roman" w:hAnsi="Times New Roman"/>
          <w:sz w:val="20"/>
          <w:szCs w:val="20"/>
        </w:rPr>
        <w:t xml:space="preserve">перационного блока </w:t>
      </w:r>
      <w:r w:rsidR="00D64232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="00D64232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="00D64232" w:rsidRPr="00D101BD">
        <w:rPr>
          <w:rFonts w:ascii="Times New Roman" w:eastAsia="Times New Roman" w:hAnsi="Times New Roman"/>
          <w:sz w:val="20"/>
          <w:szCs w:val="20"/>
        </w:rPr>
        <w:tab/>
      </w:r>
      <w:r w:rsidR="00D64232" w:rsidRPr="00D101BD">
        <w:rPr>
          <w:rFonts w:ascii="Times New Roman" w:eastAsia="Times New Roman" w:hAnsi="Times New Roman"/>
          <w:sz w:val="20"/>
          <w:szCs w:val="20"/>
        </w:rPr>
        <w:tab/>
      </w:r>
      <w:r w:rsidR="00D64232" w:rsidRPr="00D101BD">
        <w:rPr>
          <w:rFonts w:ascii="Times New Roman" w:eastAsia="Times New Roman" w:hAnsi="Times New Roman"/>
          <w:sz w:val="20"/>
          <w:szCs w:val="20"/>
        </w:rPr>
        <w:tab/>
      </w:r>
      <w:r w:rsidR="00D64232" w:rsidRPr="00D101BD">
        <w:rPr>
          <w:rFonts w:ascii="Times New Roman" w:eastAsia="Times New Roman" w:hAnsi="Times New Roman"/>
          <w:sz w:val="20"/>
          <w:szCs w:val="20"/>
        </w:rPr>
        <w:tab/>
      </w:r>
      <w:r w:rsidR="00D64232" w:rsidRPr="00D101BD">
        <w:rPr>
          <w:rFonts w:ascii="Times New Roman" w:eastAsia="Times New Roman" w:hAnsi="Times New Roman"/>
          <w:sz w:val="20"/>
          <w:szCs w:val="20"/>
        </w:rPr>
        <w:tab/>
      </w:r>
      <w:r w:rsidR="00D101BD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515B313C" w14:textId="77777777" w:rsidR="00D64232" w:rsidRPr="00D101BD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327CB81E" w14:textId="77777777" w:rsidR="00D64232" w:rsidRPr="00D101BD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перационным блоком </w:t>
      </w:r>
    </w:p>
    <w:p w14:paraId="75B03142" w14:textId="0BA2C433" w:rsidR="00D64232" w:rsidRPr="00D101BD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7E38B2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Д.П. </w:t>
      </w:r>
      <w:proofErr w:type="spellStart"/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 </w:t>
      </w:r>
    </w:p>
    <w:p w14:paraId="035EB36E" w14:textId="77777777" w:rsidR="00D64232" w:rsidRPr="00D101BD" w:rsidRDefault="00D64232" w:rsidP="00D64232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63163F93" w14:textId="77777777" w:rsidR="00DF7C2F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6791E894" w14:textId="1D934718" w:rsidR="00873F8E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="00D64232" w:rsidRPr="00D101BD">
        <w:rPr>
          <w:rFonts w:ascii="Times New Roman" w:hAnsi="Times New Roman"/>
          <w:sz w:val="20"/>
          <w:szCs w:val="20"/>
        </w:rPr>
        <w:t>А.В. Куль</w:t>
      </w:r>
    </w:p>
    <w:p w14:paraId="63947178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0D20486" w14:textId="77777777" w:rsidR="00A74CDD" w:rsidRPr="00D101BD" w:rsidRDefault="00A74CDD">
      <w:pPr>
        <w:rPr>
          <w:rFonts w:ascii="Tahoma" w:hAnsi="Tahoma" w:cs="Tahoma"/>
          <w:sz w:val="20"/>
          <w:szCs w:val="20"/>
        </w:rPr>
      </w:pPr>
    </w:p>
    <w:p w14:paraId="24047328" w14:textId="77777777" w:rsidR="00A74CDD" w:rsidRPr="00D101BD" w:rsidRDefault="00A74CDD">
      <w:pPr>
        <w:rPr>
          <w:rFonts w:ascii="Tahoma" w:hAnsi="Tahoma" w:cs="Tahoma"/>
          <w:sz w:val="20"/>
          <w:szCs w:val="20"/>
        </w:rPr>
      </w:pPr>
      <w:r w:rsidRPr="00D101BD">
        <w:rPr>
          <w:rFonts w:ascii="Tahoma" w:hAnsi="Tahoma" w:cs="Tahoma"/>
          <w:sz w:val="20"/>
          <w:szCs w:val="20"/>
        </w:rPr>
        <w:br w:type="page"/>
      </w:r>
    </w:p>
    <w:p w14:paraId="59C27D47" w14:textId="77777777" w:rsidR="00A74CDD" w:rsidRPr="00D101BD" w:rsidRDefault="00A74CDD" w:rsidP="00A74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bookmarkStart w:id="0" w:name="_Hlk98157891"/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>Приложение № 2</w:t>
      </w:r>
    </w:p>
    <w:p w14:paraId="154CEC08" w14:textId="77777777" w:rsidR="00A74CDD" w:rsidRPr="00D101BD" w:rsidRDefault="00A74CDD" w:rsidP="00A74CD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3079D36" w14:textId="732BEEEF" w:rsidR="00A74CDD" w:rsidRPr="00D101BD" w:rsidRDefault="00A74CDD" w:rsidP="00CD77B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Лот </w:t>
      </w:r>
      <w:r w:rsidR="000C75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№ </w:t>
      </w:r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2. </w:t>
      </w:r>
      <w:r w:rsidR="00DE096D" w:rsidRPr="00D101BD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>интетическ</w:t>
      </w:r>
      <w:r w:rsidR="00DE096D" w:rsidRPr="00D101BD">
        <w:rPr>
          <w:rFonts w:ascii="Times New Roman" w:hAnsi="Times New Roman" w:cs="Times New Roman"/>
          <w:b/>
          <w:color w:val="000000"/>
          <w:sz w:val="20"/>
          <w:szCs w:val="20"/>
        </w:rPr>
        <w:t>ий</w:t>
      </w:r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рассасывающе</w:t>
      </w:r>
      <w:r w:rsidR="00DE096D" w:rsidRPr="00D101BD">
        <w:rPr>
          <w:rFonts w:ascii="Times New Roman" w:hAnsi="Times New Roman" w:cs="Times New Roman"/>
          <w:b/>
          <w:color w:val="000000"/>
          <w:sz w:val="20"/>
          <w:szCs w:val="20"/>
        </w:rPr>
        <w:t>й</w:t>
      </w:r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ся </w:t>
      </w:r>
      <w:proofErr w:type="spellStart"/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>полифиламентн</w:t>
      </w:r>
      <w:r w:rsidR="00DE096D" w:rsidRPr="00D101BD">
        <w:rPr>
          <w:rFonts w:ascii="Times New Roman" w:hAnsi="Times New Roman" w:cs="Times New Roman"/>
          <w:b/>
          <w:color w:val="000000"/>
          <w:sz w:val="20"/>
          <w:szCs w:val="20"/>
        </w:rPr>
        <w:t>ый</w:t>
      </w:r>
      <w:proofErr w:type="spellEnd"/>
      <w:r w:rsidRPr="00D101B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х</w:t>
      </w:r>
      <w:r w:rsidRPr="00D101BD">
        <w:rPr>
          <w:rFonts w:ascii="Times New Roman" w:hAnsi="Times New Roman" w:cs="Times New Roman"/>
          <w:b/>
          <w:sz w:val="20"/>
          <w:szCs w:val="20"/>
        </w:rPr>
        <w:t>ирургическ</w:t>
      </w:r>
      <w:r w:rsidR="00DE096D" w:rsidRPr="00D101BD">
        <w:rPr>
          <w:rFonts w:ascii="Times New Roman" w:hAnsi="Times New Roman" w:cs="Times New Roman"/>
          <w:b/>
          <w:sz w:val="20"/>
          <w:szCs w:val="20"/>
        </w:rPr>
        <w:t>ий</w:t>
      </w:r>
      <w:r w:rsidRPr="00D101BD">
        <w:rPr>
          <w:rFonts w:ascii="Times New Roman" w:hAnsi="Times New Roman" w:cs="Times New Roman"/>
          <w:b/>
          <w:sz w:val="20"/>
          <w:szCs w:val="20"/>
        </w:rPr>
        <w:t xml:space="preserve"> шовн</w:t>
      </w:r>
      <w:r w:rsidR="00DE096D" w:rsidRPr="00D101BD">
        <w:rPr>
          <w:rFonts w:ascii="Times New Roman" w:hAnsi="Times New Roman" w:cs="Times New Roman"/>
          <w:b/>
          <w:sz w:val="20"/>
          <w:szCs w:val="20"/>
        </w:rPr>
        <w:t>ый</w:t>
      </w:r>
      <w:r w:rsidRPr="00D101BD">
        <w:rPr>
          <w:rFonts w:ascii="Times New Roman" w:hAnsi="Times New Roman" w:cs="Times New Roman"/>
          <w:b/>
          <w:sz w:val="20"/>
          <w:szCs w:val="20"/>
        </w:rPr>
        <w:t xml:space="preserve"> материала на основе </w:t>
      </w:r>
      <w:proofErr w:type="spellStart"/>
      <w:r w:rsidRPr="00D101BD">
        <w:rPr>
          <w:rFonts w:ascii="Times New Roman" w:eastAsia="Times New Roman" w:hAnsi="Times New Roman" w:cs="Times New Roman"/>
          <w:b/>
          <w:sz w:val="20"/>
          <w:szCs w:val="20"/>
        </w:rPr>
        <w:t>полиглактина</w:t>
      </w:r>
      <w:proofErr w:type="spellEnd"/>
      <w:r w:rsidRPr="00D101BD">
        <w:rPr>
          <w:rFonts w:ascii="Times New Roman" w:eastAsia="Times New Roman" w:hAnsi="Times New Roman" w:cs="Times New Roman"/>
          <w:b/>
          <w:sz w:val="20"/>
          <w:szCs w:val="20"/>
        </w:rPr>
        <w:t xml:space="preserve"> 910 (</w:t>
      </w:r>
      <w:r w:rsidRPr="00D101B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PGLA</w:t>
      </w:r>
      <w:r w:rsidRPr="00D101BD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7747C8" w:rsidRPr="00D101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D7E15" w:rsidRPr="00D101BD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7747C8" w:rsidRPr="00D101BD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  <w:r w:rsidR="00DD7E15" w:rsidRPr="00D101BD">
        <w:rPr>
          <w:rFonts w:ascii="Times New Roman" w:eastAsia="Times New Roman" w:hAnsi="Times New Roman" w:cs="Times New Roman"/>
          <w:b/>
          <w:sz w:val="20"/>
          <w:szCs w:val="20"/>
        </w:rPr>
        <w:t xml:space="preserve"> комплект</w:t>
      </w:r>
      <w:r w:rsidRPr="00D101BD">
        <w:rPr>
          <w:rFonts w:ascii="Times New Roman" w:hAnsi="Times New Roman" w:cs="Times New Roman"/>
          <w:b/>
          <w:sz w:val="20"/>
          <w:szCs w:val="20"/>
        </w:rPr>
        <w:t>.</w:t>
      </w:r>
    </w:p>
    <w:p w14:paraId="16270433" w14:textId="77777777" w:rsidR="00A74CDD" w:rsidRPr="00D101BD" w:rsidRDefault="00A94C1F" w:rsidP="00A74CDD">
      <w:pPr>
        <w:pStyle w:val="a8"/>
        <w:numPr>
          <w:ilvl w:val="0"/>
          <w:numId w:val="25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06"/>
        <w:gridCol w:w="1599"/>
        <w:gridCol w:w="1389"/>
        <w:gridCol w:w="1701"/>
        <w:gridCol w:w="1701"/>
        <w:gridCol w:w="1134"/>
      </w:tblGrid>
      <w:tr w:rsidR="00A74CDD" w:rsidRPr="00D101BD" w14:paraId="2520F4A2" w14:textId="77777777" w:rsidTr="00BF0D74">
        <w:tc>
          <w:tcPr>
            <w:tcW w:w="568" w:type="dxa"/>
            <w:vAlign w:val="center"/>
          </w:tcPr>
          <w:p w14:paraId="71D8DB5C" w14:textId="77777777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06" w:type="dxa"/>
            <w:vAlign w:val="center"/>
          </w:tcPr>
          <w:p w14:paraId="27645986" w14:textId="77777777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</w:t>
            </w: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USP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9" w:type="dxa"/>
            <w:vAlign w:val="center"/>
          </w:tcPr>
          <w:p w14:paraId="4FCB4252" w14:textId="77777777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389" w:type="dxa"/>
            <w:vAlign w:val="center"/>
          </w:tcPr>
          <w:p w14:paraId="43BC190F" w14:textId="77777777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701" w:type="dxa"/>
            <w:vAlign w:val="center"/>
          </w:tcPr>
          <w:p w14:paraId="221A230D" w14:textId="1FC75AB0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</w:t>
            </w:r>
            <w:r w:rsidR="008C5B93" w:rsidRPr="00D101B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DE096D" w:rsidRPr="00D10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, мм)</w:t>
            </w:r>
          </w:p>
        </w:tc>
        <w:tc>
          <w:tcPr>
            <w:tcW w:w="1701" w:type="dxa"/>
            <w:vAlign w:val="center"/>
          </w:tcPr>
          <w:p w14:paraId="5FBF71F4" w14:textId="6FC4F88C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</w:t>
            </w:r>
            <w:r w:rsidR="008C5B93" w:rsidRPr="00D101BD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5, см)</w:t>
            </w:r>
          </w:p>
        </w:tc>
        <w:tc>
          <w:tcPr>
            <w:tcW w:w="1134" w:type="dxa"/>
            <w:vAlign w:val="center"/>
          </w:tcPr>
          <w:p w14:paraId="4E837B60" w14:textId="77777777" w:rsidR="00A74CDD" w:rsidRPr="00D101BD" w:rsidRDefault="00A74CDD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BF0D74" w:rsidRPr="00D101BD" w14:paraId="667D7550" w14:textId="77777777" w:rsidTr="002522DF">
        <w:tc>
          <w:tcPr>
            <w:tcW w:w="568" w:type="dxa"/>
            <w:vAlign w:val="center"/>
          </w:tcPr>
          <w:p w14:paraId="1EC6D1A9" w14:textId="08A10AA6" w:rsidR="00BF0D74" w:rsidRPr="00D101BD" w:rsidRDefault="00BF0D74" w:rsidP="00A94C1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6" w:type="dxa"/>
            <w:vAlign w:val="center"/>
          </w:tcPr>
          <w:p w14:paraId="4C6615E4" w14:textId="13FA3953" w:rsidR="00BF0D74" w:rsidRPr="00D101BD" w:rsidRDefault="00BF0D74" w:rsidP="00A74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2-0</w:t>
            </w:r>
          </w:p>
        </w:tc>
        <w:tc>
          <w:tcPr>
            <w:tcW w:w="1599" w:type="dxa"/>
            <w:vAlign w:val="center"/>
          </w:tcPr>
          <w:p w14:paraId="03629FFA" w14:textId="49681641" w:rsidR="00BF0D74" w:rsidRPr="00D101BD" w:rsidRDefault="00BF0D74" w:rsidP="00252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14:paraId="799FEC9E" w14:textId="5D3D0BAB" w:rsidR="00BF0D74" w:rsidRPr="00D101BD" w:rsidRDefault="00BF0D74" w:rsidP="002522DF">
            <w:pPr>
              <w:pStyle w:val="table10"/>
              <w:jc w:val="center"/>
            </w:pPr>
            <w:r w:rsidRPr="00D101BD">
              <w:t>колющая</w:t>
            </w:r>
          </w:p>
        </w:tc>
        <w:tc>
          <w:tcPr>
            <w:tcW w:w="1701" w:type="dxa"/>
            <w:vAlign w:val="center"/>
          </w:tcPr>
          <w:p w14:paraId="07456F73" w14:textId="467F1B1F" w:rsidR="00BF0D74" w:rsidRPr="00D101BD" w:rsidRDefault="00BF0D74" w:rsidP="00A74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14:paraId="0DD1409C" w14:textId="5F0C8C99" w:rsidR="00BF0D74" w:rsidRPr="00D101BD" w:rsidRDefault="00BF0D74" w:rsidP="00A74C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14:paraId="2FA84C22" w14:textId="17E85483" w:rsidR="00BF0D74" w:rsidRPr="00D101BD" w:rsidRDefault="00501964" w:rsidP="00501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5E3C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7576" w:rsidRPr="00D101BD" w14:paraId="55B1EB6C" w14:textId="77777777" w:rsidTr="002522DF">
        <w:tc>
          <w:tcPr>
            <w:tcW w:w="568" w:type="dxa"/>
            <w:vAlign w:val="center"/>
          </w:tcPr>
          <w:p w14:paraId="6CE04EA3" w14:textId="7BB0EEED" w:rsidR="000C7576" w:rsidRPr="00D101BD" w:rsidRDefault="000C7576" w:rsidP="000C75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6" w:type="dxa"/>
            <w:vAlign w:val="center"/>
          </w:tcPr>
          <w:p w14:paraId="7435A60B" w14:textId="3181B65C" w:rsidR="000C7576" w:rsidRPr="00583C7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2-0</w:t>
            </w:r>
          </w:p>
        </w:tc>
        <w:tc>
          <w:tcPr>
            <w:tcW w:w="1599" w:type="dxa"/>
            <w:vAlign w:val="center"/>
          </w:tcPr>
          <w:p w14:paraId="492FE450" w14:textId="7193AD31" w:rsidR="000C7576" w:rsidRPr="00583C7D" w:rsidRDefault="000C7576" w:rsidP="00252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14:paraId="4D56B5B1" w14:textId="54097A90" w:rsidR="000C7576" w:rsidRPr="00583C7D" w:rsidRDefault="000C7576" w:rsidP="002522DF">
            <w:pPr>
              <w:pStyle w:val="table10"/>
              <w:jc w:val="center"/>
            </w:pPr>
            <w:r w:rsidRPr="00583C7D">
              <w:t>колющая</w:t>
            </w:r>
          </w:p>
        </w:tc>
        <w:tc>
          <w:tcPr>
            <w:tcW w:w="1701" w:type="dxa"/>
            <w:vAlign w:val="center"/>
          </w:tcPr>
          <w:p w14:paraId="12851EF8" w14:textId="30E211FD" w:rsidR="000C7576" w:rsidRPr="00583C7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center"/>
          </w:tcPr>
          <w:p w14:paraId="1801D781" w14:textId="1503977A" w:rsidR="000C7576" w:rsidRPr="00583C7D" w:rsidRDefault="000C7576" w:rsidP="000C7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14:paraId="19B52750" w14:textId="30BAFC49" w:rsidR="000C7576" w:rsidRPr="00583C7D" w:rsidRDefault="00BE72F5" w:rsidP="00501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C7576" w:rsidRPr="00D101BD" w14:paraId="041013D4" w14:textId="77777777" w:rsidTr="002522DF">
        <w:tc>
          <w:tcPr>
            <w:tcW w:w="568" w:type="dxa"/>
            <w:vAlign w:val="center"/>
          </w:tcPr>
          <w:p w14:paraId="7C55ADC2" w14:textId="4DCAEEFC" w:rsidR="000C7576" w:rsidRPr="00D101BD" w:rsidRDefault="000C7576" w:rsidP="000C75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06" w:type="dxa"/>
            <w:vAlign w:val="center"/>
          </w:tcPr>
          <w:p w14:paraId="7DF7F38B" w14:textId="7777777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99" w:type="dxa"/>
            <w:vAlign w:val="center"/>
          </w:tcPr>
          <w:p w14:paraId="2C47164E" w14:textId="77777777" w:rsidR="000C7576" w:rsidRPr="00D101BD" w:rsidRDefault="000C7576" w:rsidP="00252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14:paraId="3E2F7D16" w14:textId="2DED66D0" w:rsidR="000C7576" w:rsidRPr="00D101BD" w:rsidRDefault="000C7576" w:rsidP="002522DF">
            <w:pPr>
              <w:pStyle w:val="table10"/>
              <w:jc w:val="center"/>
            </w:pPr>
            <w:r w:rsidRPr="00D101BD">
              <w:t>колющая</w:t>
            </w:r>
          </w:p>
        </w:tc>
        <w:tc>
          <w:tcPr>
            <w:tcW w:w="1701" w:type="dxa"/>
            <w:vAlign w:val="center"/>
          </w:tcPr>
          <w:p w14:paraId="3EDE8B29" w14:textId="7777777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 w14:paraId="7A8D7962" w14:textId="77777777" w:rsidR="000C7576" w:rsidRPr="00D101BD" w:rsidRDefault="000C7576" w:rsidP="000C7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14:paraId="2076AE79" w14:textId="7914E52E" w:rsidR="000C7576" w:rsidRPr="00D101BD" w:rsidRDefault="000C7576" w:rsidP="00501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0C7576" w:rsidRPr="00D101BD" w14:paraId="616F293C" w14:textId="77777777" w:rsidTr="002522DF">
        <w:tc>
          <w:tcPr>
            <w:tcW w:w="568" w:type="dxa"/>
            <w:vAlign w:val="center"/>
          </w:tcPr>
          <w:p w14:paraId="77D56482" w14:textId="7D3F212B" w:rsidR="000C7576" w:rsidRPr="00D101BD" w:rsidRDefault="000C7576" w:rsidP="000C75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6" w:type="dxa"/>
            <w:vAlign w:val="center"/>
          </w:tcPr>
          <w:p w14:paraId="507DCDC8" w14:textId="7777777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99" w:type="dxa"/>
            <w:vAlign w:val="center"/>
          </w:tcPr>
          <w:p w14:paraId="054C438F" w14:textId="77777777" w:rsidR="000C7576" w:rsidRPr="00D101BD" w:rsidRDefault="000C7576" w:rsidP="00252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14:paraId="59C86684" w14:textId="31C18E2A" w:rsidR="000C7576" w:rsidRPr="00D101BD" w:rsidRDefault="000C7576" w:rsidP="002522DF">
            <w:pPr>
              <w:pStyle w:val="table10"/>
              <w:jc w:val="center"/>
            </w:pPr>
            <w:r w:rsidRPr="00D101BD">
              <w:t>колющая</w:t>
            </w:r>
          </w:p>
        </w:tc>
        <w:tc>
          <w:tcPr>
            <w:tcW w:w="1701" w:type="dxa"/>
            <w:vAlign w:val="center"/>
          </w:tcPr>
          <w:p w14:paraId="7811BE2D" w14:textId="7777777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  <w:vAlign w:val="center"/>
          </w:tcPr>
          <w:p w14:paraId="5BB9B796" w14:textId="77777777" w:rsidR="000C7576" w:rsidRPr="00D101BD" w:rsidRDefault="000C7576" w:rsidP="000C7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14:paraId="7EC4DD6A" w14:textId="617AE936" w:rsidR="000C7576" w:rsidRPr="00D101BD" w:rsidRDefault="00501964" w:rsidP="00501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C7576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C7576" w:rsidRPr="00D101BD" w14:paraId="266343DC" w14:textId="77777777" w:rsidTr="002522DF">
        <w:tc>
          <w:tcPr>
            <w:tcW w:w="568" w:type="dxa"/>
            <w:vAlign w:val="center"/>
          </w:tcPr>
          <w:p w14:paraId="008DDB36" w14:textId="79E876D6" w:rsidR="000C7576" w:rsidRPr="00D101BD" w:rsidRDefault="000C7576" w:rsidP="000C75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06" w:type="dxa"/>
            <w:vAlign w:val="center"/>
          </w:tcPr>
          <w:p w14:paraId="5D1F561F" w14:textId="7777777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599" w:type="dxa"/>
            <w:vAlign w:val="center"/>
          </w:tcPr>
          <w:p w14:paraId="1637C340" w14:textId="77777777" w:rsidR="000C7576" w:rsidRPr="00D101BD" w:rsidRDefault="000C7576" w:rsidP="00252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14:paraId="744A20F9" w14:textId="7E649B00" w:rsidR="000C7576" w:rsidRPr="00D101BD" w:rsidRDefault="000C7576" w:rsidP="002522DF">
            <w:pPr>
              <w:pStyle w:val="table10"/>
              <w:jc w:val="center"/>
            </w:pPr>
            <w:r w:rsidRPr="00D101BD">
              <w:t>колющая</w:t>
            </w:r>
          </w:p>
        </w:tc>
        <w:tc>
          <w:tcPr>
            <w:tcW w:w="1701" w:type="dxa"/>
            <w:vAlign w:val="center"/>
          </w:tcPr>
          <w:p w14:paraId="5ADFEF89" w14:textId="7777777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BF53701" w14:textId="77777777" w:rsidR="000C7576" w:rsidRPr="00D101BD" w:rsidRDefault="000C7576" w:rsidP="000C7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14:paraId="694C1234" w14:textId="77CA696A" w:rsidR="000C7576" w:rsidRPr="00D101BD" w:rsidRDefault="00BE72F5" w:rsidP="00501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C7576" w:rsidRPr="00D101BD" w14:paraId="7F7D6337" w14:textId="77777777" w:rsidTr="002522DF">
        <w:tc>
          <w:tcPr>
            <w:tcW w:w="568" w:type="dxa"/>
            <w:vAlign w:val="center"/>
          </w:tcPr>
          <w:p w14:paraId="492F2923" w14:textId="6623F8A2" w:rsidR="000C7576" w:rsidRPr="00D101BD" w:rsidRDefault="000C7576" w:rsidP="000C757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06" w:type="dxa"/>
            <w:vAlign w:val="center"/>
          </w:tcPr>
          <w:p w14:paraId="3149F1DE" w14:textId="0A5E19FE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599" w:type="dxa"/>
            <w:vAlign w:val="center"/>
          </w:tcPr>
          <w:p w14:paraId="7CD0966E" w14:textId="5717CE1C" w:rsidR="000C7576" w:rsidRPr="00D101BD" w:rsidRDefault="000C7576" w:rsidP="00252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14:paraId="6927F06C" w14:textId="474AE1C9" w:rsidR="000C7576" w:rsidRPr="00D101BD" w:rsidRDefault="000C7576" w:rsidP="002522DF">
            <w:pPr>
              <w:pStyle w:val="table10"/>
              <w:jc w:val="center"/>
            </w:pPr>
            <w:r w:rsidRPr="00D101BD">
              <w:t>колющая</w:t>
            </w:r>
          </w:p>
        </w:tc>
        <w:tc>
          <w:tcPr>
            <w:tcW w:w="1701" w:type="dxa"/>
            <w:vAlign w:val="center"/>
          </w:tcPr>
          <w:p w14:paraId="3C3F3FD1" w14:textId="1EC4BF27" w:rsidR="000C7576" w:rsidRPr="00D101BD" w:rsidRDefault="000C7576" w:rsidP="000C7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18013EF" w14:textId="7CE5FA8E" w:rsidR="000C7576" w:rsidRPr="00D101BD" w:rsidRDefault="000C7576" w:rsidP="000C75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Align w:val="center"/>
          </w:tcPr>
          <w:p w14:paraId="09899DF5" w14:textId="242785A8" w:rsidR="000C7576" w:rsidRPr="00D101BD" w:rsidRDefault="00501964" w:rsidP="00501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C7576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4CD9F0DD" w14:textId="77777777" w:rsidR="00A74CDD" w:rsidRPr="00D101BD" w:rsidRDefault="00A74CDD" w:rsidP="00A74CDD">
      <w:pPr>
        <w:pStyle w:val="a8"/>
        <w:numPr>
          <w:ilvl w:val="0"/>
          <w:numId w:val="26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pacing w:val="-2"/>
          <w:sz w:val="20"/>
          <w:szCs w:val="20"/>
        </w:rPr>
      </w:pPr>
      <w:r w:rsidRPr="00D101BD">
        <w:rPr>
          <w:rFonts w:ascii="Times New Roman" w:hAnsi="Times New Roman" w:cs="Times New Roman"/>
          <w:bCs/>
          <w:spacing w:val="-2"/>
          <w:sz w:val="20"/>
          <w:szCs w:val="20"/>
        </w:rPr>
        <w:t>Технические характеристики</w:t>
      </w:r>
      <w:r w:rsidR="00A94C1F" w:rsidRPr="00D101BD">
        <w:rPr>
          <w:rFonts w:ascii="Times New Roman" w:hAnsi="Times New Roman" w:cs="Times New Roman"/>
          <w:bCs/>
          <w:spacing w:val="-2"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8"/>
        <w:gridCol w:w="8896"/>
      </w:tblGrid>
      <w:tr w:rsidR="00A74CDD" w:rsidRPr="00D101BD" w14:paraId="43A8F05B" w14:textId="77777777" w:rsidTr="00A94C1F">
        <w:tc>
          <w:tcPr>
            <w:tcW w:w="568" w:type="dxa"/>
          </w:tcPr>
          <w:p w14:paraId="5FFA1FA8" w14:textId="77777777" w:rsidR="00A74CDD" w:rsidRPr="00D101BD" w:rsidRDefault="00A74CDD" w:rsidP="00A74CDD">
            <w:pPr>
              <w:jc w:val="both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D101BD">
              <w:rPr>
                <w:rFonts w:ascii="Times New Roman" w:hAnsi="Times New Roman"/>
                <w:bCs/>
                <w:spacing w:val="-2"/>
              </w:rPr>
              <w:t>2.1.</w:t>
            </w:r>
          </w:p>
        </w:tc>
        <w:tc>
          <w:tcPr>
            <w:tcW w:w="8896" w:type="dxa"/>
          </w:tcPr>
          <w:p w14:paraId="199D53EA" w14:textId="77777777" w:rsidR="00A74CDD" w:rsidRPr="00D101BD" w:rsidRDefault="00A74CDD" w:rsidP="00A74CDD">
            <w:pPr>
              <w:jc w:val="both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D101BD">
              <w:rPr>
                <w:rFonts w:ascii="Times New Roman" w:hAnsi="Times New Roman"/>
                <w:bCs/>
                <w:spacing w:val="-2"/>
              </w:rPr>
              <w:t>Наличие покрытия поверхности нити полимерами для снижения пилящего эффекта.</w:t>
            </w:r>
          </w:p>
        </w:tc>
      </w:tr>
      <w:tr w:rsidR="00A74CDD" w:rsidRPr="00D101BD" w14:paraId="5E071233" w14:textId="77777777" w:rsidTr="00A94C1F">
        <w:tc>
          <w:tcPr>
            <w:tcW w:w="568" w:type="dxa"/>
          </w:tcPr>
          <w:p w14:paraId="43199D50" w14:textId="77777777" w:rsidR="00A74CDD" w:rsidRPr="00D101BD" w:rsidRDefault="00A74CDD" w:rsidP="00A74CDD">
            <w:pPr>
              <w:jc w:val="both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D101BD">
              <w:rPr>
                <w:rFonts w:ascii="Times New Roman" w:hAnsi="Times New Roman"/>
                <w:bCs/>
                <w:spacing w:val="-2"/>
              </w:rPr>
              <w:t>2.2.</w:t>
            </w:r>
          </w:p>
        </w:tc>
        <w:tc>
          <w:tcPr>
            <w:tcW w:w="8896" w:type="dxa"/>
          </w:tcPr>
          <w:p w14:paraId="48B4E020" w14:textId="77777777" w:rsidR="00A74CDD" w:rsidRPr="00D101BD" w:rsidRDefault="00A74CDD" w:rsidP="00A74CDD">
            <w:pPr>
              <w:jc w:val="both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D101BD">
              <w:rPr>
                <w:rFonts w:ascii="Times New Roman" w:hAnsi="Times New Roman"/>
                <w:bCs/>
                <w:spacing w:val="-2"/>
              </w:rPr>
              <w:t>Срок потери половины прочности нити «на разрыв» после имплантации - не менее 21 дня</w:t>
            </w:r>
          </w:p>
        </w:tc>
      </w:tr>
      <w:tr w:rsidR="00A74CDD" w:rsidRPr="00D101BD" w14:paraId="6E579164" w14:textId="77777777" w:rsidTr="00A94C1F">
        <w:tc>
          <w:tcPr>
            <w:tcW w:w="568" w:type="dxa"/>
          </w:tcPr>
          <w:p w14:paraId="505221EB" w14:textId="77777777" w:rsidR="00A74CDD" w:rsidRPr="00D101BD" w:rsidRDefault="00A74CDD" w:rsidP="00A74CDD">
            <w:pPr>
              <w:jc w:val="both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D101BD">
              <w:rPr>
                <w:rFonts w:ascii="Times New Roman" w:hAnsi="Times New Roman"/>
                <w:bCs/>
                <w:spacing w:val="-2"/>
              </w:rPr>
              <w:t>2.3.</w:t>
            </w:r>
          </w:p>
        </w:tc>
        <w:tc>
          <w:tcPr>
            <w:tcW w:w="8896" w:type="dxa"/>
          </w:tcPr>
          <w:p w14:paraId="79EC03B8" w14:textId="77777777" w:rsidR="00A74CDD" w:rsidRPr="00D101BD" w:rsidRDefault="00A74CDD" w:rsidP="00A74CDD">
            <w:pPr>
              <w:jc w:val="both"/>
              <w:outlineLvl w:val="0"/>
              <w:rPr>
                <w:rFonts w:ascii="Times New Roman" w:hAnsi="Times New Roman"/>
                <w:bCs/>
                <w:spacing w:val="-2"/>
              </w:rPr>
            </w:pPr>
            <w:r w:rsidRPr="00D101BD">
              <w:rPr>
                <w:rFonts w:ascii="Times New Roman" w:hAnsi="Times New Roman"/>
                <w:bCs/>
                <w:spacing w:val="-2"/>
              </w:rPr>
              <w:t>Двойная индивидуальная упаковка и вкладыш, приспособленный для быстрого извлечения шовного материала за иглу.</w:t>
            </w:r>
          </w:p>
        </w:tc>
      </w:tr>
    </w:tbl>
    <w:p w14:paraId="3071AABB" w14:textId="77777777" w:rsidR="00A74CDD" w:rsidRPr="00D101BD" w:rsidRDefault="00A74CDD" w:rsidP="00A94C1F">
      <w:pPr>
        <w:pStyle w:val="a8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Требования, предъявляемые к гарантийному сроку (годности, стерильности): не менее 80% от срока годности, установленного производителем на момент поставки.</w:t>
      </w:r>
    </w:p>
    <w:p w14:paraId="13AF9616" w14:textId="77777777" w:rsidR="00A74CDD" w:rsidRPr="00D101BD" w:rsidRDefault="00A74CDD" w:rsidP="00A74CDD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521D8EC7" w14:textId="77777777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52FB3864" w14:textId="358F5FE7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Операционного блока 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«МГКОЦ»</w:t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="00382B56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0AAF34D7" w14:textId="77777777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7E8ACDC8" w14:textId="77777777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Операционным блоком </w:t>
      </w:r>
    </w:p>
    <w:p w14:paraId="2E055BE8" w14:textId="1124291D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«МГКОЦ»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7E38B2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Д.П. </w:t>
      </w:r>
      <w:proofErr w:type="spellStart"/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1EA39CA3" w14:textId="77777777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05BCEC64" w14:textId="77777777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3BC55D45" w14:textId="6641CEDE" w:rsidR="00A74CDD" w:rsidRPr="00D101BD" w:rsidRDefault="00A74CDD" w:rsidP="00A74C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>А.В. Куль</w:t>
      </w:r>
    </w:p>
    <w:p w14:paraId="1D97E899" w14:textId="77777777" w:rsidR="00A74CDD" w:rsidRPr="00D101BD" w:rsidRDefault="00A74CDD" w:rsidP="00A74C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7C308D3" w14:textId="77777777" w:rsidR="00A74CDD" w:rsidRPr="00D101BD" w:rsidRDefault="00A74CDD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br w:type="page"/>
      </w:r>
    </w:p>
    <w:bookmarkEnd w:id="0"/>
    <w:p w14:paraId="40367F4A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 xml:space="preserve">Приложение № </w:t>
      </w:r>
      <w:r w:rsidR="00270ED4" w:rsidRPr="00D101BD">
        <w:rPr>
          <w:rFonts w:ascii="Times New Roman" w:hAnsi="Times New Roman" w:cs="Times New Roman"/>
          <w:i/>
          <w:color w:val="000000"/>
          <w:sz w:val="20"/>
          <w:szCs w:val="20"/>
        </w:rPr>
        <w:t>3</w:t>
      </w:r>
    </w:p>
    <w:p w14:paraId="05BDFE4C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4D156DD" w14:textId="341455B2" w:rsidR="00873F8E" w:rsidRPr="00D101BD" w:rsidRDefault="005E72D7" w:rsidP="00CD77B1">
      <w:pPr>
        <w:shd w:val="clear" w:color="auto" w:fill="FFFFFF"/>
        <w:autoSpaceDE w:val="0"/>
        <w:autoSpaceDN w:val="0"/>
        <w:adjustRightInd w:val="0"/>
        <w:spacing w:before="105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Лот </w:t>
      </w:r>
      <w:r w:rsidR="005C6D7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</w:t>
      </w:r>
      <w:r w:rsidR="00A858AE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="00210852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bookmarkStart w:id="1" w:name="_Hlk98165921"/>
      <w:r w:rsidR="00873F8E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Синтетический рассасывающийся монофиламентный х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ирургический шовный материал на основе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полидиоксанона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– 1 комплект</w:t>
      </w:r>
    </w:p>
    <w:p w14:paraId="4DFE5166" w14:textId="77777777" w:rsidR="005E72D7" w:rsidRPr="00D101BD" w:rsidRDefault="005E72D7" w:rsidP="005E72D7">
      <w:pPr>
        <w:pStyle w:val="a8"/>
        <w:numPr>
          <w:ilvl w:val="0"/>
          <w:numId w:val="13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650"/>
        <w:gridCol w:w="1410"/>
        <w:gridCol w:w="1749"/>
        <w:gridCol w:w="1418"/>
        <w:gridCol w:w="1559"/>
        <w:gridCol w:w="1417"/>
      </w:tblGrid>
      <w:tr w:rsidR="00AC2BAC" w:rsidRPr="00D101BD" w14:paraId="4DCC8CF5" w14:textId="77777777" w:rsidTr="00152788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8C39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13C34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F5408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79923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AB294" w14:textId="64E20EFB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(±</w:t>
            </w:r>
            <w:r w:rsidR="00EA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мм)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8997" w14:textId="3F1961A2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(±5 см)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85E0B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873F8E" w:rsidRPr="00D101BD" w14:paraId="00979B23" w14:textId="77777777" w:rsidTr="00152788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7F5A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6C32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5A576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7DE8" w14:textId="77777777" w:rsidR="00873F8E" w:rsidRPr="00D101BD" w:rsidRDefault="00976EAF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73F8E"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FDF2F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E6DE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8F7E" w14:textId="7BC7F6F3" w:rsidR="00873F8E" w:rsidRPr="00D101BD" w:rsidRDefault="00BE72F5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873F8E" w:rsidRPr="00D101BD" w14:paraId="071DA66B" w14:textId="77777777" w:rsidTr="00152788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3055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039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3E369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1826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 колющие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33DF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6C71" w14:textId="01EDC15B" w:rsidR="00873F8E" w:rsidRPr="00D101BD" w:rsidRDefault="00457D9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0ABB" w14:textId="32BC19E8" w:rsidR="00873F8E" w:rsidRPr="00D101BD" w:rsidRDefault="005C581D" w:rsidP="005B2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76EAF" w:rsidRPr="00D101BD" w14:paraId="6E616515" w14:textId="77777777" w:rsidTr="00152788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5FB5D" w14:textId="77777777" w:rsidR="00976EAF" w:rsidRPr="00D101BD" w:rsidRDefault="00D338A5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E3DF" w14:textId="77777777" w:rsidR="00976EAF" w:rsidRPr="00D101BD" w:rsidRDefault="00976EAF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AA7A0" w14:textId="77777777" w:rsidR="00976EAF" w:rsidRPr="00D101BD" w:rsidRDefault="00976EAF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4ECA" w14:textId="484BD056" w:rsidR="00976EAF" w:rsidRPr="00D101BD" w:rsidRDefault="00976EAF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 колющ</w:t>
            </w:r>
            <w:r w:rsidR="001A3BE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44E8F" w14:textId="77777777" w:rsidR="00976EAF" w:rsidRPr="00D101BD" w:rsidRDefault="00976EAF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A01D" w14:textId="77777777" w:rsidR="00976EAF" w:rsidRPr="00D101BD" w:rsidRDefault="00976EAF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3C0D" w14:textId="2872A0F6" w:rsidR="00976EAF" w:rsidRPr="00D101BD" w:rsidRDefault="00BE72F5" w:rsidP="00976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BB45BA" w:rsidRPr="00D101BD" w14:paraId="107420AF" w14:textId="77777777" w:rsidTr="00152788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882C" w14:textId="63EB1A9B" w:rsidR="00BB45BA" w:rsidRPr="00D101BD" w:rsidRDefault="00BB45BA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F2A1" w14:textId="2FF7BE21" w:rsidR="00BB45BA" w:rsidRPr="00D101BD" w:rsidRDefault="00BB45BA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BAAB" w14:textId="4E45BAE6" w:rsidR="00BB45BA" w:rsidRPr="00D101BD" w:rsidRDefault="00BB45BA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0417" w14:textId="60DB2DE9" w:rsidR="00BB45BA" w:rsidRPr="00D101BD" w:rsidRDefault="00BB45BA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 колющ</w:t>
            </w:r>
            <w:r w:rsidR="001A3BEB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1DB9F" w14:textId="01F2ECE7" w:rsidR="00BB45BA" w:rsidRPr="00D101BD" w:rsidRDefault="00BB45BA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2093" w14:textId="59FC16B1" w:rsidR="00BB45BA" w:rsidRPr="00D101BD" w:rsidRDefault="00BB45BA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A1FD" w14:textId="1A256AC7" w:rsidR="00BB45BA" w:rsidRPr="00D101BD" w:rsidRDefault="000B1606" w:rsidP="00BB4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45BA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83C7D" w:rsidRPr="00D101BD" w14:paraId="3315F59D" w14:textId="77777777" w:rsidTr="005C6D70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6545" w14:textId="75FACED7" w:rsidR="00583C7D" w:rsidRPr="00D101BD" w:rsidRDefault="000933CA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D146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C2FAB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604E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 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4581E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5130" w14:textId="219494A6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738E" w14:textId="160B95F6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583C7D" w:rsidRPr="00D101BD" w14:paraId="72756C99" w14:textId="77777777" w:rsidTr="00457D9E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7208" w14:textId="2E030804" w:rsidR="00583C7D" w:rsidRPr="00D101BD" w:rsidRDefault="000933CA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6524" w14:textId="24738B70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CD73" w14:textId="0E494CA8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79789" w14:textId="6A203AC4" w:rsidR="00583C7D" w:rsidRPr="00D101BD" w:rsidRDefault="004F3091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D25AD" w14:textId="21B13169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B65EA" w14:textId="25C15FB0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BCD1" w14:textId="63A93DB6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4F3091" w:rsidRPr="00D101BD" w14:paraId="116180EC" w14:textId="77777777" w:rsidTr="006007B9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5090" w14:textId="208DD518" w:rsidR="004F3091" w:rsidRPr="00D101BD" w:rsidRDefault="000933CA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F3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8591" w14:textId="3D86EB14" w:rsidR="004F3091" w:rsidRPr="00D101BD" w:rsidRDefault="004F3091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D0309" w14:textId="7BF533E8" w:rsidR="004F3091" w:rsidRPr="00D101BD" w:rsidRDefault="004F3091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57C0" w14:textId="08D53CBA" w:rsidR="004F3091" w:rsidRPr="00D101BD" w:rsidRDefault="004F3091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 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50E61" w14:textId="77875F58" w:rsidR="004F3091" w:rsidRPr="00D101BD" w:rsidRDefault="004F3091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90D5" w14:textId="1F61A084" w:rsidR="004F3091" w:rsidRPr="00D101BD" w:rsidRDefault="004F3091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FCF2" w14:textId="7F57B101" w:rsidR="004F3091" w:rsidRDefault="004F3091" w:rsidP="004F3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</w:tbl>
    <w:p w14:paraId="1FD820A2" w14:textId="77777777" w:rsidR="00873F8E" w:rsidRPr="00D101BD" w:rsidRDefault="00873F8E" w:rsidP="00210852">
      <w:pPr>
        <w:pStyle w:val="a8"/>
        <w:numPr>
          <w:ilvl w:val="0"/>
          <w:numId w:val="13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p w14:paraId="4168B4B4" w14:textId="6348EF88" w:rsidR="00873F8E" w:rsidRPr="00D101BD" w:rsidRDefault="00873F8E" w:rsidP="00A858AE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 xml:space="preserve">2.1 Срок потери половины прочности нити «на разрыв» после имплантации - не менее </w:t>
      </w:r>
      <w:r w:rsidR="00CA5A36" w:rsidRPr="00D101BD">
        <w:rPr>
          <w:rFonts w:ascii="Times New Roman" w:hAnsi="Times New Roman" w:cs="Times New Roman"/>
          <w:sz w:val="20"/>
          <w:szCs w:val="20"/>
        </w:rPr>
        <w:t>3</w:t>
      </w:r>
      <w:r w:rsidRPr="00D101BD">
        <w:rPr>
          <w:rFonts w:ascii="Times New Roman" w:hAnsi="Times New Roman" w:cs="Times New Roman"/>
          <w:sz w:val="20"/>
          <w:szCs w:val="20"/>
        </w:rPr>
        <w:t>0 дней</w:t>
      </w:r>
    </w:p>
    <w:p w14:paraId="68E92CAA" w14:textId="77777777" w:rsidR="00873F8E" w:rsidRPr="00D101BD" w:rsidRDefault="00873F8E" w:rsidP="00A858AE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>2.2. Двойная индивидуальная упаковка и вкладыш, приспособленный для быстрого извлечения шовного материала за иглу.</w:t>
      </w:r>
    </w:p>
    <w:p w14:paraId="01F4269E" w14:textId="77777777" w:rsidR="005E72D7" w:rsidRPr="00D101BD" w:rsidRDefault="005E72D7" w:rsidP="00210852">
      <w:pPr>
        <w:pStyle w:val="a8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Требования, предъявляемые к гарантийному сроку (годности, стерильности):</w:t>
      </w:r>
      <w:r w:rsidR="00587DD9" w:rsidRPr="00D101BD">
        <w:rPr>
          <w:rFonts w:ascii="Times New Roman" w:hAnsi="Times New Roman"/>
          <w:sz w:val="20"/>
          <w:szCs w:val="20"/>
        </w:rPr>
        <w:t xml:space="preserve"> </w:t>
      </w:r>
      <w:r w:rsidRPr="00D101BD">
        <w:rPr>
          <w:rFonts w:ascii="Times New Roman" w:hAnsi="Times New Roman"/>
          <w:sz w:val="20"/>
          <w:szCs w:val="20"/>
        </w:rPr>
        <w:t>не менее 80% от срока годности, установленного производителем на момент поставки.</w:t>
      </w:r>
    </w:p>
    <w:bookmarkEnd w:id="1"/>
    <w:p w14:paraId="0E7A3B2A" w14:textId="77777777" w:rsidR="005E72D7" w:rsidRPr="00D101BD" w:rsidRDefault="005E72D7" w:rsidP="005E72D7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023C83D8" w14:textId="77777777" w:rsidR="005E72D7" w:rsidRPr="00D101BD" w:rsidRDefault="005E72D7" w:rsidP="005E72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669AA7D2" w14:textId="4FDAA9BC" w:rsidR="005E72D7" w:rsidRPr="00D101BD" w:rsidRDefault="00DF7C2F" w:rsidP="005E72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>О</w:t>
      </w:r>
      <w:r w:rsidR="005E72D7" w:rsidRPr="00D101BD">
        <w:rPr>
          <w:rFonts w:ascii="Times New Roman" w:eastAsia="Times New Roman" w:hAnsi="Times New Roman"/>
          <w:sz w:val="20"/>
          <w:szCs w:val="20"/>
        </w:rPr>
        <w:t xml:space="preserve">перационного блока </w:t>
      </w:r>
      <w:r w:rsidR="005E72D7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="005E72D7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="005E72D7" w:rsidRPr="00D101BD">
        <w:rPr>
          <w:rFonts w:ascii="Times New Roman" w:eastAsia="Times New Roman" w:hAnsi="Times New Roman"/>
          <w:sz w:val="20"/>
          <w:szCs w:val="20"/>
        </w:rPr>
        <w:tab/>
      </w:r>
      <w:r w:rsidR="005E72D7" w:rsidRPr="00D101BD">
        <w:rPr>
          <w:rFonts w:ascii="Times New Roman" w:eastAsia="Times New Roman" w:hAnsi="Times New Roman"/>
          <w:sz w:val="20"/>
          <w:szCs w:val="20"/>
        </w:rPr>
        <w:tab/>
      </w:r>
      <w:r w:rsidR="005E72D7" w:rsidRPr="00D101BD">
        <w:rPr>
          <w:rFonts w:ascii="Times New Roman" w:eastAsia="Times New Roman" w:hAnsi="Times New Roman"/>
          <w:sz w:val="20"/>
          <w:szCs w:val="20"/>
        </w:rPr>
        <w:tab/>
      </w:r>
      <w:r w:rsidR="005E72D7" w:rsidRPr="00D101BD">
        <w:rPr>
          <w:rFonts w:ascii="Times New Roman" w:eastAsia="Times New Roman" w:hAnsi="Times New Roman"/>
          <w:sz w:val="20"/>
          <w:szCs w:val="20"/>
        </w:rPr>
        <w:tab/>
      </w:r>
      <w:r w:rsidR="005E72D7" w:rsidRPr="00D101BD">
        <w:rPr>
          <w:rFonts w:ascii="Times New Roman" w:eastAsia="Times New Roman" w:hAnsi="Times New Roman"/>
          <w:sz w:val="20"/>
          <w:szCs w:val="20"/>
        </w:rPr>
        <w:tab/>
      </w:r>
      <w:r w:rsidR="00382B56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5624FF87" w14:textId="77777777" w:rsidR="005E72D7" w:rsidRPr="00D101BD" w:rsidRDefault="005E72D7" w:rsidP="005E72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646BBF86" w14:textId="77777777" w:rsidR="005E72D7" w:rsidRPr="00D101BD" w:rsidRDefault="005E72D7" w:rsidP="005E72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перационным блоком </w:t>
      </w:r>
    </w:p>
    <w:p w14:paraId="149F5D96" w14:textId="0875DEF9" w:rsidR="005E72D7" w:rsidRPr="00D101BD" w:rsidRDefault="005E72D7" w:rsidP="005E72D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7E38B2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Д.П. </w:t>
      </w:r>
      <w:proofErr w:type="spellStart"/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40D5F82B" w14:textId="77777777" w:rsidR="005E72D7" w:rsidRPr="00D101BD" w:rsidRDefault="005E72D7" w:rsidP="005E72D7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6B9E57B2" w14:textId="77777777" w:rsidR="00DF7C2F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34972BD8" w14:textId="570957A5" w:rsidR="005E72D7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="005E72D7" w:rsidRPr="00D101BD">
        <w:rPr>
          <w:rFonts w:ascii="Times New Roman" w:hAnsi="Times New Roman"/>
          <w:sz w:val="20"/>
          <w:szCs w:val="20"/>
        </w:rPr>
        <w:t>А.В. Куль</w:t>
      </w:r>
    </w:p>
    <w:p w14:paraId="2679D1C4" w14:textId="77777777" w:rsidR="005E72D7" w:rsidRPr="00D101BD" w:rsidRDefault="005E72D7">
      <w:pPr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br w:type="page"/>
      </w:r>
    </w:p>
    <w:p w14:paraId="2A710CF1" w14:textId="77777777" w:rsidR="005B0FC1" w:rsidRPr="00D101BD" w:rsidRDefault="00873F8E" w:rsidP="005B0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 xml:space="preserve">Приложение № </w:t>
      </w:r>
      <w:r w:rsidR="00270ED4" w:rsidRPr="00D101BD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</w:p>
    <w:p w14:paraId="4E0A50FE" w14:textId="77777777" w:rsidR="005B0FC1" w:rsidRPr="00D101BD" w:rsidRDefault="005B0FC1" w:rsidP="005B0F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7CD1F923" w14:textId="5D9C292B" w:rsidR="005B0FC1" w:rsidRPr="00D101BD" w:rsidRDefault="005B0FC1" w:rsidP="00CD77B1">
      <w:pPr>
        <w:shd w:val="clear" w:color="auto" w:fill="FFFFFF"/>
        <w:autoSpaceDE w:val="0"/>
        <w:autoSpaceDN w:val="0"/>
        <w:adjustRightInd w:val="0"/>
        <w:spacing w:before="105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Лот </w:t>
      </w:r>
      <w:r w:rsidR="005C6D70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A858AE" w:rsidRPr="00D101B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Синтетический рассасывающийся монофиламентный хирургический шовный материал </w:t>
      </w:r>
      <w:r w:rsidR="008C5B93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(с насечками) 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на основе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полидиоксанона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– 1 комплект</w:t>
      </w:r>
    </w:p>
    <w:p w14:paraId="1E4F9DE4" w14:textId="179F8E82" w:rsidR="005B0FC1" w:rsidRPr="00D101BD" w:rsidRDefault="005B0FC1" w:rsidP="005B0FC1">
      <w:pPr>
        <w:pStyle w:val="a8"/>
        <w:numPr>
          <w:ilvl w:val="0"/>
          <w:numId w:val="16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811"/>
        <w:gridCol w:w="1275"/>
        <w:gridCol w:w="1560"/>
        <w:gridCol w:w="1275"/>
        <w:gridCol w:w="1418"/>
        <w:gridCol w:w="834"/>
      </w:tblGrid>
      <w:tr w:rsidR="00AC2BAC" w:rsidRPr="00D101BD" w14:paraId="100BF795" w14:textId="77777777" w:rsidTr="00AD0EB9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8F623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79367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EA578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EB845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01A70" w14:textId="01B0D94C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(±2 мм)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31FB2" w14:textId="4FC8AAFF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(±5 см)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39D72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873F8E" w:rsidRPr="00D101BD" w14:paraId="715DA91F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5C87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38A5"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7BBE4" w14:textId="6A2ABAF5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3-0 (с однонаправленными насечками и</w:t>
            </w:r>
            <w:r w:rsidR="00A87784"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7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 w:rsidR="00A877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00B0C" w14:textId="77777777" w:rsidR="00873F8E" w:rsidRPr="00D101BD" w:rsidRDefault="000953ED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⁵⁄₈ </w:t>
            </w:r>
            <w:proofErr w:type="spellStart"/>
            <w:r w:rsidR="00873F8E"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="00873F8E"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49072" w14:textId="3163D86F" w:rsidR="00873F8E" w:rsidRPr="00D101BD" w:rsidRDefault="00587DD9" w:rsidP="002522DF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73F8E" w:rsidRPr="00D101BD">
              <w:rPr>
                <w:rFonts w:ascii="Times New Roman" w:hAnsi="Times New Roman" w:cs="Times New Roman"/>
                <w:sz w:val="20"/>
                <w:szCs w:val="20"/>
              </w:rPr>
              <w:t>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62B06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D553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856E" w14:textId="39A59C07" w:rsidR="00873F8E" w:rsidRPr="00D101BD" w:rsidRDefault="005C581D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4A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83C7D" w:rsidRPr="00D101BD" w14:paraId="3F720993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D4562" w14:textId="1D47224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BAE39" w14:textId="1B04B6AC" w:rsidR="00583C7D" w:rsidRPr="00D101BD" w:rsidRDefault="007B003B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>-0 (с однонаправленными насечками и</w:t>
            </w:r>
            <w:r w:rsidR="00583C7D"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C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 w:rsidR="00583C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83C7D"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7A796" w14:textId="526186BC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4E81A" w14:textId="4D8A45FF" w:rsidR="00583C7D" w:rsidRPr="00D101BD" w:rsidRDefault="00583C7D" w:rsidP="002522DF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919A4" w14:textId="1870BDB9" w:rsidR="00583C7D" w:rsidRPr="00583C7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98D81" w14:textId="382B0E1E" w:rsidR="00583C7D" w:rsidRPr="00583C7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6817B" w14:textId="0336AF5E" w:rsidR="00583C7D" w:rsidRPr="00583C7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581D" w:rsidRPr="00D101BD" w14:paraId="10A74FAC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AE6DF" w14:textId="1C6D4615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7F851" w14:textId="37AC4644" w:rsidR="005C581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-0 (с однонаправленными насечками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E0647" w14:textId="43715108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BD3D" w14:textId="6D3E82F6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FB922" w14:textId="1232F628" w:rsidR="005C581D" w:rsidRPr="00583C7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C7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E1D60" w14:textId="7BBCB0E4" w:rsidR="005C581D" w:rsidRPr="00583C7D" w:rsidRDefault="00F06266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2" w:name="_GoBack"/>
            <w:bookmarkEnd w:id="2"/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9C56B" w14:textId="0EB1FEB3" w:rsidR="005C581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83C7D" w:rsidRPr="00D101BD" w14:paraId="7D47373C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DF423" w14:textId="032F20BA" w:rsidR="00583C7D" w:rsidRPr="00D101BD" w:rsidRDefault="005C581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BAF84" w14:textId="6EC88BF0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2-0 (с однонаправленными насечками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93BC3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67565" w14:textId="5E72F403" w:rsidR="00583C7D" w:rsidRPr="00D101BD" w:rsidRDefault="00583C7D" w:rsidP="002522DF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25718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3FE6C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52BF" w14:textId="7BD401C1" w:rsidR="00583C7D" w:rsidRPr="00D101BD" w:rsidRDefault="005C581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C581D" w:rsidRPr="00D101BD" w14:paraId="0B9B83AB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87A0C" w14:textId="269D834C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EFF2B" w14:textId="75DC0037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2-0 (с однонаправленными насечками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E22D" w14:textId="140138DE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48BC0" w14:textId="0DEF4BEE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20F74" w14:textId="65CBF70F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7B2A6" w14:textId="3D5AEC1F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D7E85" w14:textId="5209C712" w:rsidR="005C581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83C7D" w:rsidRPr="00D101BD" w14:paraId="79D8DC8E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EEE70" w14:textId="62C7C3AF" w:rsidR="00583C7D" w:rsidRPr="00D101BD" w:rsidRDefault="005C581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DF90F" w14:textId="7C81B014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2-0 (с однонаправленными насечками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7B09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4BFCB" w14:textId="7B08012F" w:rsidR="00583C7D" w:rsidRPr="00D101BD" w:rsidRDefault="00583C7D" w:rsidP="002522DF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E9913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34EF0" w14:textId="77777777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80948" w14:textId="1D35B8AF" w:rsidR="00583C7D" w:rsidRPr="00D101BD" w:rsidRDefault="005C581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583C7D" w:rsidRPr="00D101BD" w14:paraId="36B82118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225C8" w14:textId="4CB60D41" w:rsidR="00583C7D" w:rsidRPr="00D101BD" w:rsidRDefault="005C581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0163C" w14:textId="38DD6565" w:rsidR="00583C7D" w:rsidRPr="00D101BD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0 (с однонаправленными насечками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1FEED" w14:textId="2087982E" w:rsidR="00583C7D" w:rsidRPr="00495BF4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D78C8" w14:textId="0CE5D0F0" w:rsidR="00583C7D" w:rsidRPr="00495BF4" w:rsidRDefault="00583C7D" w:rsidP="002522DF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F4A5A" w14:textId="678D51D0" w:rsidR="00583C7D" w:rsidRPr="00495BF4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4334B" w14:textId="33889578" w:rsidR="00583C7D" w:rsidRPr="00495BF4" w:rsidRDefault="00583C7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07A7E" w14:textId="5FCF47E0" w:rsidR="00583C7D" w:rsidRPr="00495BF4" w:rsidRDefault="005C581D" w:rsidP="00583C7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5C581D" w:rsidRPr="00D101BD" w14:paraId="48DEF14E" w14:textId="77777777" w:rsidTr="002522DF">
        <w:trPr>
          <w:cantSplit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B2618" w14:textId="25963DAA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15577" w14:textId="6E5075F8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0 (с однонаправленными насечками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концевым блоком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петлей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на конце)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87B8A" w14:textId="1FCAA71A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837A6" w14:textId="3C795B99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B9EF8" w14:textId="5C23BCEC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E4464" w14:textId="402ED29F" w:rsidR="005C581D" w:rsidRPr="00D101B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2A84A" w14:textId="23D2EDF2" w:rsidR="005C581D" w:rsidRDefault="005C581D" w:rsidP="005C581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14:paraId="7229C3BD" w14:textId="77777777" w:rsidR="00873F8E" w:rsidRPr="00D101BD" w:rsidRDefault="00873F8E" w:rsidP="005B0FC1">
      <w:pPr>
        <w:pStyle w:val="a8"/>
        <w:numPr>
          <w:ilvl w:val="0"/>
          <w:numId w:val="16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9173"/>
      </w:tblGrid>
      <w:tr w:rsidR="00873F8E" w:rsidRPr="00D101BD" w14:paraId="1EFF7452" w14:textId="77777777" w:rsidTr="005B0FC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71961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717D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Срок потери половины прочности нити «на разрыв» после имплантации - не менее 30 дней</w:t>
            </w:r>
          </w:p>
        </w:tc>
      </w:tr>
      <w:tr w:rsidR="00873F8E" w:rsidRPr="00D101BD" w14:paraId="7CF15A8D" w14:textId="77777777" w:rsidTr="005B0FC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E323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8A226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Двойная индивидуальная упаковка и вкладыш, приспособленный для быстрого извлечения шовного материала за иглу.</w:t>
            </w:r>
          </w:p>
        </w:tc>
      </w:tr>
      <w:tr w:rsidR="00873F8E" w:rsidRPr="00D101BD" w14:paraId="7933818D" w14:textId="77777777" w:rsidTr="005B0FC1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BCFC1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F4C1" w14:textId="77777777" w:rsidR="005B0FC1" w:rsidRPr="00D101BD" w:rsidRDefault="00873F8E" w:rsidP="005B0FC1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По всей длине нити должны быть насечки для исключения обратного протягивания нити (обеспечивается удерживание тканей в сведенном состоянии без завязывания узлов).</w:t>
            </w:r>
          </w:p>
        </w:tc>
      </w:tr>
    </w:tbl>
    <w:p w14:paraId="47FDFEB9" w14:textId="77777777" w:rsidR="005B0FC1" w:rsidRPr="00D101BD" w:rsidRDefault="005B0FC1" w:rsidP="005B0FC1">
      <w:pPr>
        <w:pStyle w:val="a8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Требования, предъявляемые к гарантийному сроку (годности, стерильности): </w:t>
      </w:r>
      <w:r w:rsidR="00587DD9" w:rsidRPr="00D101BD">
        <w:rPr>
          <w:rFonts w:ascii="Times New Roman" w:hAnsi="Times New Roman"/>
          <w:sz w:val="20"/>
          <w:szCs w:val="20"/>
        </w:rPr>
        <w:t xml:space="preserve">не </w:t>
      </w:r>
      <w:r w:rsidRPr="00D101BD">
        <w:rPr>
          <w:rFonts w:ascii="Times New Roman" w:hAnsi="Times New Roman"/>
          <w:sz w:val="20"/>
          <w:szCs w:val="20"/>
        </w:rPr>
        <w:t>менее 80% от срока годности, установленного производителем на момент поставки.</w:t>
      </w:r>
    </w:p>
    <w:p w14:paraId="7621ECD3" w14:textId="77777777" w:rsidR="005B0FC1" w:rsidRPr="00D101BD" w:rsidRDefault="005B0FC1" w:rsidP="005B0FC1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0E8750E4" w14:textId="77777777" w:rsidR="005B0FC1" w:rsidRPr="00D101BD" w:rsidRDefault="005B0FC1" w:rsidP="005B0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78370694" w14:textId="4673C4DB" w:rsidR="005B0FC1" w:rsidRPr="00D101BD" w:rsidRDefault="00DF7C2F" w:rsidP="005B0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>О</w:t>
      </w:r>
      <w:r w:rsidR="005B0FC1" w:rsidRPr="00D101BD">
        <w:rPr>
          <w:rFonts w:ascii="Times New Roman" w:eastAsia="Times New Roman" w:hAnsi="Times New Roman"/>
          <w:sz w:val="20"/>
          <w:szCs w:val="20"/>
        </w:rPr>
        <w:t xml:space="preserve">перационного блока </w:t>
      </w:r>
      <w:r w:rsidR="005B0FC1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="005B0FC1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="005B0FC1" w:rsidRPr="00D101BD">
        <w:rPr>
          <w:rFonts w:ascii="Times New Roman" w:eastAsia="Times New Roman" w:hAnsi="Times New Roman"/>
          <w:sz w:val="20"/>
          <w:szCs w:val="20"/>
        </w:rPr>
        <w:tab/>
      </w:r>
      <w:r w:rsidR="005B0FC1" w:rsidRPr="00D101BD">
        <w:rPr>
          <w:rFonts w:ascii="Times New Roman" w:eastAsia="Times New Roman" w:hAnsi="Times New Roman"/>
          <w:sz w:val="20"/>
          <w:szCs w:val="20"/>
        </w:rPr>
        <w:tab/>
      </w:r>
      <w:r w:rsidR="005B0FC1" w:rsidRPr="00D101BD">
        <w:rPr>
          <w:rFonts w:ascii="Times New Roman" w:eastAsia="Times New Roman" w:hAnsi="Times New Roman"/>
          <w:sz w:val="20"/>
          <w:szCs w:val="20"/>
        </w:rPr>
        <w:tab/>
      </w:r>
      <w:r w:rsidR="005B0FC1" w:rsidRPr="00D101BD">
        <w:rPr>
          <w:rFonts w:ascii="Times New Roman" w:eastAsia="Times New Roman" w:hAnsi="Times New Roman"/>
          <w:sz w:val="20"/>
          <w:szCs w:val="20"/>
        </w:rPr>
        <w:tab/>
      </w:r>
      <w:r w:rsidR="005B0FC1" w:rsidRPr="00D101BD">
        <w:rPr>
          <w:rFonts w:ascii="Times New Roman" w:eastAsia="Times New Roman" w:hAnsi="Times New Roman"/>
          <w:sz w:val="20"/>
          <w:szCs w:val="20"/>
        </w:rPr>
        <w:tab/>
      </w:r>
      <w:r w:rsidR="00382B56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72044E1A" w14:textId="77777777" w:rsidR="005B0FC1" w:rsidRPr="00D101BD" w:rsidRDefault="005B0FC1" w:rsidP="005B0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2A3542D8" w14:textId="77777777" w:rsidR="005B0FC1" w:rsidRPr="00D101BD" w:rsidRDefault="005B0FC1" w:rsidP="005B0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перационным блоком </w:t>
      </w:r>
    </w:p>
    <w:p w14:paraId="585214A3" w14:textId="15578C98" w:rsidR="005B0FC1" w:rsidRPr="00D101BD" w:rsidRDefault="005B0FC1" w:rsidP="005B0FC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</w:t>
      </w:r>
      <w:proofErr w:type="gramStart"/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МГКО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7E38B2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Д.П</w:t>
      </w:r>
      <w:proofErr w:type="gramEnd"/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 </w:t>
      </w:r>
      <w:proofErr w:type="spellStart"/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5FEE8595" w14:textId="77777777" w:rsidR="005B0FC1" w:rsidRPr="00D101BD" w:rsidRDefault="005B0FC1" w:rsidP="005B0FC1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5C879332" w14:textId="77777777" w:rsidR="00DF7C2F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5826DED9" w14:textId="252F8CFD" w:rsidR="005B0FC1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ab/>
      </w:r>
      <w:r w:rsidR="00AD0EB9"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="005B0FC1" w:rsidRPr="00D101BD">
        <w:rPr>
          <w:rFonts w:ascii="Times New Roman" w:hAnsi="Times New Roman"/>
          <w:sz w:val="20"/>
          <w:szCs w:val="20"/>
        </w:rPr>
        <w:t>А.В. Куль</w:t>
      </w:r>
    </w:p>
    <w:p w14:paraId="66400412" w14:textId="77777777" w:rsidR="005B0FC1" w:rsidRPr="00D101BD" w:rsidRDefault="005B0FC1" w:rsidP="005B0FC1">
      <w:pPr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br w:type="page"/>
      </w:r>
    </w:p>
    <w:p w14:paraId="5EFF307B" w14:textId="26B811D6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 xml:space="preserve">Приложение № </w:t>
      </w:r>
      <w:r w:rsidR="00B50FEF">
        <w:rPr>
          <w:rFonts w:ascii="Times New Roman" w:hAnsi="Times New Roman" w:cs="Times New Roman"/>
          <w:i/>
          <w:color w:val="000000"/>
          <w:sz w:val="20"/>
          <w:szCs w:val="20"/>
        </w:rPr>
        <w:t>5</w:t>
      </w:r>
    </w:p>
    <w:p w14:paraId="7EF3D8D0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BD1A69C" w14:textId="1E354BA4" w:rsidR="00873F8E" w:rsidRPr="00D101BD" w:rsidRDefault="006E7E05" w:rsidP="00CD77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Лот </w:t>
      </w:r>
      <w:r w:rsidR="005C6D7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</w:t>
      </w:r>
      <w:r w:rsidR="00B50F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  <w:r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873F8E" w:rsidRPr="00D101B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Синтетический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нерассасывающийся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монофиламентный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хирургический шовный материал на основе полипропилена – 1 комплект</w:t>
      </w:r>
    </w:p>
    <w:p w14:paraId="64F1A309" w14:textId="77777777" w:rsidR="006E7E05" w:rsidRPr="00D101BD" w:rsidRDefault="006E7E05" w:rsidP="006E7E05">
      <w:pPr>
        <w:pStyle w:val="a8"/>
        <w:numPr>
          <w:ilvl w:val="0"/>
          <w:numId w:val="20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410"/>
        <w:gridCol w:w="1355"/>
        <w:gridCol w:w="1701"/>
        <w:gridCol w:w="1559"/>
        <w:gridCol w:w="1559"/>
        <w:gridCol w:w="1559"/>
      </w:tblGrid>
      <w:tr w:rsidR="00AC2BAC" w:rsidRPr="00D101BD" w14:paraId="7177020E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86D8F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FBFE5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18FD5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79779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AE687" w14:textId="558AB851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(±</w:t>
            </w:r>
            <w:r w:rsidR="00252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 мм)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AC6B3" w14:textId="1B5E1C93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(±5 см)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58BF5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873F8E" w:rsidRPr="00D101BD" w14:paraId="252C93C3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BAEF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38A5"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E59BD" w14:textId="297DFAE5" w:rsidR="00873F8E" w:rsidRPr="00D101BD" w:rsidRDefault="00FE1398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73F8E" w:rsidRPr="00D101BD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56553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D0DCC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D0EB9" w:rsidRPr="00D101B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олющие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7337C" w14:textId="66D55085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07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EF6DB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13575" w14:textId="4DBB1694" w:rsidR="00873F8E" w:rsidRPr="00D101BD" w:rsidRDefault="00FE1398" w:rsidP="00873F8E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3F8E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398" w:rsidRPr="00D101BD" w14:paraId="64B3E62E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371F7" w14:textId="3653A5C1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D60A" w14:textId="000440E9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B1826" w14:textId="3E3ADA86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2D77" w14:textId="6B1CE545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1 колющие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08E5" w14:textId="4EF70953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50ACA" w14:textId="762D88B2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BB9CF" w14:textId="6352F6AF" w:rsidR="00FE1398" w:rsidRPr="00D101BD" w:rsidRDefault="00AC2B4A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C2B4A" w:rsidRPr="00D101BD" w14:paraId="6DF475B2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B31B" w14:textId="14C409CB" w:rsidR="00AC2B4A" w:rsidRPr="00D101BD" w:rsidRDefault="00AC2B4A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FF4D0" w14:textId="3FC750B2" w:rsidR="00AC2B4A" w:rsidRPr="00D101BD" w:rsidRDefault="00AC2B4A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BFE1" w14:textId="5C6F941B" w:rsidR="00AC2B4A" w:rsidRPr="00D101BD" w:rsidRDefault="00AC2B4A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0FF4B" w14:textId="3F91A8AD" w:rsidR="00AC2B4A" w:rsidRPr="00D101BD" w:rsidRDefault="00AC2B4A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1 колющие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EB118" w14:textId="0586D35F" w:rsidR="00AC2B4A" w:rsidRPr="00D101BD" w:rsidRDefault="00AC2B4A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CBF30" w14:textId="00B8EDA3" w:rsidR="00AC2B4A" w:rsidRPr="00D101BD" w:rsidRDefault="00AC2B4A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F4344" w14:textId="332763E1" w:rsidR="00AC2B4A" w:rsidRPr="00D101BD" w:rsidRDefault="00FE3660" w:rsidP="00AC2B4A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2B4A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1398" w:rsidRPr="00D101BD" w14:paraId="3D3E54C4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8146" w14:textId="221A372A" w:rsidR="00FE1398" w:rsidRPr="00D101BD" w:rsidRDefault="00AC2B4A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0691" w14:textId="3CBC789B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B9BA1" w14:textId="256BAD93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E36BF" w14:textId="2EEE9D05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2 колющие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70D43" w14:textId="130AA0A3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48EF0" w14:textId="19C13C33" w:rsidR="00FE1398" w:rsidRPr="00D101BD" w:rsidRDefault="00FE1398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C97F5" w14:textId="21418EDD" w:rsidR="00FE1398" w:rsidRPr="00D101BD" w:rsidRDefault="00AA1FD4" w:rsidP="00FE1398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1398" w:rsidRPr="00D101B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6D70" w:rsidRPr="00D101BD" w14:paraId="440D97E1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7BDFB" w14:textId="07C5DF33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010E4" w14:textId="7E671D0B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4B1FA" w14:textId="54D21DAA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C91AD" w14:textId="1BC8E78A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 колющие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D59C4" w14:textId="269AAE91" w:rsidR="005C6D70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9655C" w14:textId="06FEE151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233E4" w14:textId="69745713" w:rsidR="005C6D70" w:rsidRPr="00D101BD" w:rsidRDefault="00FE366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C6D70" w:rsidRPr="00D101BD" w14:paraId="64D149CC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14672" w14:textId="4D106365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86AE4" w14:textId="05675860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980BF" w14:textId="68B61A0A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D0A02" w14:textId="2D11D032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 колющие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DAD9" w14:textId="6723F1B1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994DD" w14:textId="2BA0B2F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0E0EA" w14:textId="4FF64746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C6D70" w:rsidRPr="00D101BD" w14:paraId="5D7E0540" w14:textId="77777777" w:rsidTr="000C7576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D538B" w14:textId="1469116B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BBB5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6-0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00226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F14CA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2 колющие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D70F0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72B8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7B3EA" w14:textId="38B801DF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C6D70" w:rsidRPr="00D101BD" w14:paraId="1C7CA4C1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C6229" w14:textId="7E4A3AD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E86AC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17523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794E8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 колющая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7647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E4E25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8BECC" w14:textId="12F18B2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5C6D70" w:rsidRPr="00D101BD" w14:paraId="045B6DEC" w14:textId="77777777" w:rsidTr="006E7E05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5E948" w14:textId="38BE5A9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70B5" w14:textId="14D7905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7-0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ABD8" w14:textId="2AA337A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3A03" w14:textId="6323C7E1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 колющая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655F0" w14:textId="0C9D3E66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B1A7" w14:textId="59F583D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B28DC" w14:textId="4AF5E492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74C93157" w14:textId="77777777" w:rsidR="00873F8E" w:rsidRPr="00D101BD" w:rsidRDefault="00873F8E" w:rsidP="00F149B7">
      <w:pPr>
        <w:pStyle w:val="a8"/>
        <w:numPr>
          <w:ilvl w:val="0"/>
          <w:numId w:val="20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p w14:paraId="6576BD68" w14:textId="77777777" w:rsidR="00873F8E" w:rsidRPr="00D101BD" w:rsidRDefault="00873F8E" w:rsidP="00936EA4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>2.1 Нить должна обладать свойствами контролируемого линейного растяжения.</w:t>
      </w:r>
    </w:p>
    <w:p w14:paraId="174D20B7" w14:textId="77777777" w:rsidR="00873F8E" w:rsidRPr="00D101BD" w:rsidRDefault="00873F8E" w:rsidP="00936EA4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>2.2. Двойная индивидуальная упаковка и вкладыш, приспособленный для быстрого извлечения шовного материала за иглу.</w:t>
      </w:r>
    </w:p>
    <w:p w14:paraId="2929C49B" w14:textId="77777777" w:rsidR="00B34026" w:rsidRPr="00D101BD" w:rsidRDefault="00E61050" w:rsidP="00AD0EB9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Требования, предъявляемые к гарантийному сроку (годности, стерильности): </w:t>
      </w:r>
      <w:r w:rsidR="00B34026" w:rsidRPr="00D101BD">
        <w:rPr>
          <w:rFonts w:ascii="Times New Roman" w:hAnsi="Times New Roman" w:cs="Times New Roman"/>
          <w:sz w:val="20"/>
          <w:szCs w:val="20"/>
        </w:rPr>
        <w:t>срок годности на момент поставки не менее 80% от установленного производителем.</w:t>
      </w:r>
    </w:p>
    <w:p w14:paraId="42683D5C" w14:textId="77777777" w:rsidR="00E61050" w:rsidRPr="00D101BD" w:rsidRDefault="00E61050" w:rsidP="00E61050">
      <w:pPr>
        <w:shd w:val="clear" w:color="auto" w:fill="FFFFFF"/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3406BE1A" w14:textId="77777777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01B7B075" w14:textId="01FD75F1" w:rsidR="00E61050" w:rsidRPr="00D101BD" w:rsidRDefault="00DF7C2F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>О</w:t>
      </w:r>
      <w:r w:rsidR="00E61050" w:rsidRPr="00D101BD">
        <w:rPr>
          <w:rFonts w:ascii="Times New Roman" w:eastAsia="Times New Roman" w:hAnsi="Times New Roman"/>
          <w:sz w:val="20"/>
          <w:szCs w:val="20"/>
        </w:rPr>
        <w:t xml:space="preserve">перационного блока </w:t>
      </w:r>
      <w:r w:rsidR="00E61050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="00E61050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="00E61050" w:rsidRPr="00D101BD">
        <w:rPr>
          <w:rFonts w:ascii="Times New Roman" w:eastAsia="Times New Roman" w:hAnsi="Times New Roman"/>
          <w:sz w:val="20"/>
          <w:szCs w:val="20"/>
        </w:rPr>
        <w:tab/>
      </w:r>
      <w:r w:rsidR="00E61050" w:rsidRPr="00D101BD">
        <w:rPr>
          <w:rFonts w:ascii="Times New Roman" w:eastAsia="Times New Roman" w:hAnsi="Times New Roman"/>
          <w:sz w:val="20"/>
          <w:szCs w:val="20"/>
        </w:rPr>
        <w:tab/>
      </w:r>
      <w:r w:rsidR="00E61050" w:rsidRPr="00D101BD">
        <w:rPr>
          <w:rFonts w:ascii="Times New Roman" w:eastAsia="Times New Roman" w:hAnsi="Times New Roman"/>
          <w:sz w:val="20"/>
          <w:szCs w:val="20"/>
        </w:rPr>
        <w:tab/>
      </w:r>
      <w:r w:rsidR="00E61050" w:rsidRPr="00D101BD">
        <w:rPr>
          <w:rFonts w:ascii="Times New Roman" w:eastAsia="Times New Roman" w:hAnsi="Times New Roman"/>
          <w:sz w:val="20"/>
          <w:szCs w:val="20"/>
        </w:rPr>
        <w:tab/>
      </w:r>
      <w:r w:rsidR="00E61050" w:rsidRPr="00D101BD">
        <w:rPr>
          <w:rFonts w:ascii="Times New Roman" w:eastAsia="Times New Roman" w:hAnsi="Times New Roman"/>
          <w:sz w:val="20"/>
          <w:szCs w:val="20"/>
        </w:rPr>
        <w:tab/>
      </w:r>
      <w:r w:rsidR="00382B56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7EF93724" w14:textId="77777777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39C55A97" w14:textId="77777777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перационным блоком </w:t>
      </w:r>
    </w:p>
    <w:p w14:paraId="63311CA8" w14:textId="5C8A7B73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</w:t>
      </w:r>
      <w:proofErr w:type="gramStart"/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МГКО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7E38B2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Д.П</w:t>
      </w:r>
      <w:proofErr w:type="gramEnd"/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 </w:t>
      </w:r>
      <w:proofErr w:type="spellStart"/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6E255602" w14:textId="77777777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29618A08" w14:textId="77777777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</w:t>
      </w:r>
      <w:r w:rsidR="00DF7C2F" w:rsidRPr="00D101BD">
        <w:rPr>
          <w:rFonts w:ascii="Times New Roman" w:hAnsi="Times New Roman"/>
          <w:sz w:val="20"/>
          <w:szCs w:val="20"/>
        </w:rPr>
        <w:t>УЗ «</w:t>
      </w:r>
      <w:r w:rsidRPr="00D101BD">
        <w:rPr>
          <w:rFonts w:ascii="Times New Roman" w:hAnsi="Times New Roman"/>
          <w:sz w:val="20"/>
          <w:szCs w:val="20"/>
        </w:rPr>
        <w:t>МГКО</w:t>
      </w:r>
      <w:r w:rsidR="00DF7C2F" w:rsidRPr="00D101BD">
        <w:rPr>
          <w:rFonts w:ascii="Times New Roman" w:hAnsi="Times New Roman"/>
          <w:sz w:val="20"/>
          <w:szCs w:val="20"/>
        </w:rPr>
        <w:t>Ц»</w:t>
      </w:r>
      <w:r w:rsidRPr="00D101BD">
        <w:rPr>
          <w:rFonts w:ascii="Times New Roman" w:hAnsi="Times New Roman"/>
          <w:sz w:val="20"/>
          <w:szCs w:val="20"/>
        </w:rPr>
        <w:t xml:space="preserve"> </w:t>
      </w:r>
    </w:p>
    <w:p w14:paraId="1DF91FC3" w14:textId="7CDADDB9" w:rsidR="00E61050" w:rsidRPr="00D101BD" w:rsidRDefault="00E61050" w:rsidP="00E610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>А.В. Куль</w:t>
      </w:r>
    </w:p>
    <w:p w14:paraId="794440EC" w14:textId="77777777" w:rsidR="00E61050" w:rsidRPr="00D101BD" w:rsidRDefault="00E61050">
      <w:pPr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D101BD">
        <w:rPr>
          <w:rFonts w:ascii="Times New Roman" w:hAnsi="Times New Roman" w:cs="Times New Roman"/>
          <w:color w:val="000000"/>
          <w:w w:val="101"/>
          <w:sz w:val="20"/>
          <w:szCs w:val="20"/>
        </w:rPr>
        <w:br w:type="page"/>
      </w:r>
    </w:p>
    <w:p w14:paraId="4A7B89B5" w14:textId="62973BE6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 xml:space="preserve">Приложение № </w:t>
      </w:r>
      <w:r w:rsidR="00B50FEF">
        <w:rPr>
          <w:rFonts w:ascii="Times New Roman" w:hAnsi="Times New Roman" w:cs="Times New Roman"/>
          <w:i/>
          <w:color w:val="000000"/>
          <w:sz w:val="20"/>
          <w:szCs w:val="20"/>
        </w:rPr>
        <w:t>6</w:t>
      </w:r>
    </w:p>
    <w:p w14:paraId="005EB4DB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C4CEFB4" w14:textId="082378B0" w:rsidR="00873F8E" w:rsidRPr="00D101BD" w:rsidRDefault="00531A1D" w:rsidP="00CD77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Лот </w:t>
      </w:r>
      <w:r w:rsidR="005C6D70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B50FEF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Синтетический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нерассасывающийся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полифиламентный</w:t>
      </w:r>
      <w:proofErr w:type="spellEnd"/>
      <w:r w:rsidR="007167EE">
        <w:rPr>
          <w:rFonts w:ascii="Times New Roman" w:hAnsi="Times New Roman" w:cs="Times New Roman"/>
          <w:b/>
          <w:bCs/>
          <w:sz w:val="20"/>
          <w:szCs w:val="20"/>
        </w:rPr>
        <w:t xml:space="preserve"> плетеный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хирургический шовный материал на основе полиамида – 1 комплект</w:t>
      </w:r>
    </w:p>
    <w:p w14:paraId="3E94A46F" w14:textId="77777777" w:rsidR="00B34026" w:rsidRPr="00D101BD" w:rsidRDefault="00B34026" w:rsidP="00B34026">
      <w:pPr>
        <w:pStyle w:val="a8"/>
        <w:numPr>
          <w:ilvl w:val="0"/>
          <w:numId w:val="22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24"/>
        <w:gridCol w:w="1151"/>
        <w:gridCol w:w="1559"/>
        <w:gridCol w:w="1418"/>
        <w:gridCol w:w="1559"/>
        <w:gridCol w:w="992"/>
      </w:tblGrid>
      <w:tr w:rsidR="00AC2BAC" w:rsidRPr="00D101BD" w14:paraId="28583D9F" w14:textId="77777777" w:rsidTr="0075545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50898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799FF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B78E4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9B7F1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26EB9" w14:textId="0F817CC5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(±2 мм)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E5E57" w14:textId="06F4C9F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(±5 см)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5ECC0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873F8E" w:rsidRPr="00D101BD" w14:paraId="12451939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B542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67D2B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CAC72" w14:textId="77777777" w:rsidR="00873F8E" w:rsidRPr="002522DF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длиной 20 метров. </w:t>
            </w:r>
            <w:r w:rsidR="008E0AB4" w:rsidRPr="002522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05261" w14:textId="7D91DC92" w:rsidR="00873F8E" w:rsidRPr="002522DF" w:rsidRDefault="00B47C35" w:rsidP="004E5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77B1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E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3F8E" w:rsidRPr="002522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73F8E" w:rsidRPr="00D101BD" w14:paraId="5A3E1E50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6C35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188E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BB741" w14:textId="77777777" w:rsidR="00873F8E" w:rsidRPr="002522DF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длиной 50 метров. </w:t>
            </w:r>
            <w:r w:rsidR="008E0AB4" w:rsidRPr="002522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2373F" w14:textId="215A47AF" w:rsidR="00873F8E" w:rsidRPr="002522DF" w:rsidRDefault="00B06445" w:rsidP="004E5D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77B1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347" w:rsidRPr="002522D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5C6D70" w:rsidRPr="003742C0" w14:paraId="0434371C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5530" w14:textId="09EA2504" w:rsidR="005C6D70" w:rsidRPr="003742C0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FA5D" w14:textId="5596D879" w:rsidR="005C6D70" w:rsidRPr="003742C0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42C0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3742C0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3742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914C8" w:rsidRPr="003742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742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49927" w14:textId="25C7B810" w:rsidR="005C6D70" w:rsidRPr="003742C0" w:rsidRDefault="00683E1E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упрочненная нить*, </w:t>
            </w:r>
            <w:r w:rsidR="005C6D70" w:rsidRPr="003742C0">
              <w:rPr>
                <w:rFonts w:ascii="Times New Roman" w:hAnsi="Times New Roman" w:cs="Times New Roman"/>
                <w:sz w:val="20"/>
                <w:szCs w:val="20"/>
              </w:rPr>
              <w:t>длиной 20 метров. на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F10" w14:textId="5F383855" w:rsidR="005C6D70" w:rsidRPr="003742C0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D70" w:rsidRPr="003742C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6D70" w:rsidRPr="00D101BD" w14:paraId="0085A16B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C645" w14:textId="769AC1AC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C0B6D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F1D94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длиной 20 метров. на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E8D75" w14:textId="1CBD3CC6" w:rsidR="005C6D70" w:rsidRPr="002522DF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5C6D70" w:rsidRPr="00D101BD" w14:paraId="6C867F0B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262B" w14:textId="2A04DEAB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FE1C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2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5)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3703E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длиной 20 метров. на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5EA9E" w14:textId="22D1342D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500</w:t>
            </w:r>
          </w:p>
        </w:tc>
      </w:tr>
      <w:tr w:rsidR="005C6D70" w:rsidRPr="00D101BD" w14:paraId="3C9FEEC6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2921" w14:textId="23642B3F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3C13D" w14:textId="0A26665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90A5D" w14:textId="28527AD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F7D62" w14:textId="2AD6719A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9EC26" w14:textId="33089779" w:rsidR="005C6D70" w:rsidRPr="002522DF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53596" w14:textId="0FA4BD86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95C8" w14:textId="27B87E86" w:rsidR="005C6D70" w:rsidRPr="002522DF" w:rsidRDefault="004807E7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5C6D70" w:rsidRPr="00D101BD" w14:paraId="5E5D4984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A25D5" w14:textId="11F60984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A40DC" w14:textId="390FC00B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701A8" w14:textId="7B06D4E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73351" w14:textId="420481F6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877C" w14:textId="3AD14713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90D1" w14:textId="4453EF9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63A3" w14:textId="6BDAA5FB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07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6D70" w:rsidRPr="00D101BD" w14:paraId="2A653E2E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5F72" w14:textId="26D7C035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85209" w14:textId="5ACD385B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FF0E6" w14:textId="147E0712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961ED" w14:textId="41E1F1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87AE" w14:textId="7270B56E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7FC18" w14:textId="706FE4A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F1569" w14:textId="44E50E31" w:rsidR="005C6D70" w:rsidRPr="002522DF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5C6D70" w:rsidRPr="00D101BD" w14:paraId="6A611F89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A08CD" w14:textId="06E6A9CF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0AB8A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1ABC5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767DA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7F461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71370" w14:textId="25CCB195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07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A699" w14:textId="170323D6" w:rsidR="005C6D70" w:rsidRPr="002522DF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5C6D70" w:rsidRPr="00D101BD" w14:paraId="32CDE043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8924A" w14:textId="5A0D1701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0E179" w14:textId="0575500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6A877" w14:textId="008CDAD8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997FA" w14:textId="36B434F6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814E2" w14:textId="3A608674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5EB63" w14:textId="6D583DC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3DACE" w14:textId="0573CE2C" w:rsidR="005C6D70" w:rsidRPr="002522DF" w:rsidRDefault="004807E7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5C6D70" w:rsidRPr="00D101BD" w14:paraId="1EB58C0E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B073" w14:textId="43387308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4F1E9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15215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6D2B0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D625C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334A6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773E3" w14:textId="06B35B3F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5C6D70" w:rsidRPr="00D101BD" w14:paraId="090245AB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23EB4" w14:textId="67A1C26F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C5F74" w14:textId="10B6A270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9360" w14:textId="623DBD36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801F" w14:textId="369BF215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1294" w14:textId="37463745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B891" w14:textId="1582D0F0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75CF" w14:textId="42C2D9CD" w:rsidR="005C6D70" w:rsidRPr="002522DF" w:rsidRDefault="004807E7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6D70" w:rsidRPr="00D101BD" w14:paraId="16AB54EC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BCAC1" w14:textId="43AD15EF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DFAFE" w14:textId="23DEB52C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DAE8" w14:textId="2462B4FA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4E134" w14:textId="79C59E1A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06972" w14:textId="2D4F4FFF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A276F" w14:textId="6810080D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B22E" w14:textId="22C6D545" w:rsidR="005C6D70" w:rsidRPr="002522DF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807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5C6D70" w:rsidRPr="00D101BD" w14:paraId="5995089C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ABE97" w14:textId="622F4418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87F7" w14:textId="7777777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2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2D1CA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72207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132C0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498D0" w14:textId="7777777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72BB8" w14:textId="22B8FD80" w:rsidR="005C6D70" w:rsidRPr="002522DF" w:rsidRDefault="004807E7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5C6D70" w:rsidRPr="00D101BD" w14:paraId="2679DE44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89DA9" w14:textId="4A54377E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54D75" w14:textId="0218A081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2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5) петля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98574" w14:textId="05D22978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⁵⁄₈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18809" w14:textId="6A8D8156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C9365" w14:textId="51A7BF89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402A" w14:textId="2B6BCCA1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D671F" w14:textId="710D881B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  <w:tr w:rsidR="005C6D70" w:rsidRPr="00D101BD" w14:paraId="6098F7C5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2F8C" w14:textId="1BE1B065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4F6C3" w14:textId="516B59A9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2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B55B4" w14:textId="1E5B7858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3C370" w14:textId="36249A8A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D92DB" w14:textId="3549806B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79600" w14:textId="5FD04C01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271EB" w14:textId="4B233FC2" w:rsidR="005C6D70" w:rsidRPr="002522DF" w:rsidRDefault="004807E7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5C6D70" w:rsidRPr="00D101BD" w14:paraId="1871D61A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631A2" w14:textId="05E973D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AF15C" w14:textId="17C516E7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2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A4AA3" w14:textId="7F0C6BB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E1E7D" w14:textId="1A8D367B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481FE" w14:textId="366FCED9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BCC49" w14:textId="7A5F1D3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CC48" w14:textId="7EA25F27" w:rsidR="005C6D70" w:rsidRPr="002522DF" w:rsidRDefault="009E716F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6D70" w:rsidRPr="00D101BD" w14:paraId="7B477A27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F6528" w14:textId="4B5A8AA6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894D5" w14:textId="08B46C39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2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5)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29F66" w14:textId="0CA8735E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9D4BC" w14:textId="355E9A84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117B" w14:textId="095A8ABB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265B6" w14:textId="7188D410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4E2A4" w14:textId="39505A5E" w:rsidR="005C6D70" w:rsidRPr="002522DF" w:rsidRDefault="00FE366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C6D70" w:rsidRPr="00D101BD" w14:paraId="7843EBB4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61C70" w14:textId="45CF49C8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DA850" w14:textId="0DA7CE09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 петля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EE4AB" w14:textId="7997D8C7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7A05" w14:textId="51643C42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DC12" w14:textId="0D689475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7789B" w14:textId="0014163D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A9286" w14:textId="43169DAB" w:rsidR="005C6D70" w:rsidRPr="002522DF" w:rsidRDefault="004807E7" w:rsidP="004807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</w:tr>
      <w:tr w:rsidR="005C6D70" w:rsidRPr="00D101BD" w14:paraId="20C168AB" w14:textId="77777777" w:rsidTr="004E5DE3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64E1A" w14:textId="4872C860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F2312" w14:textId="7C7AB179" w:rsidR="005C6D70" w:rsidRPr="00D101BD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14B66" w14:textId="09F76D5D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64412" w14:textId="742B4CBE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колющая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E5355" w14:textId="3C2C0B90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FDA32" w14:textId="00C45494" w:rsidR="005C6D70" w:rsidRPr="002522DF" w:rsidRDefault="005C6D70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25C72" w14:textId="2338A946" w:rsidR="005C6D70" w:rsidRPr="002522DF" w:rsidRDefault="003E5DBE" w:rsidP="005C6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6D70" w:rsidRPr="002522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663DC4B7" w14:textId="77777777" w:rsidR="00873F8E" w:rsidRPr="00D101BD" w:rsidRDefault="00873F8E" w:rsidP="00B34026">
      <w:pPr>
        <w:pStyle w:val="a8"/>
        <w:numPr>
          <w:ilvl w:val="0"/>
          <w:numId w:val="22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p w14:paraId="6AB07EF6" w14:textId="77CA4D6D" w:rsidR="00873F8E" w:rsidRPr="00683E1E" w:rsidRDefault="005D5B25" w:rsidP="00683E1E">
      <w:pPr>
        <w:pStyle w:val="a8"/>
        <w:numPr>
          <w:ilvl w:val="1"/>
          <w:numId w:val="22"/>
        </w:numPr>
        <w:autoSpaceDE w:val="0"/>
        <w:autoSpaceDN w:val="0"/>
        <w:adjustRightInd w:val="0"/>
        <w:spacing w:before="30"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83E1E">
        <w:rPr>
          <w:rFonts w:ascii="Times New Roman" w:hAnsi="Times New Roman" w:cs="Times New Roman"/>
          <w:sz w:val="20"/>
          <w:szCs w:val="20"/>
        </w:rPr>
        <w:t>Для материалов,</w:t>
      </w:r>
      <w:r w:rsidR="00873F8E" w:rsidRPr="00683E1E">
        <w:rPr>
          <w:rFonts w:ascii="Times New Roman" w:hAnsi="Times New Roman" w:cs="Times New Roman"/>
          <w:sz w:val="20"/>
          <w:szCs w:val="20"/>
        </w:rPr>
        <w:t xml:space="preserve"> снаряженных иглой - двойная индивидуальная упаковка и вкладыш, приспособленный для быстрого извлечения шовного материала за иглу.</w:t>
      </w:r>
    </w:p>
    <w:p w14:paraId="1760CDF7" w14:textId="739F4956" w:rsidR="00683E1E" w:rsidRPr="00683E1E" w:rsidRDefault="00683E1E" w:rsidP="00683E1E">
      <w:pPr>
        <w:pStyle w:val="a8"/>
        <w:autoSpaceDE w:val="0"/>
        <w:autoSpaceDN w:val="0"/>
        <w:adjustRightInd w:val="0"/>
        <w:spacing w:before="30" w:after="0" w:line="240" w:lineRule="auto"/>
        <w:ind w:left="11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*Разрывная нагрузка в простом узле не менее 15 Ньютон.</w:t>
      </w:r>
    </w:p>
    <w:p w14:paraId="1003A572" w14:textId="77777777" w:rsidR="00873F8E" w:rsidRPr="00D101BD" w:rsidRDefault="00873F8E" w:rsidP="000953ED">
      <w:pPr>
        <w:pStyle w:val="a8"/>
        <w:numPr>
          <w:ilvl w:val="0"/>
          <w:numId w:val="22"/>
        </w:numPr>
        <w:autoSpaceDE w:val="0"/>
        <w:autoSpaceDN w:val="0"/>
        <w:adjustRightInd w:val="0"/>
        <w:spacing w:before="105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Требования, предъявляемые к качеству товара, гарантийному сроку (годности, стерильности):</w:t>
      </w:r>
      <w:r w:rsidR="000953ED" w:rsidRPr="00D101B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101BD">
        <w:rPr>
          <w:rFonts w:ascii="Times New Roman" w:hAnsi="Times New Roman" w:cs="Times New Roman"/>
          <w:sz w:val="20"/>
          <w:szCs w:val="20"/>
        </w:rPr>
        <w:t>срок годности на момент поставки не менее 80% от установленного производителем.</w:t>
      </w:r>
    </w:p>
    <w:p w14:paraId="76EEC67A" w14:textId="77777777" w:rsidR="000953ED" w:rsidRPr="00D101BD" w:rsidRDefault="000953ED" w:rsidP="000953ED">
      <w:pPr>
        <w:autoSpaceDE w:val="0"/>
        <w:autoSpaceDN w:val="0"/>
        <w:adjustRightInd w:val="0"/>
        <w:spacing w:before="105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1411BC6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3B175EDC" w14:textId="7991D6A1" w:rsidR="00B34026" w:rsidRDefault="00DF7C2F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>О</w:t>
      </w:r>
      <w:r w:rsidR="00B34026" w:rsidRPr="00D101BD">
        <w:rPr>
          <w:rFonts w:ascii="Times New Roman" w:eastAsia="Times New Roman" w:hAnsi="Times New Roman"/>
          <w:sz w:val="20"/>
          <w:szCs w:val="20"/>
        </w:rPr>
        <w:t xml:space="preserve">перационного блока </w:t>
      </w:r>
      <w:r w:rsidR="00B34026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="00B34026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0EC26389" w14:textId="77777777" w:rsidR="00C87328" w:rsidRPr="00D101BD" w:rsidRDefault="00C87328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0A9EF7C4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перационным блоком </w:t>
      </w:r>
    </w:p>
    <w:p w14:paraId="0F93C584" w14:textId="10ABA1B3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594B39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                   </w:t>
      </w:r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Д.П. </w:t>
      </w:r>
      <w:proofErr w:type="spellStart"/>
      <w:r w:rsidR="00FE3660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330D0BFB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16916A69" w14:textId="77777777" w:rsidR="00DF7C2F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63AC09E5" w14:textId="22B01787" w:rsidR="00B34026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>А.В. Куль</w:t>
      </w:r>
    </w:p>
    <w:p w14:paraId="5A048888" w14:textId="77777777" w:rsidR="00B34026" w:rsidRPr="00D101BD" w:rsidRDefault="00B34026">
      <w:pPr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D101BD">
        <w:rPr>
          <w:rFonts w:ascii="Times New Roman" w:hAnsi="Times New Roman" w:cs="Times New Roman"/>
          <w:color w:val="000000"/>
          <w:w w:val="101"/>
          <w:sz w:val="20"/>
          <w:szCs w:val="20"/>
        </w:rPr>
        <w:br w:type="page"/>
      </w:r>
    </w:p>
    <w:p w14:paraId="7AF6AA49" w14:textId="2BB4894C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lastRenderedPageBreak/>
        <w:t xml:space="preserve">Приложение № </w:t>
      </w:r>
      <w:r w:rsidR="00B50FEF">
        <w:rPr>
          <w:rFonts w:ascii="Times New Roman" w:hAnsi="Times New Roman" w:cs="Times New Roman"/>
          <w:i/>
          <w:color w:val="000000"/>
          <w:sz w:val="20"/>
          <w:szCs w:val="20"/>
        </w:rPr>
        <w:t>7</w:t>
      </w:r>
    </w:p>
    <w:p w14:paraId="63EFAD66" w14:textId="77777777" w:rsidR="00873F8E" w:rsidRPr="00D101BD" w:rsidRDefault="00873F8E" w:rsidP="00873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CDC1E0F" w14:textId="195EC92C" w:rsidR="00873F8E" w:rsidRPr="00D101BD" w:rsidRDefault="00B34026" w:rsidP="003A19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Лот </w:t>
      </w:r>
      <w:r w:rsidR="000C7576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B50FE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Синтетический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нерассасывающийся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>монофиламентный</w:t>
      </w:r>
      <w:proofErr w:type="spellEnd"/>
      <w:r w:rsidR="00873F8E"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хирургический шовный материал на основе стальной проволоки – 1 комплект</w:t>
      </w:r>
    </w:p>
    <w:p w14:paraId="237A16E5" w14:textId="285ECEE3" w:rsidR="00B34026" w:rsidRPr="00D101BD" w:rsidRDefault="00B34026" w:rsidP="00A858AE">
      <w:pPr>
        <w:pStyle w:val="a8"/>
        <w:numPr>
          <w:ilvl w:val="0"/>
          <w:numId w:val="23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7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010"/>
        <w:gridCol w:w="1530"/>
        <w:gridCol w:w="1560"/>
        <w:gridCol w:w="1552"/>
        <w:gridCol w:w="1568"/>
        <w:gridCol w:w="1140"/>
      </w:tblGrid>
      <w:tr w:rsidR="00AC2BAC" w:rsidRPr="00D101BD" w14:paraId="7452DE1F" w14:textId="77777777" w:rsidTr="00AC2BA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02F8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7AB46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28BB3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621C0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9A6C8" w14:textId="1D0173A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(±2 мм)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00CF0" w14:textId="392A9A8F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(±5 см)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D3B90" w14:textId="77777777" w:rsidR="00AC2BAC" w:rsidRPr="00D101BD" w:rsidRDefault="00AC2BAC" w:rsidP="00AC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873F8E" w:rsidRPr="00D101BD" w14:paraId="541C2D7A" w14:textId="77777777" w:rsidTr="00AC2BAC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5129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094A"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65C26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9F7DF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½ 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6E63A" w14:textId="77777777" w:rsidR="00873F8E" w:rsidRPr="00D101BD" w:rsidRDefault="00694369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B0C19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34026" w:rsidRPr="00D101BD">
              <w:rPr>
                <w:rFonts w:ascii="Times New Roman" w:hAnsi="Times New Roman" w:cs="Times New Roman"/>
                <w:sz w:val="20"/>
                <w:szCs w:val="20"/>
              </w:rPr>
              <w:t>-55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BEA6F" w14:textId="77777777" w:rsidR="00873F8E" w:rsidRPr="00D101BD" w:rsidRDefault="00873F8E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D6583" w14:textId="1F463375" w:rsidR="00873F8E" w:rsidRPr="00D101BD" w:rsidRDefault="00D54A4B" w:rsidP="00873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5D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80987D2" w14:textId="77777777" w:rsidR="00873F8E" w:rsidRPr="00D101BD" w:rsidRDefault="00873F8E" w:rsidP="00B34026">
      <w:pPr>
        <w:pStyle w:val="a8"/>
        <w:numPr>
          <w:ilvl w:val="0"/>
          <w:numId w:val="23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p w14:paraId="00AC6FB7" w14:textId="627B1FD3" w:rsidR="00873F8E" w:rsidRPr="00D101BD" w:rsidRDefault="00873F8E" w:rsidP="00936EA4">
      <w:pPr>
        <w:autoSpaceDE w:val="0"/>
        <w:autoSpaceDN w:val="0"/>
        <w:adjustRightInd w:val="0"/>
        <w:spacing w:before="30" w:after="0" w:line="240" w:lineRule="auto"/>
        <w:ind w:left="720" w:hanging="11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t xml:space="preserve">2.1 </w:t>
      </w:r>
      <w:r w:rsidR="006007B9">
        <w:rPr>
          <w:rFonts w:ascii="Times New Roman" w:hAnsi="Times New Roman" w:cs="Times New Roman"/>
          <w:sz w:val="20"/>
          <w:szCs w:val="20"/>
        </w:rPr>
        <w:t>Одинарная</w:t>
      </w:r>
      <w:r w:rsidRPr="00D101BD">
        <w:rPr>
          <w:rFonts w:ascii="Times New Roman" w:hAnsi="Times New Roman" w:cs="Times New Roman"/>
          <w:sz w:val="20"/>
          <w:szCs w:val="20"/>
        </w:rPr>
        <w:t xml:space="preserve"> </w:t>
      </w:r>
      <w:r w:rsidR="00B34026" w:rsidRPr="00D101BD">
        <w:rPr>
          <w:rFonts w:ascii="Times New Roman" w:hAnsi="Times New Roman" w:cs="Times New Roman"/>
          <w:sz w:val="20"/>
          <w:szCs w:val="20"/>
        </w:rPr>
        <w:t>особо прочная,</w:t>
      </w:r>
      <w:r w:rsidRPr="00D101BD">
        <w:rPr>
          <w:rFonts w:ascii="Times New Roman" w:hAnsi="Times New Roman" w:cs="Times New Roman"/>
          <w:sz w:val="20"/>
          <w:szCs w:val="20"/>
        </w:rPr>
        <w:t xml:space="preserve"> индивидуальная упаковка и вкладыш, приспособленный для быстрого извлечения шовного материала за иглу.</w:t>
      </w:r>
    </w:p>
    <w:p w14:paraId="72466C96" w14:textId="79590525" w:rsidR="00873F8E" w:rsidRPr="00D101BD" w:rsidRDefault="00873F8E" w:rsidP="000953ED">
      <w:pPr>
        <w:pStyle w:val="a8"/>
        <w:numPr>
          <w:ilvl w:val="0"/>
          <w:numId w:val="23"/>
        </w:numPr>
        <w:autoSpaceDE w:val="0"/>
        <w:autoSpaceDN w:val="0"/>
        <w:adjustRightInd w:val="0"/>
        <w:spacing w:before="105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Требования, предъявляемые к качеству товара, гарантийному сроку (годности, стерильности):</w:t>
      </w:r>
      <w:r w:rsidR="000953ED" w:rsidRPr="00D101BD">
        <w:rPr>
          <w:rFonts w:ascii="Times New Roman" w:hAnsi="Times New Roman" w:cs="Times New Roman"/>
          <w:bCs/>
          <w:sz w:val="20"/>
          <w:szCs w:val="20"/>
        </w:rPr>
        <w:t xml:space="preserve"> срок </w:t>
      </w:r>
      <w:r w:rsidRPr="00D101BD">
        <w:rPr>
          <w:rFonts w:ascii="Times New Roman" w:hAnsi="Times New Roman" w:cs="Times New Roman"/>
          <w:sz w:val="20"/>
          <w:szCs w:val="20"/>
        </w:rPr>
        <w:t>годности на момент поставки не менее 80% от установленного производителем.</w:t>
      </w:r>
    </w:p>
    <w:p w14:paraId="672743B1" w14:textId="77777777" w:rsidR="00A858AE" w:rsidRPr="00D101BD" w:rsidRDefault="00A858AE" w:rsidP="00936EA4">
      <w:pPr>
        <w:autoSpaceDE w:val="0"/>
        <w:autoSpaceDN w:val="0"/>
        <w:adjustRightInd w:val="0"/>
        <w:spacing w:before="105"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2C09DAC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026D9326" w14:textId="44A08A14" w:rsidR="00B34026" w:rsidRPr="00D101BD" w:rsidRDefault="00DF7C2F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>О</w:t>
      </w:r>
      <w:r w:rsidR="00B34026" w:rsidRPr="00D101BD">
        <w:rPr>
          <w:rFonts w:ascii="Times New Roman" w:eastAsia="Times New Roman" w:hAnsi="Times New Roman"/>
          <w:sz w:val="20"/>
          <w:szCs w:val="20"/>
        </w:rPr>
        <w:t xml:space="preserve">перационного блока </w:t>
      </w:r>
      <w:r w:rsidR="00B34026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="00B34026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B34026" w:rsidRPr="00D101BD">
        <w:rPr>
          <w:rFonts w:ascii="Times New Roman" w:eastAsia="Times New Roman" w:hAnsi="Times New Roman"/>
          <w:sz w:val="20"/>
          <w:szCs w:val="20"/>
        </w:rPr>
        <w:tab/>
      </w:r>
      <w:r w:rsidR="00382B56">
        <w:rPr>
          <w:rFonts w:ascii="Times New Roman" w:eastAsia="Times New Roman" w:hAnsi="Times New Roman"/>
          <w:sz w:val="20"/>
          <w:szCs w:val="20"/>
        </w:rPr>
        <w:tab/>
      </w:r>
      <w:r w:rsidR="007E38B2">
        <w:rPr>
          <w:rFonts w:ascii="Times New Roman" w:eastAsia="Times New Roman" w:hAnsi="Times New Roman"/>
          <w:sz w:val="20"/>
          <w:szCs w:val="20"/>
        </w:rPr>
        <w:tab/>
      </w:r>
      <w:r w:rsidR="000C7576">
        <w:rPr>
          <w:rFonts w:ascii="Times New Roman" w:eastAsia="Times New Roman" w:hAnsi="Times New Roman"/>
          <w:sz w:val="20"/>
          <w:szCs w:val="20"/>
        </w:rPr>
        <w:t xml:space="preserve">И.В. </w:t>
      </w:r>
      <w:proofErr w:type="spellStart"/>
      <w:r w:rsidR="000C7576"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40B2CD1B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26735669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О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перационным блоком </w:t>
      </w:r>
    </w:p>
    <w:p w14:paraId="31C6BD35" w14:textId="42FC6663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</w:t>
      </w:r>
      <w:r w:rsidR="00DF7C2F"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Ц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7E38B2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Д.П. </w:t>
      </w:r>
      <w:proofErr w:type="spellStart"/>
      <w:r w:rsidR="000F0FC6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30556389" w14:textId="77777777" w:rsidR="00B34026" w:rsidRPr="00D101BD" w:rsidRDefault="00B34026" w:rsidP="00B34026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56D84AF8" w14:textId="77777777" w:rsidR="00DF7C2F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42C101E2" w14:textId="28EA18F5" w:rsidR="00B34026" w:rsidRPr="00D101BD" w:rsidRDefault="00DF7C2F" w:rsidP="00DF7C2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ab/>
      </w:r>
      <w:r w:rsidR="007E38B2">
        <w:rPr>
          <w:rFonts w:ascii="Times New Roman" w:hAnsi="Times New Roman"/>
          <w:sz w:val="20"/>
          <w:szCs w:val="20"/>
        </w:rPr>
        <w:tab/>
      </w:r>
      <w:r w:rsidR="00B34026" w:rsidRPr="00D101BD">
        <w:rPr>
          <w:rFonts w:ascii="Times New Roman" w:hAnsi="Times New Roman"/>
          <w:sz w:val="20"/>
          <w:szCs w:val="20"/>
        </w:rPr>
        <w:t>А.В. Куль</w:t>
      </w:r>
    </w:p>
    <w:p w14:paraId="01720343" w14:textId="77777777" w:rsidR="006D094A" w:rsidRPr="00D101BD" w:rsidRDefault="006D094A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DF3D1BF" w14:textId="77777777" w:rsidR="00380112" w:rsidRPr="00D101BD" w:rsidRDefault="00380112">
      <w:pPr>
        <w:rPr>
          <w:rFonts w:ascii="Times New Roman" w:hAnsi="Times New Roman" w:cs="Times New Roman"/>
          <w:sz w:val="20"/>
          <w:szCs w:val="20"/>
        </w:rPr>
      </w:pPr>
      <w:r w:rsidRPr="00D101BD">
        <w:rPr>
          <w:rFonts w:ascii="Times New Roman" w:hAnsi="Times New Roman" w:cs="Times New Roman"/>
          <w:sz w:val="20"/>
          <w:szCs w:val="20"/>
        </w:rPr>
        <w:br w:type="page"/>
      </w:r>
    </w:p>
    <w:p w14:paraId="020D07F6" w14:textId="078EFE98" w:rsidR="006D094A" w:rsidRPr="00D101BD" w:rsidRDefault="006D094A" w:rsidP="006D09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09A49909" w14:textId="5CB68942" w:rsidR="00501964" w:rsidRPr="00D101BD" w:rsidRDefault="00501964" w:rsidP="005019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101B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Приложение № </w:t>
      </w:r>
      <w:r w:rsidR="00B50FEF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</w:p>
    <w:p w14:paraId="0A8F922A" w14:textId="77777777" w:rsidR="00501964" w:rsidRPr="00D101BD" w:rsidRDefault="00501964" w:rsidP="005019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0E708F5" w14:textId="64D43F03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Лот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B50FEF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. Синтетический </w:t>
      </w:r>
      <w:proofErr w:type="spellStart"/>
      <w:r w:rsidRPr="00D101BD">
        <w:rPr>
          <w:rFonts w:ascii="Times New Roman" w:hAnsi="Times New Roman" w:cs="Times New Roman"/>
          <w:b/>
          <w:bCs/>
          <w:sz w:val="20"/>
          <w:szCs w:val="20"/>
        </w:rPr>
        <w:t>нерассасывающийся</w:t>
      </w:r>
      <w:proofErr w:type="spellEnd"/>
      <w:r w:rsidRPr="00D101B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плетёный 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>хирургический шовный материал на основе пол</w:t>
      </w:r>
      <w:r>
        <w:rPr>
          <w:rFonts w:ascii="Times New Roman" w:hAnsi="Times New Roman" w:cs="Times New Roman"/>
          <w:b/>
          <w:bCs/>
          <w:sz w:val="20"/>
          <w:szCs w:val="20"/>
        </w:rPr>
        <w:t>иэ</w:t>
      </w:r>
      <w:r w:rsidR="00D727AB">
        <w:rPr>
          <w:rFonts w:ascii="Times New Roman" w:hAnsi="Times New Roman" w:cs="Times New Roman"/>
          <w:b/>
          <w:bCs/>
          <w:sz w:val="20"/>
          <w:szCs w:val="20"/>
        </w:rPr>
        <w:t xml:space="preserve">стера </w:t>
      </w:r>
      <w:r w:rsidRPr="00D101BD">
        <w:rPr>
          <w:rFonts w:ascii="Times New Roman" w:hAnsi="Times New Roman" w:cs="Times New Roman"/>
          <w:b/>
          <w:bCs/>
          <w:sz w:val="20"/>
          <w:szCs w:val="20"/>
        </w:rPr>
        <w:t>– 1 комплект</w:t>
      </w:r>
    </w:p>
    <w:p w14:paraId="7A4F8594" w14:textId="77777777" w:rsidR="00501964" w:rsidRPr="00D101BD" w:rsidRDefault="00501964" w:rsidP="00501964">
      <w:pPr>
        <w:pStyle w:val="a8"/>
        <w:numPr>
          <w:ilvl w:val="0"/>
          <w:numId w:val="30"/>
        </w:numPr>
        <w:tabs>
          <w:tab w:val="left" w:pos="36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Состав (комплектация) медицинских изделий:</w:t>
      </w:r>
    </w:p>
    <w:tbl>
      <w:tblPr>
        <w:tblW w:w="96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524"/>
        <w:gridCol w:w="1151"/>
        <w:gridCol w:w="1559"/>
        <w:gridCol w:w="1418"/>
        <w:gridCol w:w="1559"/>
        <w:gridCol w:w="992"/>
      </w:tblGrid>
      <w:tr w:rsidR="00501964" w:rsidRPr="00D101BD" w14:paraId="40C49DE6" w14:textId="77777777" w:rsidTr="00D727A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47227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37E2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Толщина нити (USP)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89A4A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Кривизна иглы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E3C6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Тип иглы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5E313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иглы (±2 мм)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4EF99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Длина нити (±5 см)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8940D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Кол-во, шт.</w:t>
            </w:r>
          </w:p>
        </w:tc>
      </w:tr>
      <w:tr w:rsidR="00501964" w:rsidRPr="00D101BD" w14:paraId="567A0FAA" w14:textId="77777777" w:rsidTr="00D727A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A5EF7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9FE7A" w14:textId="605472A6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 xml:space="preserve">USP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5281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длиной 20 метров. на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E03F2" w14:textId="043DB1F4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501964" w:rsidRPr="00D101BD" w14:paraId="09AF28FF" w14:textId="77777777" w:rsidTr="00D727A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7C1CE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2B588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3-0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2)</w:t>
            </w:r>
          </w:p>
        </w:tc>
        <w:tc>
          <w:tcPr>
            <w:tcW w:w="5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AF701" w14:textId="39A7EF08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длиной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0 метров. на катушке, без иглы.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979D" w14:textId="220DD101" w:rsidR="00501964" w:rsidRPr="002522DF" w:rsidRDefault="00A7147D" w:rsidP="00A7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12</w:t>
            </w:r>
            <w:r w:rsidR="00501964" w:rsidRPr="002522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1964" w:rsidRPr="00D101BD" w14:paraId="6C09C043" w14:textId="77777777" w:rsidTr="00D727A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5737C" w14:textId="76A73EE3" w:rsidR="00501964" w:rsidRPr="00D101BD" w:rsidRDefault="00A7147D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C5A27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B588A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⅜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0A62F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44340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4B090" w14:textId="5AB3FA7E" w:rsidR="00501964" w:rsidRPr="002522DF" w:rsidRDefault="00A7147D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19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654A3" w14:textId="5AD04CD2" w:rsidR="00501964" w:rsidRPr="002522DF" w:rsidRDefault="00A7147D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501964" w:rsidRPr="00D101BD" w14:paraId="2CF35E82" w14:textId="77777777" w:rsidTr="00D727A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DDD92" w14:textId="56DAB70B" w:rsidR="00501964" w:rsidRPr="00D101BD" w:rsidRDefault="00A7147D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9F8CA" w14:textId="77777777" w:rsidR="00501964" w:rsidRPr="00D101BD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USP 1 (</w:t>
            </w:r>
            <w:proofErr w:type="spellStart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метрич</w:t>
            </w:r>
            <w:proofErr w:type="spellEnd"/>
            <w:r w:rsidRPr="00D101BD">
              <w:rPr>
                <w:rFonts w:ascii="Times New Roman" w:hAnsi="Times New Roman" w:cs="Times New Roman"/>
                <w:sz w:val="20"/>
                <w:szCs w:val="20"/>
              </w:rPr>
              <w:t>. 4)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A338E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½</w:t>
            </w: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87DB8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режущая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BB8FD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47DC8" w14:textId="77777777" w:rsidR="00501964" w:rsidRPr="002522DF" w:rsidRDefault="00501964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D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A25A8" w14:textId="7E490045" w:rsidR="00501964" w:rsidRPr="002522DF" w:rsidRDefault="00A7147D" w:rsidP="00D7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14:paraId="27BD310D" w14:textId="77777777" w:rsidR="00501964" w:rsidRPr="00D101BD" w:rsidRDefault="00501964" w:rsidP="00501964">
      <w:pPr>
        <w:pStyle w:val="a8"/>
        <w:numPr>
          <w:ilvl w:val="0"/>
          <w:numId w:val="30"/>
        </w:numPr>
        <w:autoSpaceDE w:val="0"/>
        <w:autoSpaceDN w:val="0"/>
        <w:adjustRightInd w:val="0"/>
        <w:spacing w:before="75"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>Технические характеристики:</w:t>
      </w:r>
    </w:p>
    <w:p w14:paraId="200F8BB4" w14:textId="441E0FA4" w:rsidR="00501964" w:rsidRDefault="00501964" w:rsidP="00501964">
      <w:pPr>
        <w:pStyle w:val="a8"/>
        <w:numPr>
          <w:ilvl w:val="1"/>
          <w:numId w:val="30"/>
        </w:numPr>
        <w:autoSpaceDE w:val="0"/>
        <w:autoSpaceDN w:val="0"/>
        <w:adjustRightInd w:val="0"/>
        <w:spacing w:before="30"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83E1E">
        <w:rPr>
          <w:rFonts w:ascii="Times New Roman" w:hAnsi="Times New Roman" w:cs="Times New Roman"/>
          <w:sz w:val="20"/>
          <w:szCs w:val="20"/>
        </w:rPr>
        <w:t>Для материалов, снаряженных иглой - двойная индивидуальная упаковка и вкладыш, приспособленный для быстрого извлечения шовного материала за иглу.</w:t>
      </w:r>
    </w:p>
    <w:p w14:paraId="504AF0C0" w14:textId="525A5F4C" w:rsidR="004053A9" w:rsidRPr="00683E1E" w:rsidRDefault="004053A9" w:rsidP="00501964">
      <w:pPr>
        <w:pStyle w:val="a8"/>
        <w:numPr>
          <w:ilvl w:val="1"/>
          <w:numId w:val="30"/>
        </w:numPr>
        <w:autoSpaceDE w:val="0"/>
        <w:autoSpaceDN w:val="0"/>
        <w:adjustRightInd w:val="0"/>
        <w:spacing w:before="30"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Окрашенный (зелёный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="00D727AB">
        <w:rPr>
          <w:rFonts w:ascii="Times New Roman" w:hAnsi="Times New Roman" w:cs="Times New Roman"/>
          <w:sz w:val="20"/>
          <w:szCs w:val="20"/>
        </w:rPr>
        <w:t>,покрытый</w:t>
      </w:r>
      <w:proofErr w:type="gramEnd"/>
      <w:r w:rsidR="00D727AB">
        <w:rPr>
          <w:rFonts w:ascii="Times New Roman" w:hAnsi="Times New Roman" w:cs="Times New Roman"/>
          <w:sz w:val="20"/>
          <w:szCs w:val="20"/>
        </w:rPr>
        <w:t xml:space="preserve"> силиконом .</w:t>
      </w:r>
    </w:p>
    <w:p w14:paraId="3800E92A" w14:textId="77777777" w:rsidR="00501964" w:rsidRPr="00D101BD" w:rsidRDefault="00501964" w:rsidP="00501964">
      <w:pPr>
        <w:pStyle w:val="a8"/>
        <w:numPr>
          <w:ilvl w:val="0"/>
          <w:numId w:val="30"/>
        </w:numPr>
        <w:autoSpaceDE w:val="0"/>
        <w:autoSpaceDN w:val="0"/>
        <w:adjustRightInd w:val="0"/>
        <w:spacing w:before="105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01BD">
        <w:rPr>
          <w:rFonts w:ascii="Times New Roman" w:hAnsi="Times New Roman" w:cs="Times New Roman"/>
          <w:bCs/>
          <w:sz w:val="20"/>
          <w:szCs w:val="20"/>
        </w:rPr>
        <w:t xml:space="preserve">Требования, предъявляемые к качеству товара, гарантийному сроку (годности, стерильности): </w:t>
      </w:r>
      <w:r w:rsidRPr="00D101BD">
        <w:rPr>
          <w:rFonts w:ascii="Times New Roman" w:hAnsi="Times New Roman" w:cs="Times New Roman"/>
          <w:sz w:val="20"/>
          <w:szCs w:val="20"/>
        </w:rPr>
        <w:t>срок годности на момент поставки не менее 80% от установленного производителем.</w:t>
      </w:r>
    </w:p>
    <w:p w14:paraId="15FDC5E7" w14:textId="77777777" w:rsidR="00501964" w:rsidRPr="00D101BD" w:rsidRDefault="00501964" w:rsidP="00501964">
      <w:pPr>
        <w:autoSpaceDE w:val="0"/>
        <w:autoSpaceDN w:val="0"/>
        <w:adjustRightInd w:val="0"/>
        <w:spacing w:before="105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39DF9FF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Медицинская сестра (старшая) </w:t>
      </w:r>
    </w:p>
    <w:p w14:paraId="1E8C85A1" w14:textId="77777777" w:rsidR="00501964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101BD">
        <w:rPr>
          <w:rFonts w:ascii="Times New Roman" w:eastAsia="Times New Roman" w:hAnsi="Times New Roman"/>
          <w:sz w:val="20"/>
          <w:szCs w:val="20"/>
        </w:rPr>
        <w:t xml:space="preserve">Операционного блока 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«МГКОЦ»</w:t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 w:rsidRPr="00D101BD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И.В.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Крайник</w:t>
      </w:r>
      <w:proofErr w:type="spellEnd"/>
    </w:p>
    <w:p w14:paraId="0FEF2ABD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</w:p>
    <w:p w14:paraId="65473F71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Заведующий Операционным блоком </w:t>
      </w:r>
    </w:p>
    <w:p w14:paraId="7959C763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3"/>
          <w:w w:val="101"/>
          <w:sz w:val="20"/>
          <w:szCs w:val="20"/>
        </w:rPr>
      </w:pP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УЗ «МГКОЦ»</w:t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 w:rsidRPr="00D101BD"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ab/>
      </w:r>
      <w:r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 xml:space="preserve">                   Д.П. </w:t>
      </w:r>
      <w:proofErr w:type="spellStart"/>
      <w:r>
        <w:rPr>
          <w:rFonts w:ascii="Times New Roman" w:hAnsi="Times New Roman"/>
          <w:color w:val="000000"/>
          <w:spacing w:val="-13"/>
          <w:w w:val="101"/>
          <w:sz w:val="20"/>
          <w:szCs w:val="20"/>
        </w:rPr>
        <w:t>Спагис</w:t>
      </w:r>
      <w:proofErr w:type="spellEnd"/>
    </w:p>
    <w:p w14:paraId="04430C0B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0000"/>
          <w:w w:val="101"/>
          <w:sz w:val="20"/>
          <w:szCs w:val="20"/>
        </w:rPr>
      </w:pPr>
    </w:p>
    <w:p w14:paraId="1B31A4D7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 xml:space="preserve">Заместитель главного врача УЗ «МГКОЦ» </w:t>
      </w:r>
    </w:p>
    <w:p w14:paraId="5A8D9157" w14:textId="77777777" w:rsidR="00501964" w:rsidRPr="00D101BD" w:rsidRDefault="00501964" w:rsidP="0050196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01BD">
        <w:rPr>
          <w:rFonts w:ascii="Times New Roman" w:hAnsi="Times New Roman"/>
          <w:sz w:val="20"/>
          <w:szCs w:val="20"/>
        </w:rPr>
        <w:t>по хирургии</w:t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101BD">
        <w:rPr>
          <w:rFonts w:ascii="Times New Roman" w:hAnsi="Times New Roman"/>
          <w:sz w:val="20"/>
          <w:szCs w:val="20"/>
        </w:rPr>
        <w:t>А.В. Куль</w:t>
      </w:r>
    </w:p>
    <w:p w14:paraId="040D8A28" w14:textId="77777777" w:rsidR="00501964" w:rsidRPr="00D101BD" w:rsidRDefault="00501964" w:rsidP="00501964">
      <w:pPr>
        <w:rPr>
          <w:rFonts w:ascii="Times New Roman" w:hAnsi="Times New Roman" w:cs="Times New Roman"/>
          <w:color w:val="000000"/>
          <w:w w:val="101"/>
          <w:sz w:val="20"/>
          <w:szCs w:val="20"/>
        </w:rPr>
      </w:pPr>
      <w:r w:rsidRPr="00D101BD">
        <w:rPr>
          <w:rFonts w:ascii="Times New Roman" w:hAnsi="Times New Roman" w:cs="Times New Roman"/>
          <w:color w:val="000000"/>
          <w:w w:val="101"/>
          <w:sz w:val="20"/>
          <w:szCs w:val="20"/>
        </w:rPr>
        <w:br w:type="page"/>
      </w:r>
    </w:p>
    <w:p w14:paraId="48F70F7B" w14:textId="77777777" w:rsidR="006D094A" w:rsidRPr="00D101BD" w:rsidRDefault="006D094A" w:rsidP="006D09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50C4AFD" w14:textId="77777777" w:rsidR="00AB3BD3" w:rsidRDefault="00AB3BD3" w:rsidP="003A19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64A0CABF" w14:textId="77777777" w:rsidR="00AB3BD3" w:rsidRDefault="00AB3BD3" w:rsidP="003A19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727B7C1" w14:textId="77777777" w:rsidR="00224E5A" w:rsidRPr="007A1E3E" w:rsidRDefault="00224E5A" w:rsidP="00873F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224E5A" w:rsidRPr="007A1E3E" w:rsidSect="00D63A2E">
      <w:pgSz w:w="11906" w:h="16838"/>
      <w:pgMar w:top="851" w:right="851" w:bottom="568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85B"/>
    <w:multiLevelType w:val="hybridMultilevel"/>
    <w:tmpl w:val="E4AC494A"/>
    <w:lvl w:ilvl="0" w:tplc="C6C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43FE"/>
    <w:multiLevelType w:val="multilevel"/>
    <w:tmpl w:val="C244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7697F2"/>
    <w:multiLevelType w:val="multilevel"/>
    <w:tmpl w:val="28045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2696BB6"/>
    <w:multiLevelType w:val="multilevel"/>
    <w:tmpl w:val="C244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" w15:restartNumberingAfterBreak="0">
    <w:nsid w:val="13513B31"/>
    <w:multiLevelType w:val="hybridMultilevel"/>
    <w:tmpl w:val="08003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1E74"/>
    <w:multiLevelType w:val="multilevel"/>
    <w:tmpl w:val="23AA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BB52724"/>
    <w:multiLevelType w:val="hybridMultilevel"/>
    <w:tmpl w:val="6A107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386B"/>
    <w:multiLevelType w:val="multilevel"/>
    <w:tmpl w:val="113B65AE"/>
    <w:lvl w:ilvl="0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8" w15:restartNumberingAfterBreak="0">
    <w:nsid w:val="1DB43CB6"/>
    <w:multiLevelType w:val="hybridMultilevel"/>
    <w:tmpl w:val="ADAACD9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C836F"/>
    <w:multiLevelType w:val="multilevel"/>
    <w:tmpl w:val="3FAEEC49"/>
    <w:lvl w:ilvl="0">
      <w:start w:val="1"/>
      <w:numFmt w:val="decimal"/>
      <w:lvlText w:val="2.%1"/>
      <w:lvlJc w:val="left"/>
      <w:pPr>
        <w:tabs>
          <w:tab w:val="num" w:pos="36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08C4D52"/>
    <w:multiLevelType w:val="hybridMultilevel"/>
    <w:tmpl w:val="9A80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52CBE"/>
    <w:multiLevelType w:val="hybridMultilevel"/>
    <w:tmpl w:val="5EC2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7927"/>
    <w:multiLevelType w:val="multilevel"/>
    <w:tmpl w:val="C244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3" w15:restartNumberingAfterBreak="0">
    <w:nsid w:val="313C0904"/>
    <w:multiLevelType w:val="hybridMultilevel"/>
    <w:tmpl w:val="F8DC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48B5"/>
    <w:multiLevelType w:val="multilevel"/>
    <w:tmpl w:val="C244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5" w15:restartNumberingAfterBreak="0">
    <w:nsid w:val="369F333D"/>
    <w:multiLevelType w:val="multilevel"/>
    <w:tmpl w:val="8E5A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  <w:w w:val="100"/>
      </w:rPr>
    </w:lvl>
  </w:abstractNum>
  <w:abstractNum w:abstractNumId="16" w15:restartNumberingAfterBreak="0">
    <w:nsid w:val="39B81A81"/>
    <w:multiLevelType w:val="hybridMultilevel"/>
    <w:tmpl w:val="C27A4626"/>
    <w:lvl w:ilvl="0" w:tplc="C6C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2F36"/>
    <w:multiLevelType w:val="multilevel"/>
    <w:tmpl w:val="04893E3D"/>
    <w:lvl w:ilvl="0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8" w15:restartNumberingAfterBreak="0">
    <w:nsid w:val="4384574D"/>
    <w:multiLevelType w:val="hybridMultilevel"/>
    <w:tmpl w:val="C27A4626"/>
    <w:lvl w:ilvl="0" w:tplc="C6C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B52D9"/>
    <w:multiLevelType w:val="multilevel"/>
    <w:tmpl w:val="4E105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0" w15:restartNumberingAfterBreak="0">
    <w:nsid w:val="54352EFE"/>
    <w:multiLevelType w:val="multilevel"/>
    <w:tmpl w:val="4E105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1" w15:restartNumberingAfterBreak="0">
    <w:nsid w:val="545B73D7"/>
    <w:multiLevelType w:val="hybridMultilevel"/>
    <w:tmpl w:val="F4FCF620"/>
    <w:lvl w:ilvl="0" w:tplc="C6C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340E9"/>
    <w:multiLevelType w:val="multilevel"/>
    <w:tmpl w:val="53B2B6FA"/>
    <w:lvl w:ilvl="0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2"/>
      <w:numFmt w:val="decimal"/>
      <w:lvlText w:val="2.%1."/>
      <w:lvlJc w:val="left"/>
      <w:pPr>
        <w:tabs>
          <w:tab w:val="num" w:pos="0"/>
        </w:tabs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3" w15:restartNumberingAfterBreak="0">
    <w:nsid w:val="5D0B398F"/>
    <w:multiLevelType w:val="multilevel"/>
    <w:tmpl w:val="C244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4" w15:restartNumberingAfterBreak="0">
    <w:nsid w:val="6F6F47B6"/>
    <w:multiLevelType w:val="multilevel"/>
    <w:tmpl w:val="C2446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71551EB6"/>
    <w:multiLevelType w:val="multilevel"/>
    <w:tmpl w:val="403807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6" w15:restartNumberingAfterBreak="0">
    <w:nsid w:val="72661278"/>
    <w:multiLevelType w:val="hybridMultilevel"/>
    <w:tmpl w:val="E4AC494A"/>
    <w:lvl w:ilvl="0" w:tplc="C6C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72A82"/>
    <w:multiLevelType w:val="hybridMultilevel"/>
    <w:tmpl w:val="DF2C3044"/>
    <w:lvl w:ilvl="0" w:tplc="992A80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70A67"/>
    <w:multiLevelType w:val="hybridMultilevel"/>
    <w:tmpl w:val="F4FCF620"/>
    <w:lvl w:ilvl="0" w:tplc="C6CAC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7D214"/>
    <w:multiLevelType w:val="multilevel"/>
    <w:tmpl w:val="76742E6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22"/>
  </w:num>
  <w:num w:numId="6">
    <w:abstractNumId w:val="7"/>
  </w:num>
  <w:num w:numId="7">
    <w:abstractNumId w:val="11"/>
  </w:num>
  <w:num w:numId="8">
    <w:abstractNumId w:val="17"/>
  </w:num>
  <w:num w:numId="9">
    <w:abstractNumId w:val="4"/>
  </w:num>
  <w:num w:numId="10">
    <w:abstractNumId w:val="29"/>
  </w:num>
  <w:num w:numId="11">
    <w:abstractNumId w:val="23"/>
  </w:num>
  <w:num w:numId="12">
    <w:abstractNumId w:val="8"/>
  </w:num>
  <w:num w:numId="13">
    <w:abstractNumId w:val="3"/>
  </w:num>
  <w:num w:numId="14">
    <w:abstractNumId w:val="12"/>
  </w:num>
  <w:num w:numId="15">
    <w:abstractNumId w:val="1"/>
  </w:num>
  <w:num w:numId="16">
    <w:abstractNumId w:val="21"/>
  </w:num>
  <w:num w:numId="17">
    <w:abstractNumId w:val="24"/>
  </w:num>
  <w:num w:numId="18">
    <w:abstractNumId w:val="18"/>
  </w:num>
  <w:num w:numId="19">
    <w:abstractNumId w:val="28"/>
  </w:num>
  <w:num w:numId="20">
    <w:abstractNumId w:val="15"/>
  </w:num>
  <w:num w:numId="21">
    <w:abstractNumId w:val="16"/>
  </w:num>
  <w:num w:numId="22">
    <w:abstractNumId w:val="19"/>
  </w:num>
  <w:num w:numId="23">
    <w:abstractNumId w:val="0"/>
  </w:num>
  <w:num w:numId="24">
    <w:abstractNumId w:val="6"/>
  </w:num>
  <w:num w:numId="25">
    <w:abstractNumId w:val="10"/>
  </w:num>
  <w:num w:numId="26">
    <w:abstractNumId w:val="27"/>
  </w:num>
  <w:num w:numId="27">
    <w:abstractNumId w:val="25"/>
  </w:num>
  <w:num w:numId="28">
    <w:abstractNumId w:val="14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A7"/>
    <w:rsid w:val="000013BA"/>
    <w:rsid w:val="00011BBA"/>
    <w:rsid w:val="00014B06"/>
    <w:rsid w:val="00020A02"/>
    <w:rsid w:val="000249B5"/>
    <w:rsid w:val="000302AD"/>
    <w:rsid w:val="00033C73"/>
    <w:rsid w:val="00033DEB"/>
    <w:rsid w:val="00034945"/>
    <w:rsid w:val="00037792"/>
    <w:rsid w:val="0004278A"/>
    <w:rsid w:val="00053159"/>
    <w:rsid w:val="000555CD"/>
    <w:rsid w:val="000571E3"/>
    <w:rsid w:val="000933CA"/>
    <w:rsid w:val="000953ED"/>
    <w:rsid w:val="000B1606"/>
    <w:rsid w:val="000C7576"/>
    <w:rsid w:val="000D2A3E"/>
    <w:rsid w:val="000E42CD"/>
    <w:rsid w:val="000F0FC6"/>
    <w:rsid w:val="000F3743"/>
    <w:rsid w:val="00102DA0"/>
    <w:rsid w:val="0012022A"/>
    <w:rsid w:val="0012220D"/>
    <w:rsid w:val="00124C47"/>
    <w:rsid w:val="001319B9"/>
    <w:rsid w:val="0014476F"/>
    <w:rsid w:val="00147BCF"/>
    <w:rsid w:val="00152788"/>
    <w:rsid w:val="00163A54"/>
    <w:rsid w:val="00170639"/>
    <w:rsid w:val="0017346A"/>
    <w:rsid w:val="001867CA"/>
    <w:rsid w:val="001A3BEB"/>
    <w:rsid w:val="001A4167"/>
    <w:rsid w:val="001C270C"/>
    <w:rsid w:val="001C4D74"/>
    <w:rsid w:val="001E6503"/>
    <w:rsid w:val="001F1318"/>
    <w:rsid w:val="001F4966"/>
    <w:rsid w:val="00207411"/>
    <w:rsid w:val="00210852"/>
    <w:rsid w:val="002138F1"/>
    <w:rsid w:val="00214FE0"/>
    <w:rsid w:val="00224E5A"/>
    <w:rsid w:val="002421BC"/>
    <w:rsid w:val="00246381"/>
    <w:rsid w:val="002522DF"/>
    <w:rsid w:val="00253A9A"/>
    <w:rsid w:val="00270ED4"/>
    <w:rsid w:val="002870FE"/>
    <w:rsid w:val="00290B59"/>
    <w:rsid w:val="002978CE"/>
    <w:rsid w:val="002A32A6"/>
    <w:rsid w:val="002A63D9"/>
    <w:rsid w:val="002D4441"/>
    <w:rsid w:val="002D5852"/>
    <w:rsid w:val="002D6702"/>
    <w:rsid w:val="002E12F9"/>
    <w:rsid w:val="002F310A"/>
    <w:rsid w:val="003021A7"/>
    <w:rsid w:val="0032366B"/>
    <w:rsid w:val="003357B5"/>
    <w:rsid w:val="00336068"/>
    <w:rsid w:val="00345B9C"/>
    <w:rsid w:val="00347D13"/>
    <w:rsid w:val="00371EF6"/>
    <w:rsid w:val="003742C0"/>
    <w:rsid w:val="00380112"/>
    <w:rsid w:val="00382B56"/>
    <w:rsid w:val="00383C0D"/>
    <w:rsid w:val="00393B4B"/>
    <w:rsid w:val="003A197E"/>
    <w:rsid w:val="003B0E5E"/>
    <w:rsid w:val="003C28AE"/>
    <w:rsid w:val="003D443C"/>
    <w:rsid w:val="003E5DBE"/>
    <w:rsid w:val="003F2E09"/>
    <w:rsid w:val="004053A9"/>
    <w:rsid w:val="004143D5"/>
    <w:rsid w:val="00434AF9"/>
    <w:rsid w:val="004429AA"/>
    <w:rsid w:val="00457D9E"/>
    <w:rsid w:val="004636B8"/>
    <w:rsid w:val="00467E4B"/>
    <w:rsid w:val="004807E7"/>
    <w:rsid w:val="004822CD"/>
    <w:rsid w:val="00482C5E"/>
    <w:rsid w:val="00495317"/>
    <w:rsid w:val="00495BF4"/>
    <w:rsid w:val="004A74D9"/>
    <w:rsid w:val="004B5849"/>
    <w:rsid w:val="004D742D"/>
    <w:rsid w:val="004E5DE3"/>
    <w:rsid w:val="004F0B96"/>
    <w:rsid w:val="004F3091"/>
    <w:rsid w:val="00501964"/>
    <w:rsid w:val="005067B5"/>
    <w:rsid w:val="00514BF1"/>
    <w:rsid w:val="00521850"/>
    <w:rsid w:val="00531A1D"/>
    <w:rsid w:val="00536576"/>
    <w:rsid w:val="00545B91"/>
    <w:rsid w:val="00552D50"/>
    <w:rsid w:val="005546E2"/>
    <w:rsid w:val="00555AE7"/>
    <w:rsid w:val="005608FB"/>
    <w:rsid w:val="00562285"/>
    <w:rsid w:val="00572F29"/>
    <w:rsid w:val="005735CD"/>
    <w:rsid w:val="00583C7D"/>
    <w:rsid w:val="00587DD9"/>
    <w:rsid w:val="00594B39"/>
    <w:rsid w:val="005A3CAB"/>
    <w:rsid w:val="005B0FC1"/>
    <w:rsid w:val="005B2368"/>
    <w:rsid w:val="005B2705"/>
    <w:rsid w:val="005C08C4"/>
    <w:rsid w:val="005C178A"/>
    <w:rsid w:val="005C581D"/>
    <w:rsid w:val="005C6D70"/>
    <w:rsid w:val="005D5B25"/>
    <w:rsid w:val="005E3536"/>
    <w:rsid w:val="005E72D7"/>
    <w:rsid w:val="006007B9"/>
    <w:rsid w:val="00600BCC"/>
    <w:rsid w:val="0063012E"/>
    <w:rsid w:val="0063040A"/>
    <w:rsid w:val="00637A20"/>
    <w:rsid w:val="0065355A"/>
    <w:rsid w:val="00667A64"/>
    <w:rsid w:val="00667E40"/>
    <w:rsid w:val="00683E1E"/>
    <w:rsid w:val="006901DF"/>
    <w:rsid w:val="006914C8"/>
    <w:rsid w:val="00694369"/>
    <w:rsid w:val="00696980"/>
    <w:rsid w:val="006A3677"/>
    <w:rsid w:val="006C0335"/>
    <w:rsid w:val="006D094A"/>
    <w:rsid w:val="006D4532"/>
    <w:rsid w:val="006E34BC"/>
    <w:rsid w:val="006E7E05"/>
    <w:rsid w:val="00703865"/>
    <w:rsid w:val="00715C2D"/>
    <w:rsid w:val="007167EE"/>
    <w:rsid w:val="00735B7E"/>
    <w:rsid w:val="00745943"/>
    <w:rsid w:val="00745ABA"/>
    <w:rsid w:val="0075545B"/>
    <w:rsid w:val="007747C8"/>
    <w:rsid w:val="007961A6"/>
    <w:rsid w:val="007A1E3E"/>
    <w:rsid w:val="007A308A"/>
    <w:rsid w:val="007A4536"/>
    <w:rsid w:val="007B003B"/>
    <w:rsid w:val="007C23A7"/>
    <w:rsid w:val="007C3523"/>
    <w:rsid w:val="007D0B4A"/>
    <w:rsid w:val="007D463E"/>
    <w:rsid w:val="007E38B2"/>
    <w:rsid w:val="007F6347"/>
    <w:rsid w:val="008037E2"/>
    <w:rsid w:val="00850953"/>
    <w:rsid w:val="0086194E"/>
    <w:rsid w:val="0087119E"/>
    <w:rsid w:val="00873F8E"/>
    <w:rsid w:val="0088573D"/>
    <w:rsid w:val="00897652"/>
    <w:rsid w:val="008C1049"/>
    <w:rsid w:val="008C25CB"/>
    <w:rsid w:val="008C4CE7"/>
    <w:rsid w:val="008C5B93"/>
    <w:rsid w:val="008D1292"/>
    <w:rsid w:val="008D1E95"/>
    <w:rsid w:val="008D4B58"/>
    <w:rsid w:val="008E0AB4"/>
    <w:rsid w:val="008E560D"/>
    <w:rsid w:val="008E7E59"/>
    <w:rsid w:val="008F0195"/>
    <w:rsid w:val="008F0F70"/>
    <w:rsid w:val="009048AE"/>
    <w:rsid w:val="00910467"/>
    <w:rsid w:val="00914893"/>
    <w:rsid w:val="009152FB"/>
    <w:rsid w:val="00936EA4"/>
    <w:rsid w:val="00962DE0"/>
    <w:rsid w:val="0096788A"/>
    <w:rsid w:val="0097475D"/>
    <w:rsid w:val="00976EAF"/>
    <w:rsid w:val="009829F4"/>
    <w:rsid w:val="00990E15"/>
    <w:rsid w:val="00994669"/>
    <w:rsid w:val="009A06A4"/>
    <w:rsid w:val="009C6881"/>
    <w:rsid w:val="009E716F"/>
    <w:rsid w:val="009F2BBE"/>
    <w:rsid w:val="009F3FAC"/>
    <w:rsid w:val="009F7006"/>
    <w:rsid w:val="009F7F4B"/>
    <w:rsid w:val="00A013AB"/>
    <w:rsid w:val="00A068BB"/>
    <w:rsid w:val="00A20FB8"/>
    <w:rsid w:val="00A24836"/>
    <w:rsid w:val="00A31116"/>
    <w:rsid w:val="00A51160"/>
    <w:rsid w:val="00A541D3"/>
    <w:rsid w:val="00A5534A"/>
    <w:rsid w:val="00A66284"/>
    <w:rsid w:val="00A7147D"/>
    <w:rsid w:val="00A72071"/>
    <w:rsid w:val="00A7302C"/>
    <w:rsid w:val="00A74CDD"/>
    <w:rsid w:val="00A8368E"/>
    <w:rsid w:val="00A858AE"/>
    <w:rsid w:val="00A87784"/>
    <w:rsid w:val="00A93E81"/>
    <w:rsid w:val="00A94C1F"/>
    <w:rsid w:val="00AA0CFD"/>
    <w:rsid w:val="00AA1FD4"/>
    <w:rsid w:val="00AA4AA2"/>
    <w:rsid w:val="00AB3BD3"/>
    <w:rsid w:val="00AB4100"/>
    <w:rsid w:val="00AB5EA1"/>
    <w:rsid w:val="00AC2B4A"/>
    <w:rsid w:val="00AC2BAC"/>
    <w:rsid w:val="00AC7CF3"/>
    <w:rsid w:val="00AD0EB9"/>
    <w:rsid w:val="00AD3F46"/>
    <w:rsid w:val="00AF5A1A"/>
    <w:rsid w:val="00B06445"/>
    <w:rsid w:val="00B12CC6"/>
    <w:rsid w:val="00B16D53"/>
    <w:rsid w:val="00B34026"/>
    <w:rsid w:val="00B37D4A"/>
    <w:rsid w:val="00B47C35"/>
    <w:rsid w:val="00B50FEF"/>
    <w:rsid w:val="00B64227"/>
    <w:rsid w:val="00B67F66"/>
    <w:rsid w:val="00B7511B"/>
    <w:rsid w:val="00B75B6A"/>
    <w:rsid w:val="00BA0A2C"/>
    <w:rsid w:val="00BA6A7A"/>
    <w:rsid w:val="00BB45BA"/>
    <w:rsid w:val="00BC19F3"/>
    <w:rsid w:val="00BD5E2F"/>
    <w:rsid w:val="00BE560B"/>
    <w:rsid w:val="00BE62D2"/>
    <w:rsid w:val="00BE6740"/>
    <w:rsid w:val="00BE6FA3"/>
    <w:rsid w:val="00BE72F5"/>
    <w:rsid w:val="00BE7A1B"/>
    <w:rsid w:val="00BF0D74"/>
    <w:rsid w:val="00C00662"/>
    <w:rsid w:val="00C15E3C"/>
    <w:rsid w:val="00C16F78"/>
    <w:rsid w:val="00C35B74"/>
    <w:rsid w:val="00C87328"/>
    <w:rsid w:val="00C95140"/>
    <w:rsid w:val="00CA21F6"/>
    <w:rsid w:val="00CA2834"/>
    <w:rsid w:val="00CA28F6"/>
    <w:rsid w:val="00CA3E48"/>
    <w:rsid w:val="00CA5A36"/>
    <w:rsid w:val="00CC5DD2"/>
    <w:rsid w:val="00CD77B1"/>
    <w:rsid w:val="00CE6B82"/>
    <w:rsid w:val="00CE7541"/>
    <w:rsid w:val="00CF41AA"/>
    <w:rsid w:val="00D101BD"/>
    <w:rsid w:val="00D338A5"/>
    <w:rsid w:val="00D40876"/>
    <w:rsid w:val="00D41C22"/>
    <w:rsid w:val="00D54A4B"/>
    <w:rsid w:val="00D63A2E"/>
    <w:rsid w:val="00D64232"/>
    <w:rsid w:val="00D727AB"/>
    <w:rsid w:val="00D7430A"/>
    <w:rsid w:val="00D77291"/>
    <w:rsid w:val="00D83088"/>
    <w:rsid w:val="00D8756C"/>
    <w:rsid w:val="00D960A3"/>
    <w:rsid w:val="00DD0F64"/>
    <w:rsid w:val="00DD7E15"/>
    <w:rsid w:val="00DE096D"/>
    <w:rsid w:val="00DE6CDD"/>
    <w:rsid w:val="00DF03A6"/>
    <w:rsid w:val="00DF7C2F"/>
    <w:rsid w:val="00E011C2"/>
    <w:rsid w:val="00E110A9"/>
    <w:rsid w:val="00E24BF2"/>
    <w:rsid w:val="00E265E5"/>
    <w:rsid w:val="00E50F6C"/>
    <w:rsid w:val="00E51859"/>
    <w:rsid w:val="00E5498C"/>
    <w:rsid w:val="00E61050"/>
    <w:rsid w:val="00E86633"/>
    <w:rsid w:val="00E950DE"/>
    <w:rsid w:val="00EA1773"/>
    <w:rsid w:val="00EC25A6"/>
    <w:rsid w:val="00ED5155"/>
    <w:rsid w:val="00ED6828"/>
    <w:rsid w:val="00EE32FD"/>
    <w:rsid w:val="00F06266"/>
    <w:rsid w:val="00F11583"/>
    <w:rsid w:val="00F149B7"/>
    <w:rsid w:val="00F1701B"/>
    <w:rsid w:val="00F17592"/>
    <w:rsid w:val="00F23619"/>
    <w:rsid w:val="00F2441C"/>
    <w:rsid w:val="00F25DDB"/>
    <w:rsid w:val="00F34904"/>
    <w:rsid w:val="00F43CFF"/>
    <w:rsid w:val="00F4469F"/>
    <w:rsid w:val="00F51105"/>
    <w:rsid w:val="00F61A57"/>
    <w:rsid w:val="00F6650B"/>
    <w:rsid w:val="00F74E67"/>
    <w:rsid w:val="00F825E6"/>
    <w:rsid w:val="00F97642"/>
    <w:rsid w:val="00FA1FB7"/>
    <w:rsid w:val="00FC4B6E"/>
    <w:rsid w:val="00FD07CE"/>
    <w:rsid w:val="00FE1398"/>
    <w:rsid w:val="00FE3660"/>
    <w:rsid w:val="00FE7188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6DA0"/>
  <w15:docId w15:val="{D210470F-A35D-4E77-9027-1E6E7424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21A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x-none"/>
    </w:rPr>
  </w:style>
  <w:style w:type="character" w:customStyle="1" w:styleId="FontStyle">
    <w:name w:val="Font Style"/>
    <w:uiPriority w:val="99"/>
    <w:rsid w:val="003021A7"/>
    <w:rPr>
      <w:color w:val="000000"/>
      <w:sz w:val="20"/>
      <w:szCs w:val="20"/>
    </w:rPr>
  </w:style>
  <w:style w:type="paragraph" w:styleId="a3">
    <w:name w:val="No Spacing"/>
    <w:uiPriority w:val="1"/>
    <w:qFormat/>
    <w:rsid w:val="009F3FA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5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990E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B7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1BBA"/>
    <w:pPr>
      <w:ind w:left="720"/>
      <w:contextualSpacing/>
    </w:pPr>
  </w:style>
  <w:style w:type="paragraph" w:customStyle="1" w:styleId="table10">
    <w:name w:val="table10"/>
    <w:basedOn w:val="a"/>
    <w:rsid w:val="00A74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7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rsid w:val="00BE72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E72F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E72F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E72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E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1C6F-B30D-4A31-B3B3-FE13EEF3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12</Pages>
  <Words>2738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 V. Metelskiy</cp:lastModifiedBy>
  <cp:revision>41</cp:revision>
  <cp:lastPrinted>2026-06-04T05:29:00Z</cp:lastPrinted>
  <dcterms:created xsi:type="dcterms:W3CDTF">2025-06-19T07:15:00Z</dcterms:created>
  <dcterms:modified xsi:type="dcterms:W3CDTF">2026-06-22T08:18:00Z</dcterms:modified>
</cp:coreProperties>
</file>