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933919B" w:rsidR="00E011A0" w:rsidRPr="004D04EA" w:rsidRDefault="005723B6" w:rsidP="00214303">
      <w:pPr>
        <w:rPr>
          <w:rFonts w:eastAsia="Times New Roman"/>
          <w:sz w:val="22"/>
          <w:szCs w:val="20"/>
          <w:lang w:eastAsia="ru-RU"/>
        </w:rPr>
      </w:pPr>
      <w:r>
        <w:rPr>
          <w:rFonts w:eastAsia="Times New Roman"/>
          <w:sz w:val="22"/>
          <w:szCs w:val="20"/>
          <w:lang w:eastAsia="ru-RU"/>
        </w:rPr>
        <w:t>19.06.</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0284CC6F"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5723B6">
        <w:rPr>
          <w:rFonts w:eastAsia="Times New Roman"/>
          <w:b/>
          <w:sz w:val="26"/>
          <w:szCs w:val="26"/>
          <w:u w:val="single"/>
          <w:lang w:eastAsia="ru-RU"/>
        </w:rPr>
        <w:t>П</w:t>
      </w:r>
      <w:r w:rsidR="005723B6" w:rsidRPr="005723B6">
        <w:rPr>
          <w:rFonts w:eastAsia="Times New Roman"/>
          <w:b/>
          <w:sz w:val="26"/>
          <w:szCs w:val="26"/>
          <w:u w:val="single"/>
          <w:lang w:eastAsia="ru-RU"/>
        </w:rPr>
        <w:t>робк</w:t>
      </w:r>
      <w:r w:rsidR="005723B6">
        <w:rPr>
          <w:rFonts w:eastAsia="Times New Roman"/>
          <w:b/>
          <w:sz w:val="26"/>
          <w:szCs w:val="26"/>
          <w:u w:val="single"/>
          <w:lang w:eastAsia="ru-RU"/>
        </w:rPr>
        <w:t>и</w:t>
      </w:r>
      <w:r w:rsidR="005723B6" w:rsidRPr="005723B6">
        <w:rPr>
          <w:rFonts w:eastAsia="Times New Roman"/>
          <w:b/>
          <w:sz w:val="26"/>
          <w:szCs w:val="26"/>
          <w:u w:val="single"/>
          <w:lang w:eastAsia="ru-RU"/>
        </w:rPr>
        <w:t xml:space="preserve"> бумажны</w:t>
      </w:r>
      <w:r w:rsidR="005723B6">
        <w:rPr>
          <w:rFonts w:eastAsia="Times New Roman"/>
          <w:b/>
          <w:sz w:val="26"/>
          <w:szCs w:val="26"/>
          <w:u w:val="single"/>
          <w:lang w:eastAsia="ru-RU"/>
        </w:rPr>
        <w:t>е</w:t>
      </w:r>
      <w:r w:rsidR="005723B6" w:rsidRPr="005723B6">
        <w:rPr>
          <w:rFonts w:eastAsia="Times New Roman"/>
          <w:b/>
          <w:sz w:val="26"/>
          <w:szCs w:val="26"/>
          <w:u w:val="single"/>
          <w:lang w:eastAsia="ru-RU"/>
        </w:rPr>
        <w:t xml:space="preserve"> конически</w:t>
      </w:r>
      <w:r w:rsidR="005723B6">
        <w:rPr>
          <w:rFonts w:eastAsia="Times New Roman"/>
          <w:b/>
          <w:sz w:val="26"/>
          <w:szCs w:val="26"/>
          <w:u w:val="single"/>
          <w:lang w:eastAsia="ru-RU"/>
        </w:rPr>
        <w:t>е</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0A45C0A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5723B6">
              <w:rPr>
                <w:rFonts w:eastAsia="Times New Roman"/>
                <w:i/>
                <w:sz w:val="20"/>
                <w:szCs w:val="20"/>
                <w:lang w:eastAsia="ru-RU"/>
              </w:rPr>
              <w:t>9</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10C7129F" w:rsidR="004D04EA" w:rsidRPr="002F49A3" w:rsidRDefault="005723B6" w:rsidP="009648B0">
            <w:pPr>
              <w:rPr>
                <w:b/>
                <w:sz w:val="24"/>
                <w:szCs w:val="24"/>
              </w:rPr>
            </w:pPr>
            <w:r>
              <w:rPr>
                <w:b/>
                <w:sz w:val="24"/>
                <w:szCs w:val="24"/>
              </w:rPr>
              <w:t>3 600,00</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3B7479D" w:rsidR="009746DE" w:rsidRPr="002F49A3" w:rsidRDefault="005723B6" w:rsidP="009746DE">
            <w:pPr>
              <w:rPr>
                <w:b/>
                <w:sz w:val="24"/>
                <w:szCs w:val="24"/>
              </w:rPr>
            </w:pPr>
            <w:r>
              <w:rPr>
                <w:b/>
                <w:sz w:val="24"/>
                <w:szCs w:val="24"/>
              </w:rPr>
              <w:t>23.06.</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65B5CADD" w:rsidR="00E237D8" w:rsidRDefault="005723B6" w:rsidP="000219D4">
            <w:pPr>
              <w:jc w:val="both"/>
              <w:rPr>
                <w:sz w:val="20"/>
                <w:szCs w:val="20"/>
              </w:rPr>
            </w:pPr>
            <w:r>
              <w:rPr>
                <w:sz w:val="20"/>
                <w:szCs w:val="20"/>
              </w:rPr>
              <w:t>19.06.2026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620AC92A" w:rsidR="00E237D8" w:rsidRDefault="005723B6" w:rsidP="000219D4">
            <w:pPr>
              <w:jc w:val="both"/>
              <w:rPr>
                <w:sz w:val="20"/>
                <w:szCs w:val="20"/>
              </w:rPr>
            </w:pPr>
            <w:r>
              <w:rPr>
                <w:sz w:val="20"/>
                <w:szCs w:val="20"/>
              </w:rPr>
              <w:t>22.06.</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 xml:space="preserve">участников холдинга </w:t>
            </w:r>
            <w:r>
              <w:rPr>
                <w:rFonts w:eastAsia="Times New Roman"/>
                <w:sz w:val="20"/>
                <w:szCs w:val="20"/>
                <w:lang w:eastAsia="ru-RU"/>
              </w:rPr>
              <w:lastRenderedPageBreak/>
              <w:t>(относится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w:t>
            </w:r>
            <w:r>
              <w:rPr>
                <w:rFonts w:eastAsia="Times New Roman"/>
                <w:sz w:val="18"/>
                <w:szCs w:val="18"/>
                <w:lang w:eastAsia="ru-RU"/>
              </w:rPr>
              <w:lastRenderedPageBreak/>
              <w:t xml:space="preserve">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6F963B36" w:rsidR="00166505" w:rsidRPr="00833CE1" w:rsidRDefault="00166505" w:rsidP="001E4F4F">
            <w:pPr>
              <w:jc w:val="center"/>
              <w:rPr>
                <w:b/>
                <w:sz w:val="22"/>
                <w:szCs w:val="22"/>
              </w:rPr>
            </w:pPr>
            <w:r w:rsidRPr="00833CE1">
              <w:rPr>
                <w:b/>
                <w:sz w:val="22"/>
                <w:szCs w:val="22"/>
              </w:rPr>
              <w:t>Лот № </w:t>
            </w:r>
            <w:r w:rsidR="005912AA">
              <w:rPr>
                <w:b/>
                <w:sz w:val="22"/>
                <w:szCs w:val="22"/>
              </w:rPr>
              <w:t>1</w:t>
            </w:r>
          </w:p>
        </w:tc>
      </w:tr>
      <w:tr w:rsidR="00166505" w:rsidRPr="0069708B" w14:paraId="693AA4E4" w14:textId="77777777" w:rsidTr="005912AA">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166505" w:rsidRPr="0069708B" w:rsidRDefault="00166505" w:rsidP="001E4F4F">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71085F3D" w14:textId="5A4FE76C" w:rsidR="00166505" w:rsidRPr="0069708B" w:rsidRDefault="005912AA" w:rsidP="001E4F4F">
            <w:pPr>
              <w:rPr>
                <w:sz w:val="20"/>
                <w:szCs w:val="20"/>
              </w:rPr>
            </w:pPr>
            <w:r w:rsidRPr="005912AA">
              <w:rPr>
                <w:sz w:val="20"/>
                <w:szCs w:val="20"/>
              </w:rPr>
              <w:t>Пробки бумажные конические</w:t>
            </w:r>
          </w:p>
        </w:tc>
      </w:tr>
      <w:tr w:rsidR="00166505"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166505" w:rsidRPr="0069708B" w:rsidRDefault="00166505" w:rsidP="001E4F4F">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05DFAEAB" w:rsidR="00166505" w:rsidRPr="0069708B" w:rsidRDefault="005912AA" w:rsidP="001E4F4F">
            <w:pPr>
              <w:rPr>
                <w:sz w:val="20"/>
                <w:szCs w:val="20"/>
              </w:rPr>
            </w:pPr>
            <w:r w:rsidRPr="005912AA">
              <w:rPr>
                <w:sz w:val="20"/>
                <w:szCs w:val="20"/>
              </w:rPr>
              <w:t>17.22.12.350</w:t>
            </w:r>
          </w:p>
        </w:tc>
      </w:tr>
      <w:tr w:rsidR="00166505"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166505" w:rsidRPr="0069708B" w:rsidRDefault="00166505" w:rsidP="001E4F4F">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172BA6BF" w:rsidR="00166505" w:rsidRPr="0069708B" w:rsidRDefault="005912AA" w:rsidP="001E4F4F">
            <w:pPr>
              <w:rPr>
                <w:sz w:val="20"/>
                <w:szCs w:val="20"/>
              </w:rPr>
            </w:pPr>
            <w:r w:rsidRPr="005912AA">
              <w:rPr>
                <w:sz w:val="20"/>
                <w:szCs w:val="20"/>
              </w:rPr>
              <w:t>Изделия санитарно-гигиенического назначения прочие из бумажной массы, бумаги, целлюлозной ваты или полотна из целлюлозных волокон</w:t>
            </w:r>
          </w:p>
        </w:tc>
      </w:tr>
      <w:tr w:rsidR="0069044F"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69044F" w:rsidRPr="0069708B" w:rsidRDefault="0069044F" w:rsidP="001E4F4F">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101B8AEA" w:rsidR="0069044F" w:rsidRPr="0069708B" w:rsidRDefault="0050445E" w:rsidP="001E4F4F">
            <w:pPr>
              <w:rPr>
                <w:sz w:val="20"/>
                <w:szCs w:val="20"/>
              </w:rPr>
            </w:pPr>
            <w:r>
              <w:rPr>
                <w:sz w:val="20"/>
                <w:szCs w:val="20"/>
              </w:rPr>
              <w:t xml:space="preserve">2026-600265533- </w:t>
            </w:r>
            <w:r w:rsidR="005912AA" w:rsidRPr="005912AA">
              <w:rPr>
                <w:sz w:val="20"/>
                <w:szCs w:val="20"/>
              </w:rPr>
              <w:t>303</w:t>
            </w:r>
          </w:p>
        </w:tc>
      </w:tr>
      <w:tr w:rsidR="00166505"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166505" w:rsidRPr="0069708B" w:rsidRDefault="00166505" w:rsidP="001E4F4F">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61D97CD1" w:rsidR="00166505" w:rsidRPr="0069708B" w:rsidRDefault="0050445E" w:rsidP="001E4F4F">
            <w:pPr>
              <w:rPr>
                <w:sz w:val="20"/>
                <w:szCs w:val="20"/>
              </w:rPr>
            </w:pPr>
            <w:r w:rsidRPr="0050445E">
              <w:rPr>
                <w:sz w:val="20"/>
                <w:szCs w:val="20"/>
              </w:rPr>
              <w:t xml:space="preserve">Согласно приложению </w:t>
            </w:r>
            <w:r w:rsidR="005912AA">
              <w:rPr>
                <w:sz w:val="20"/>
                <w:szCs w:val="20"/>
              </w:rPr>
              <w:t>1</w:t>
            </w:r>
            <w:r w:rsidRPr="0050445E">
              <w:rPr>
                <w:sz w:val="20"/>
                <w:szCs w:val="20"/>
              </w:rPr>
              <w:t xml:space="preserve"> к лоту</w:t>
            </w:r>
          </w:p>
        </w:tc>
      </w:tr>
      <w:tr w:rsidR="00166505"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166505" w:rsidRPr="0069708B" w:rsidRDefault="00166505" w:rsidP="001E4F4F">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5436B335" w:rsidR="00166505" w:rsidRPr="0069708B" w:rsidRDefault="0050445E" w:rsidP="001E4F4F">
            <w:pPr>
              <w:rPr>
                <w:sz w:val="20"/>
                <w:szCs w:val="20"/>
              </w:rPr>
            </w:pPr>
            <w:r>
              <w:rPr>
                <w:sz w:val="20"/>
                <w:szCs w:val="20"/>
              </w:rPr>
              <w:t xml:space="preserve"> </w:t>
            </w:r>
            <w:r w:rsidR="005912AA">
              <w:rPr>
                <w:sz w:val="20"/>
                <w:szCs w:val="20"/>
              </w:rPr>
              <w:t>5</w:t>
            </w:r>
            <w:r>
              <w:rPr>
                <w:sz w:val="20"/>
                <w:szCs w:val="20"/>
              </w:rPr>
              <w:t xml:space="preserve"> </w:t>
            </w:r>
            <w:r w:rsidR="005912AA">
              <w:rPr>
                <w:sz w:val="20"/>
                <w:szCs w:val="20"/>
              </w:rPr>
              <w:t>рабочих</w:t>
            </w:r>
            <w:r>
              <w:rPr>
                <w:sz w:val="20"/>
                <w:szCs w:val="20"/>
              </w:rPr>
              <w:t xml:space="preserve"> дней с момента подписания договора</w:t>
            </w:r>
          </w:p>
        </w:tc>
      </w:tr>
      <w:tr w:rsidR="00E149AC"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E149AC" w:rsidRPr="0069708B" w:rsidRDefault="00E149AC" w:rsidP="00E149AC">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A20976C" w14:textId="77777777" w:rsidR="00E149AC" w:rsidRPr="00EC60F5" w:rsidRDefault="00E149AC" w:rsidP="00E149A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5687F09" w14:textId="5F5DDD67" w:rsidR="00E149AC" w:rsidRPr="00395FF1" w:rsidRDefault="00E149AC" w:rsidP="00E149AC">
            <w:pPr>
              <w:jc w:val="both"/>
              <w:rPr>
                <w:sz w:val="20"/>
                <w:szCs w:val="20"/>
                <w:highlight w:val="green"/>
              </w:rPr>
            </w:pPr>
            <w:r w:rsidRPr="00EC60F5">
              <w:rPr>
                <w:sz w:val="20"/>
                <w:szCs w:val="20"/>
              </w:rPr>
              <w:t>Республика Беларусь, 223040,  Минская обл., Минский р-н, aг. Лесной</w:t>
            </w:r>
          </w:p>
        </w:tc>
      </w:tr>
      <w:tr w:rsidR="00E149AC"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E149AC" w:rsidRPr="0069708B" w:rsidRDefault="00E149AC" w:rsidP="00E149A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08257DA0" w:rsidR="00E149AC" w:rsidRPr="0069708B" w:rsidRDefault="00E149AC" w:rsidP="00E149AC">
            <w:pPr>
              <w:rPr>
                <w:sz w:val="20"/>
                <w:szCs w:val="20"/>
              </w:rPr>
            </w:pPr>
            <w:r w:rsidRPr="006D196B">
              <w:rPr>
                <w:sz w:val="20"/>
                <w:szCs w:val="20"/>
              </w:rPr>
              <w:t xml:space="preserve"> </w:t>
            </w:r>
            <w:r w:rsidR="005912AA">
              <w:rPr>
                <w:sz w:val="20"/>
                <w:szCs w:val="20"/>
              </w:rPr>
              <w:t>3 600,00</w:t>
            </w:r>
            <w:r w:rsidRPr="000E7DCF">
              <w:rPr>
                <w:sz w:val="20"/>
                <w:szCs w:val="20"/>
              </w:rPr>
              <w:t xml:space="preserve"> бел. рублей</w:t>
            </w:r>
          </w:p>
        </w:tc>
      </w:tr>
      <w:tr w:rsidR="00E149AC"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E149AC" w:rsidRPr="0069708B" w:rsidRDefault="00E149AC" w:rsidP="00E149AC">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4752A5ED" w:rsidR="00E149AC" w:rsidRPr="0069708B" w:rsidRDefault="00E149AC" w:rsidP="00E149A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69708B" w:rsidRDefault="00E149AC" w:rsidP="00E149AC">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69708B" w:rsidRDefault="00E149AC" w:rsidP="00E149A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AE049E" w:rsidRDefault="00166505" w:rsidP="00AE049E">
            <w:pPr>
              <w:ind w:left="2440"/>
              <w:rPr>
                <w:sz w:val="20"/>
                <w:szCs w:val="20"/>
              </w:rPr>
            </w:pPr>
            <w:r w:rsidRPr="00AE049E">
              <w:rPr>
                <w:sz w:val="20"/>
                <w:szCs w:val="20"/>
              </w:rPr>
              <w:t>ОПИСАНИЕ ПРЕДМЕТА ГОСУДАРСТВЕННОЙ ЗАКУПКИ</w:t>
            </w:r>
          </w:p>
          <w:p w14:paraId="2939C312" w14:textId="77777777" w:rsidR="00166505" w:rsidRPr="0069708B"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3EC024E9" w:rsidR="00166505" w:rsidRPr="0069708B" w:rsidRDefault="00166505" w:rsidP="000219D4">
            <w:pPr>
              <w:jc w:val="both"/>
              <w:rPr>
                <w:sz w:val="20"/>
                <w:szCs w:val="20"/>
              </w:rPr>
            </w:pPr>
            <w:r w:rsidRPr="0069708B">
              <w:rPr>
                <w:sz w:val="20"/>
                <w:szCs w:val="20"/>
              </w:rPr>
              <w:t xml:space="preserve"> Согласно приложению </w:t>
            </w:r>
            <w:r w:rsidR="005912AA">
              <w:rPr>
                <w:b/>
                <w:sz w:val="20"/>
                <w:szCs w:val="20"/>
              </w:rPr>
              <w:t>1</w:t>
            </w:r>
            <w:r w:rsidRPr="0069708B">
              <w:rPr>
                <w:sz w:val="20"/>
                <w:szCs w:val="20"/>
              </w:rPr>
              <w:t xml:space="preserve"> к </w:t>
            </w:r>
            <w:r w:rsidR="00157F86" w:rsidRPr="0069708B">
              <w:rPr>
                <w:sz w:val="20"/>
                <w:szCs w:val="20"/>
              </w:rPr>
              <w:t>лоту</w:t>
            </w:r>
            <w:r w:rsidR="00010619" w:rsidRPr="0069708B">
              <w:rPr>
                <w:sz w:val="20"/>
                <w:szCs w:val="20"/>
              </w:rPr>
              <w:t xml:space="preserve"> </w:t>
            </w: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lastRenderedPageBreak/>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lastRenderedPageBreak/>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0EF8A36"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4267D9" w:rsidRPr="00DE6940">
          <w:rPr>
            <w:rStyle w:val="a5"/>
            <w:rFonts w:eastAsia="Times New Roman"/>
            <w:b/>
            <w:sz w:val="24"/>
            <w:szCs w:val="20"/>
            <w:lang w:eastAsia="ru-RU"/>
          </w:rPr>
          <w:t>a.pilatovich@omr.by</w:t>
        </w:r>
      </w:hyperlink>
      <w:r w:rsidR="004267D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w:t>
      </w:r>
      <w:r w:rsidRPr="001B77B1">
        <w:rPr>
          <w:sz w:val="20"/>
          <w:szCs w:val="20"/>
        </w:rPr>
        <w:lastRenderedPageBreak/>
        <w:t>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FE941E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4267D9">
        <w:rPr>
          <w:rFonts w:ascii="Times New Roman" w:eastAsia="Times New Roman" w:hAnsi="Times New Roman" w:cs="Times New Roman"/>
          <w:b/>
          <w:lang w:eastAsia="ru-RU"/>
        </w:rPr>
        <w:t>23.06.</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1B823244" w:rsidR="007E4EB1" w:rsidRPr="00334834" w:rsidRDefault="00546B3C"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7D9B4C73" w14:textId="767FFAE8" w:rsidR="004267D9" w:rsidRPr="004267D9" w:rsidRDefault="00DC0C32" w:rsidP="004267D9">
      <w:pPr>
        <w:autoSpaceDE w:val="0"/>
        <w:autoSpaceDN w:val="0"/>
        <w:adjustRightInd w:val="0"/>
        <w:jc w:val="right"/>
        <w:rPr>
          <w:rFonts w:eastAsia="Times New Roman"/>
          <w:b/>
          <w:sz w:val="22"/>
          <w:szCs w:val="22"/>
          <w:lang w:eastAsia="ru-RU"/>
        </w:rPr>
      </w:pPr>
      <w:r w:rsidRPr="0069708B">
        <w:rPr>
          <w:rFonts w:eastAsia="Calibri"/>
          <w:sz w:val="20"/>
          <w:szCs w:val="20"/>
        </w:rPr>
        <w:tab/>
      </w:r>
      <w:bookmarkEnd w:id="2"/>
      <w:r w:rsidR="004267D9" w:rsidRPr="004267D9">
        <w:rPr>
          <w:rFonts w:eastAsia="Times New Roman"/>
          <w:b/>
          <w:sz w:val="22"/>
          <w:szCs w:val="22"/>
          <w:lang w:eastAsia="ru-RU"/>
        </w:rPr>
        <w:t xml:space="preserve">Приложение </w:t>
      </w:r>
      <w:r w:rsidR="004267D9">
        <w:rPr>
          <w:rFonts w:eastAsia="Times New Roman"/>
          <w:b/>
          <w:sz w:val="22"/>
          <w:szCs w:val="22"/>
          <w:lang w:eastAsia="ru-RU"/>
        </w:rPr>
        <w:t>1 к лоту</w:t>
      </w:r>
    </w:p>
    <w:p w14:paraId="49D0C074" w14:textId="77777777" w:rsidR="004267D9" w:rsidRPr="004267D9" w:rsidRDefault="004267D9" w:rsidP="004267D9">
      <w:pPr>
        <w:autoSpaceDE w:val="0"/>
        <w:autoSpaceDN w:val="0"/>
        <w:adjustRightInd w:val="0"/>
        <w:rPr>
          <w:rFonts w:eastAsia="Times New Roman"/>
          <w:b/>
          <w:sz w:val="22"/>
          <w:szCs w:val="22"/>
          <w:lang w:eastAsia="ru-RU"/>
        </w:rPr>
      </w:pPr>
    </w:p>
    <w:p w14:paraId="6873F289" w14:textId="77777777" w:rsidR="004267D9" w:rsidRPr="004267D9" w:rsidRDefault="004267D9" w:rsidP="004267D9">
      <w:pPr>
        <w:autoSpaceDE w:val="0"/>
        <w:autoSpaceDN w:val="0"/>
        <w:adjustRightInd w:val="0"/>
        <w:jc w:val="center"/>
        <w:rPr>
          <w:rFonts w:eastAsia="Times New Roman"/>
          <w:b/>
          <w:sz w:val="22"/>
          <w:szCs w:val="22"/>
          <w:lang w:eastAsia="ru-RU"/>
        </w:rPr>
      </w:pPr>
      <w:r w:rsidRPr="004267D9">
        <w:rPr>
          <w:rFonts w:eastAsia="Times New Roman"/>
          <w:b/>
          <w:sz w:val="22"/>
          <w:szCs w:val="22"/>
          <w:lang w:eastAsia="ru-RU"/>
        </w:rPr>
        <w:t>Технические характеристики (описание) изделий медицинского назначения</w:t>
      </w:r>
    </w:p>
    <w:p w14:paraId="432C6E27" w14:textId="77777777" w:rsidR="004267D9" w:rsidRPr="004267D9" w:rsidRDefault="004267D9" w:rsidP="004267D9">
      <w:pPr>
        <w:rPr>
          <w:rFonts w:eastAsia="Times New Roman"/>
          <w:sz w:val="22"/>
          <w:szCs w:val="22"/>
          <w:lang w:eastAsia="ru-RU"/>
        </w:rPr>
      </w:pPr>
    </w:p>
    <w:p w14:paraId="1A8A95BA" w14:textId="77777777" w:rsidR="004267D9" w:rsidRPr="004267D9" w:rsidRDefault="004267D9" w:rsidP="004267D9">
      <w:pPr>
        <w:rPr>
          <w:rFonts w:eastAsia="Times New Roman"/>
          <w:sz w:val="22"/>
          <w:szCs w:val="22"/>
          <w:lang w:val="en-US" w:eastAsia="ru-RU"/>
        </w:rPr>
      </w:pPr>
      <w:r w:rsidRPr="004267D9">
        <w:rPr>
          <w:rFonts w:eastAsia="Times New Roman"/>
          <w:sz w:val="22"/>
          <w:szCs w:val="22"/>
          <w:lang w:eastAsia="ru-RU"/>
        </w:rPr>
        <w:t>1.Состав (комплектация):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7161"/>
        <w:gridCol w:w="1202"/>
        <w:gridCol w:w="1105"/>
      </w:tblGrid>
      <w:tr w:rsidR="004267D9" w:rsidRPr="004267D9" w14:paraId="7D21EAE6" w14:textId="77777777" w:rsidTr="00923D66">
        <w:tc>
          <w:tcPr>
            <w:tcW w:w="597" w:type="dxa"/>
            <w:tcBorders>
              <w:top w:val="single" w:sz="4" w:space="0" w:color="auto"/>
              <w:left w:val="single" w:sz="4" w:space="0" w:color="auto"/>
              <w:bottom w:val="single" w:sz="4" w:space="0" w:color="auto"/>
              <w:right w:val="single" w:sz="4" w:space="0" w:color="auto"/>
            </w:tcBorders>
            <w:hideMark/>
          </w:tcPr>
          <w:p w14:paraId="519EC5F4" w14:textId="32BAA0AE" w:rsidR="004267D9" w:rsidRPr="004267D9" w:rsidRDefault="004267D9" w:rsidP="004267D9">
            <w:pPr>
              <w:jc w:val="center"/>
              <w:rPr>
                <w:rFonts w:eastAsia="Times New Roman"/>
                <w:sz w:val="22"/>
                <w:szCs w:val="22"/>
                <w:lang w:eastAsia="ru-RU"/>
              </w:rPr>
            </w:pPr>
            <w:r w:rsidRPr="004267D9">
              <w:rPr>
                <w:rFonts w:eastAsia="Times New Roman"/>
                <w:sz w:val="22"/>
                <w:szCs w:val="22"/>
                <w:lang w:eastAsia="ru-RU"/>
              </w:rPr>
              <w:t>№</w:t>
            </w:r>
            <w:r w:rsidR="00923D66">
              <w:rPr>
                <w:rFonts w:eastAsia="Times New Roman"/>
                <w:sz w:val="22"/>
                <w:szCs w:val="22"/>
                <w:lang w:eastAsia="ru-RU"/>
              </w:rPr>
              <w:t xml:space="preserve"> </w:t>
            </w:r>
            <w:r w:rsidRPr="004267D9">
              <w:rPr>
                <w:rFonts w:eastAsia="Times New Roman"/>
                <w:sz w:val="22"/>
                <w:szCs w:val="22"/>
                <w:lang w:eastAsia="ru-RU"/>
              </w:rPr>
              <w:t>п/п</w:t>
            </w:r>
          </w:p>
        </w:tc>
        <w:tc>
          <w:tcPr>
            <w:tcW w:w="7161" w:type="dxa"/>
            <w:tcBorders>
              <w:top w:val="single" w:sz="4" w:space="0" w:color="auto"/>
              <w:left w:val="single" w:sz="4" w:space="0" w:color="auto"/>
              <w:bottom w:val="single" w:sz="4" w:space="0" w:color="auto"/>
              <w:right w:val="single" w:sz="4" w:space="0" w:color="auto"/>
            </w:tcBorders>
            <w:hideMark/>
          </w:tcPr>
          <w:p w14:paraId="531D031F" w14:textId="77777777" w:rsidR="004267D9" w:rsidRPr="004267D9" w:rsidRDefault="004267D9" w:rsidP="004267D9">
            <w:pPr>
              <w:rPr>
                <w:rFonts w:eastAsia="Times New Roman"/>
                <w:snapToGrid w:val="0"/>
                <w:sz w:val="22"/>
                <w:szCs w:val="22"/>
                <w:lang w:eastAsia="ru-RU"/>
              </w:rPr>
            </w:pPr>
            <w:r w:rsidRPr="004267D9">
              <w:rPr>
                <w:rFonts w:eastAsia="Times New Roman"/>
                <w:sz w:val="22"/>
                <w:szCs w:val="22"/>
                <w:lang w:eastAsia="ru-RU"/>
              </w:rPr>
              <w:t>Наименование</w:t>
            </w:r>
          </w:p>
        </w:tc>
        <w:tc>
          <w:tcPr>
            <w:tcW w:w="1202" w:type="dxa"/>
            <w:tcBorders>
              <w:top w:val="single" w:sz="4" w:space="0" w:color="auto"/>
              <w:left w:val="single" w:sz="4" w:space="0" w:color="auto"/>
              <w:bottom w:val="single" w:sz="4" w:space="0" w:color="auto"/>
              <w:right w:val="single" w:sz="4" w:space="0" w:color="auto"/>
            </w:tcBorders>
            <w:hideMark/>
          </w:tcPr>
          <w:p w14:paraId="1B0DA22B" w14:textId="77777777" w:rsidR="004267D9" w:rsidRPr="004267D9" w:rsidRDefault="004267D9" w:rsidP="004267D9">
            <w:pPr>
              <w:jc w:val="both"/>
              <w:rPr>
                <w:rFonts w:eastAsia="Times New Roman"/>
                <w:sz w:val="22"/>
                <w:szCs w:val="22"/>
                <w:lang w:eastAsia="ru-RU"/>
              </w:rPr>
            </w:pPr>
            <w:r w:rsidRPr="004267D9">
              <w:rPr>
                <w:rFonts w:eastAsia="Times New Roman"/>
                <w:sz w:val="22"/>
                <w:szCs w:val="22"/>
                <w:lang w:eastAsia="ru-RU"/>
              </w:rPr>
              <w:t>Единица измерения</w:t>
            </w:r>
          </w:p>
        </w:tc>
        <w:tc>
          <w:tcPr>
            <w:tcW w:w="1105" w:type="dxa"/>
            <w:tcBorders>
              <w:top w:val="single" w:sz="4" w:space="0" w:color="auto"/>
              <w:left w:val="single" w:sz="4" w:space="0" w:color="auto"/>
              <w:bottom w:val="single" w:sz="4" w:space="0" w:color="auto"/>
              <w:right w:val="single" w:sz="4" w:space="0" w:color="auto"/>
            </w:tcBorders>
            <w:hideMark/>
          </w:tcPr>
          <w:p w14:paraId="7513004B" w14:textId="77777777" w:rsidR="004267D9" w:rsidRPr="004267D9" w:rsidRDefault="004267D9" w:rsidP="004267D9">
            <w:pPr>
              <w:jc w:val="both"/>
              <w:rPr>
                <w:rFonts w:eastAsia="Times New Roman"/>
                <w:sz w:val="22"/>
                <w:szCs w:val="22"/>
                <w:lang w:eastAsia="ru-RU"/>
              </w:rPr>
            </w:pPr>
            <w:r w:rsidRPr="004267D9">
              <w:rPr>
                <w:rFonts w:eastAsia="Times New Roman"/>
                <w:sz w:val="22"/>
                <w:szCs w:val="22"/>
                <w:lang w:eastAsia="ru-RU"/>
              </w:rPr>
              <w:t>Кол-во</w:t>
            </w:r>
          </w:p>
          <w:p w14:paraId="74FF31AF" w14:textId="77777777" w:rsidR="004267D9" w:rsidRPr="004267D9" w:rsidRDefault="004267D9" w:rsidP="004267D9">
            <w:pPr>
              <w:jc w:val="both"/>
              <w:rPr>
                <w:rFonts w:eastAsia="Times New Roman"/>
                <w:sz w:val="22"/>
                <w:szCs w:val="22"/>
                <w:lang w:eastAsia="ru-RU"/>
              </w:rPr>
            </w:pPr>
            <w:r w:rsidRPr="004267D9">
              <w:rPr>
                <w:rFonts w:eastAsia="Times New Roman"/>
                <w:sz w:val="22"/>
                <w:szCs w:val="22"/>
                <w:lang w:eastAsia="ru-RU"/>
              </w:rPr>
              <w:t xml:space="preserve">  </w:t>
            </w:r>
          </w:p>
        </w:tc>
      </w:tr>
      <w:tr w:rsidR="004267D9" w:rsidRPr="004267D9" w14:paraId="2A6C4D9D" w14:textId="77777777" w:rsidTr="00923D66">
        <w:trPr>
          <w:trHeight w:val="794"/>
        </w:trPr>
        <w:tc>
          <w:tcPr>
            <w:tcW w:w="597" w:type="dxa"/>
            <w:tcBorders>
              <w:top w:val="single" w:sz="4" w:space="0" w:color="auto"/>
              <w:left w:val="single" w:sz="4" w:space="0" w:color="auto"/>
              <w:bottom w:val="single" w:sz="4" w:space="0" w:color="auto"/>
              <w:right w:val="single" w:sz="4" w:space="0" w:color="auto"/>
            </w:tcBorders>
          </w:tcPr>
          <w:p w14:paraId="193D8227" w14:textId="1AA122A4" w:rsidR="004267D9" w:rsidRPr="004267D9" w:rsidRDefault="00923D66" w:rsidP="00923D66">
            <w:pPr>
              <w:jc w:val="center"/>
              <w:rPr>
                <w:rFonts w:eastAsia="Times New Roman"/>
                <w:sz w:val="22"/>
                <w:szCs w:val="22"/>
                <w:lang w:eastAsia="ru-RU"/>
              </w:rPr>
            </w:pPr>
            <w:r>
              <w:rPr>
                <w:rFonts w:eastAsia="Times New Roman"/>
                <w:sz w:val="22"/>
                <w:szCs w:val="22"/>
                <w:lang w:eastAsia="ru-RU"/>
              </w:rPr>
              <w:t>1.</w:t>
            </w:r>
          </w:p>
        </w:tc>
        <w:tc>
          <w:tcPr>
            <w:tcW w:w="7161" w:type="dxa"/>
            <w:tcBorders>
              <w:top w:val="single" w:sz="4" w:space="0" w:color="auto"/>
              <w:left w:val="single" w:sz="4" w:space="0" w:color="auto"/>
              <w:bottom w:val="single" w:sz="4" w:space="0" w:color="auto"/>
              <w:right w:val="single" w:sz="4" w:space="0" w:color="auto"/>
            </w:tcBorders>
            <w:hideMark/>
          </w:tcPr>
          <w:p w14:paraId="67B6CABD" w14:textId="7B9D3867" w:rsidR="004267D9" w:rsidRPr="004267D9" w:rsidRDefault="004267D9" w:rsidP="004267D9">
            <w:pPr>
              <w:rPr>
                <w:rFonts w:eastAsia="Times New Roman"/>
                <w:sz w:val="22"/>
                <w:szCs w:val="22"/>
                <w:lang w:eastAsia="ru-RU"/>
              </w:rPr>
            </w:pPr>
            <w:r w:rsidRPr="004267D9">
              <w:rPr>
                <w:rFonts w:eastAsia="Times New Roman"/>
                <w:sz w:val="22"/>
                <w:szCs w:val="22"/>
                <w:lang w:eastAsia="ru-RU"/>
              </w:rPr>
              <w:t xml:space="preserve">Пробка бумажная коническая (из прессованной целлюлозной массы) газопроницаемая¸ термостойкая до 180ºC¸ многократного применения¸ для стандартных пробирок размером 15мм Х 150мм¸ Ν13  </w:t>
            </w:r>
          </w:p>
        </w:tc>
        <w:tc>
          <w:tcPr>
            <w:tcW w:w="1202" w:type="dxa"/>
            <w:tcBorders>
              <w:top w:val="single" w:sz="4" w:space="0" w:color="auto"/>
              <w:left w:val="single" w:sz="4" w:space="0" w:color="auto"/>
              <w:bottom w:val="single" w:sz="4" w:space="0" w:color="auto"/>
              <w:right w:val="single" w:sz="4" w:space="0" w:color="auto"/>
            </w:tcBorders>
            <w:hideMark/>
          </w:tcPr>
          <w:p w14:paraId="6A8C93D1" w14:textId="77777777" w:rsidR="004267D9" w:rsidRPr="004267D9" w:rsidRDefault="004267D9" w:rsidP="004267D9">
            <w:pPr>
              <w:jc w:val="center"/>
              <w:rPr>
                <w:rFonts w:eastAsia="Times New Roman"/>
                <w:sz w:val="22"/>
                <w:szCs w:val="22"/>
                <w:lang w:eastAsia="ru-RU"/>
              </w:rPr>
            </w:pPr>
            <w:r w:rsidRPr="004267D9">
              <w:rPr>
                <w:rFonts w:eastAsia="Times New Roman"/>
                <w:sz w:val="22"/>
                <w:szCs w:val="22"/>
                <w:lang w:eastAsia="ru-RU"/>
              </w:rPr>
              <w:t>штука</w:t>
            </w:r>
          </w:p>
        </w:tc>
        <w:tc>
          <w:tcPr>
            <w:tcW w:w="1105" w:type="dxa"/>
            <w:tcBorders>
              <w:top w:val="single" w:sz="4" w:space="0" w:color="auto"/>
              <w:left w:val="single" w:sz="4" w:space="0" w:color="auto"/>
              <w:bottom w:val="single" w:sz="4" w:space="0" w:color="auto"/>
              <w:right w:val="single" w:sz="4" w:space="0" w:color="auto"/>
            </w:tcBorders>
            <w:hideMark/>
          </w:tcPr>
          <w:p w14:paraId="2E0FACFE" w14:textId="77777777" w:rsidR="004267D9" w:rsidRPr="004267D9" w:rsidRDefault="004267D9" w:rsidP="004267D9">
            <w:pPr>
              <w:jc w:val="center"/>
              <w:rPr>
                <w:rFonts w:eastAsia="Times New Roman"/>
                <w:sz w:val="22"/>
                <w:szCs w:val="22"/>
                <w:lang w:eastAsia="ru-RU"/>
              </w:rPr>
            </w:pPr>
            <w:r w:rsidRPr="004267D9">
              <w:rPr>
                <w:rFonts w:eastAsia="Times New Roman"/>
                <w:sz w:val="22"/>
                <w:szCs w:val="22"/>
                <w:lang w:val="en-US" w:eastAsia="ru-RU"/>
              </w:rPr>
              <w:t>5</w:t>
            </w:r>
            <w:r w:rsidRPr="004267D9">
              <w:rPr>
                <w:rFonts w:eastAsia="Times New Roman"/>
                <w:sz w:val="22"/>
                <w:szCs w:val="22"/>
                <w:lang w:eastAsia="ru-RU"/>
              </w:rPr>
              <w:t xml:space="preserve"> 000 </w:t>
            </w:r>
          </w:p>
        </w:tc>
      </w:tr>
    </w:tbl>
    <w:p w14:paraId="17EA4280" w14:textId="1BB917D6" w:rsidR="004267D9" w:rsidRPr="00923D66" w:rsidRDefault="00923D66" w:rsidP="00923D66">
      <w:pPr>
        <w:rPr>
          <w:rFonts w:eastAsia="Times New Roman"/>
          <w:color w:val="000000"/>
          <w:sz w:val="22"/>
          <w:szCs w:val="22"/>
          <w:lang w:eastAsia="ru-RU"/>
        </w:rPr>
      </w:pPr>
      <w:r w:rsidRPr="00923D66">
        <w:rPr>
          <w:rFonts w:eastAsia="Times New Roman"/>
          <w:sz w:val="22"/>
          <w:szCs w:val="22"/>
          <w:lang w:eastAsia="ru-RU"/>
        </w:rPr>
        <w:t>2.Требования, предъявляемые к качеству товара, гарантийному сроку (годности, стерильности)</w:t>
      </w:r>
      <w:r w:rsidRPr="00923D66">
        <w:rPr>
          <w:rFonts w:eastAsia="Times New Roman"/>
          <w:sz w:val="22"/>
          <w:szCs w:val="22"/>
          <w:lang w:eastAsia="ru-RU"/>
        </w:rPr>
        <w:t>: с</w:t>
      </w:r>
      <w:r w:rsidRPr="00923D66">
        <w:rPr>
          <w:rFonts w:eastAsia="Times New Roman"/>
          <w:sz w:val="22"/>
          <w:szCs w:val="22"/>
          <w:lang w:eastAsia="ru-RU"/>
        </w:rPr>
        <w:t>огласно документам</w:t>
      </w:r>
      <w:r w:rsidRPr="00923D66">
        <w:rPr>
          <w:rFonts w:eastAsia="Times New Roman"/>
          <w:sz w:val="22"/>
          <w:szCs w:val="22"/>
          <w:lang w:eastAsia="ru-RU"/>
        </w:rPr>
        <w:t xml:space="preserve"> заявки на покупку.</w:t>
      </w:r>
    </w:p>
    <w:p w14:paraId="62AE8B99" w14:textId="1105E066" w:rsidR="00B2125F" w:rsidRDefault="00B2125F" w:rsidP="00F6741C">
      <w:pPr>
        <w:tabs>
          <w:tab w:val="left" w:pos="6804"/>
        </w:tabs>
        <w:jc w:val="both"/>
        <w:rPr>
          <w:rFonts w:eastAsia="Times New Roman"/>
          <w:sz w:val="20"/>
          <w:szCs w:val="20"/>
        </w:rPr>
      </w:pPr>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lastRenderedPageBreak/>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lastRenderedPageBreak/>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bookmarkEnd w:id="4"/>
    <w:p w14:paraId="4E79DDDE" w14:textId="77777777" w:rsidR="00E46853" w:rsidRPr="001701CD" w:rsidRDefault="00E46853" w:rsidP="007E4EB1">
      <w:pPr>
        <w:ind w:left="-1134" w:right="-284" w:firstLine="709"/>
        <w:jc w:val="both"/>
        <w:rPr>
          <w:sz w:val="20"/>
          <w:szCs w:val="20"/>
        </w:rPr>
      </w:pPr>
    </w:p>
    <w:sectPr w:rsidR="00E46853" w:rsidRPr="001701CD"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CCFEA" w14:textId="77777777" w:rsidR="00B35B54" w:rsidRDefault="00B35B54" w:rsidP="00A73865">
      <w:r>
        <w:separator/>
      </w:r>
    </w:p>
  </w:endnote>
  <w:endnote w:type="continuationSeparator" w:id="0">
    <w:p w14:paraId="53B26760" w14:textId="77777777" w:rsidR="00B35B54" w:rsidRDefault="00B35B5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B35B5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B35B5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8A43" w14:textId="77777777" w:rsidR="00B35B54" w:rsidRDefault="00B35B54" w:rsidP="00A73865">
      <w:r>
        <w:separator/>
      </w:r>
    </w:p>
  </w:footnote>
  <w:footnote w:type="continuationSeparator" w:id="0">
    <w:p w14:paraId="291560C3" w14:textId="77777777" w:rsidR="00B35B54" w:rsidRDefault="00B35B5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484B97"/>
    <w:multiLevelType w:val="hybridMultilevel"/>
    <w:tmpl w:val="887EF41C"/>
    <w:lvl w:ilvl="0" w:tplc="9A80B120">
      <w:start w:val="1"/>
      <w:numFmt w:val="decimal"/>
      <w:lvlText w:val="%1."/>
      <w:lvlJc w:val="left"/>
      <w:pPr>
        <w:ind w:left="785" w:hanging="360"/>
      </w:pPr>
      <w:rPr>
        <w:sz w:val="22"/>
        <w:szCs w:val="22"/>
      </w:rPr>
    </w:lvl>
    <w:lvl w:ilvl="1" w:tplc="04190019">
      <w:start w:val="1"/>
      <w:numFmt w:val="lowerLetter"/>
      <w:lvlText w:val="%2."/>
      <w:lvlJc w:val="left"/>
      <w:pPr>
        <w:ind w:left="1439" w:hanging="360"/>
      </w:pPr>
    </w:lvl>
    <w:lvl w:ilvl="2" w:tplc="0419001B">
      <w:start w:val="1"/>
      <w:numFmt w:val="lowerRoman"/>
      <w:lvlText w:val="%3."/>
      <w:lvlJc w:val="right"/>
      <w:pPr>
        <w:ind w:left="2159" w:hanging="180"/>
      </w:pPr>
    </w:lvl>
    <w:lvl w:ilvl="3" w:tplc="0419000F">
      <w:start w:val="1"/>
      <w:numFmt w:val="decimal"/>
      <w:lvlText w:val="%4."/>
      <w:lvlJc w:val="left"/>
      <w:pPr>
        <w:ind w:left="2879" w:hanging="360"/>
      </w:pPr>
    </w:lvl>
    <w:lvl w:ilvl="4" w:tplc="04190019">
      <w:start w:val="1"/>
      <w:numFmt w:val="lowerLetter"/>
      <w:lvlText w:val="%5."/>
      <w:lvlJc w:val="left"/>
      <w:pPr>
        <w:ind w:left="3599" w:hanging="360"/>
      </w:pPr>
    </w:lvl>
    <w:lvl w:ilvl="5" w:tplc="0419001B">
      <w:start w:val="1"/>
      <w:numFmt w:val="lowerRoman"/>
      <w:lvlText w:val="%6."/>
      <w:lvlJc w:val="right"/>
      <w:pPr>
        <w:ind w:left="4319" w:hanging="180"/>
      </w:pPr>
    </w:lvl>
    <w:lvl w:ilvl="6" w:tplc="0419000F">
      <w:start w:val="1"/>
      <w:numFmt w:val="decimal"/>
      <w:lvlText w:val="%7."/>
      <w:lvlJc w:val="left"/>
      <w:pPr>
        <w:ind w:left="5039" w:hanging="360"/>
      </w:pPr>
    </w:lvl>
    <w:lvl w:ilvl="7" w:tplc="04190019">
      <w:start w:val="1"/>
      <w:numFmt w:val="lowerLetter"/>
      <w:lvlText w:val="%8."/>
      <w:lvlJc w:val="left"/>
      <w:pPr>
        <w:ind w:left="5759" w:hanging="360"/>
      </w:pPr>
    </w:lvl>
    <w:lvl w:ilvl="8" w:tplc="0419001B">
      <w:start w:val="1"/>
      <w:numFmt w:val="lowerRoman"/>
      <w:lvlText w:val="%9."/>
      <w:lvlJc w:val="right"/>
      <w:pPr>
        <w:ind w:left="6479"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3766561">
    <w:abstractNumId w:val="6"/>
  </w:num>
  <w:num w:numId="2" w16cid:durableId="606426276">
    <w:abstractNumId w:val="1"/>
  </w:num>
  <w:num w:numId="3" w16cid:durableId="1865827052">
    <w:abstractNumId w:val="0"/>
  </w:num>
  <w:num w:numId="4" w16cid:durableId="915163217">
    <w:abstractNumId w:val="4"/>
  </w:num>
  <w:num w:numId="5" w16cid:durableId="736248847">
    <w:abstractNumId w:val="2"/>
  </w:num>
  <w:num w:numId="6" w16cid:durableId="287441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966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67D9"/>
    <w:rsid w:val="004276FC"/>
    <w:rsid w:val="00430644"/>
    <w:rsid w:val="00493D67"/>
    <w:rsid w:val="004C0533"/>
    <w:rsid w:val="004D04EA"/>
    <w:rsid w:val="004D6935"/>
    <w:rsid w:val="004F40A0"/>
    <w:rsid w:val="0050445E"/>
    <w:rsid w:val="005233EA"/>
    <w:rsid w:val="005306B7"/>
    <w:rsid w:val="00546B3C"/>
    <w:rsid w:val="00554712"/>
    <w:rsid w:val="005723B6"/>
    <w:rsid w:val="00580936"/>
    <w:rsid w:val="00585F92"/>
    <w:rsid w:val="005912AA"/>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07750"/>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3D66"/>
    <w:rsid w:val="00925C24"/>
    <w:rsid w:val="009337EB"/>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35B54"/>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426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6325</Words>
  <Characters>36054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19</cp:revision>
  <dcterms:created xsi:type="dcterms:W3CDTF">2026-02-11T07:32:00Z</dcterms:created>
  <dcterms:modified xsi:type="dcterms:W3CDTF">2026-06-19T07:36:00Z</dcterms:modified>
</cp:coreProperties>
</file>