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511DAB"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sidR="00A76347">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511DAB">
        <w:rPr>
          <w:color w:val="000000"/>
        </w:rPr>
        <w:t>А.</w:t>
      </w:r>
      <w:proofErr w:type="gramStart"/>
      <w:r w:rsidR="00511DAB">
        <w:rPr>
          <w:color w:val="000000"/>
        </w:rPr>
        <w:t>М.бабченок</w:t>
      </w:r>
      <w:proofErr w:type="spellEnd"/>
      <w:proofErr w:type="gramEnd"/>
      <w:r w:rsidRPr="009828C1">
        <w:rPr>
          <w:color w:val="000000"/>
        </w:rPr>
        <w:tab/>
      </w:r>
    </w:p>
    <w:p w:rsidR="009828C1" w:rsidRPr="009828C1" w:rsidRDefault="000956AD" w:rsidP="009828C1">
      <w:pPr>
        <w:ind w:left="4248" w:firstLine="708"/>
        <w:rPr>
          <w:color w:val="000000"/>
        </w:rPr>
      </w:pPr>
      <w:r w:rsidRPr="00511DAB">
        <w:rPr>
          <w:color w:val="000000"/>
        </w:rPr>
        <w:t>1</w:t>
      </w:r>
      <w:r w:rsidR="00511DAB">
        <w:rPr>
          <w:color w:val="000000"/>
        </w:rPr>
        <w:t>9</w:t>
      </w:r>
      <w:r w:rsidR="009828C1" w:rsidRPr="009828C1">
        <w:rPr>
          <w:color w:val="000000"/>
        </w:rPr>
        <w:t>.0</w:t>
      </w:r>
      <w:r w:rsidR="00511DAB">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85810">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685810" w:rsidRPr="00685810">
        <w:rPr>
          <w:b/>
          <w:color w:val="000000"/>
          <w:sz w:val="28"/>
          <w:szCs w:val="28"/>
        </w:rPr>
        <w:t xml:space="preserve">Закупка </w:t>
      </w:r>
      <w:proofErr w:type="spellStart"/>
      <w:r w:rsidR="00685810" w:rsidRPr="00685810">
        <w:rPr>
          <w:b/>
          <w:color w:val="000000"/>
          <w:sz w:val="28"/>
          <w:szCs w:val="28"/>
        </w:rPr>
        <w:t>фиброцистоскопа</w:t>
      </w:r>
      <w:proofErr w:type="spellEnd"/>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685810">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685810">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685810">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68581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68581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685810">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68581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68581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68581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685810">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68581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511DAB" w:rsidP="00511DAB">
            <w:pPr>
              <w:widowControl w:val="0"/>
              <w:autoSpaceDE w:val="0"/>
              <w:autoSpaceDN w:val="0"/>
              <w:adjustRightInd w:val="0"/>
              <w:jc w:val="center"/>
              <w:rPr>
                <w:sz w:val="23"/>
                <w:szCs w:val="23"/>
              </w:rPr>
            </w:pPr>
            <w:r>
              <w:rPr>
                <w:sz w:val="23"/>
                <w:szCs w:val="23"/>
              </w:rPr>
              <w:t>22</w:t>
            </w:r>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685810">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685810" w:rsidP="00752698">
            <w:pPr>
              <w:pStyle w:val="ConsPlusNormal"/>
              <w:jc w:val="center"/>
              <w:rPr>
                <w:rFonts w:ascii="Times New Roman" w:hAnsi="Times New Roman" w:cs="Times New Roman"/>
                <w:sz w:val="23"/>
                <w:szCs w:val="23"/>
              </w:rPr>
            </w:pPr>
            <w:r w:rsidRPr="00685810">
              <w:rPr>
                <w:rFonts w:ascii="Times New Roman" w:eastAsia="Times New Roman" w:hAnsi="Times New Roman" w:cs="Times New Roman"/>
                <w:color w:val="000000"/>
                <w:sz w:val="23"/>
                <w:szCs w:val="23"/>
              </w:rPr>
              <w:t>38 000,00 BYN</w:t>
            </w:r>
          </w:p>
        </w:tc>
      </w:tr>
      <w:tr w:rsidR="002318E5" w:rsidRPr="004E19BE" w:rsidTr="00685810">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685810">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685810" w:rsidRPr="007B4E63" w:rsidTr="00685810">
        <w:tc>
          <w:tcPr>
            <w:tcW w:w="9923" w:type="dxa"/>
            <w:gridSpan w:val="2"/>
            <w:tcBorders>
              <w:top w:val="single" w:sz="4" w:space="0" w:color="auto"/>
              <w:left w:val="single" w:sz="4" w:space="0" w:color="auto"/>
              <w:bottom w:val="single" w:sz="4" w:space="0" w:color="auto"/>
              <w:right w:val="single" w:sz="4" w:space="0" w:color="auto"/>
            </w:tcBorders>
            <w:vAlign w:val="center"/>
          </w:tcPr>
          <w:p w:rsidR="00685810" w:rsidRPr="007B4E63" w:rsidRDefault="00685810" w:rsidP="00707DA0">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685810" w:rsidRPr="007B4E63" w:rsidTr="00685810">
        <w:trPr>
          <w:trHeight w:val="597"/>
        </w:trPr>
        <w:tc>
          <w:tcPr>
            <w:tcW w:w="4677"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685810" w:rsidRPr="007B4E63" w:rsidRDefault="00685810" w:rsidP="00707DA0">
            <w:pPr>
              <w:jc w:val="center"/>
            </w:pPr>
            <w:proofErr w:type="spellStart"/>
            <w:r>
              <w:rPr>
                <w:b/>
                <w:bCs/>
              </w:rPr>
              <w:t>фиброцистоскоп</w:t>
            </w:r>
            <w:proofErr w:type="spellEnd"/>
          </w:p>
        </w:tc>
      </w:tr>
      <w:tr w:rsidR="00685810" w:rsidRPr="007B4E63" w:rsidTr="00685810">
        <w:tc>
          <w:tcPr>
            <w:tcW w:w="4677"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jc w:val="center"/>
              <w:rPr>
                <w:bCs/>
              </w:rPr>
            </w:pPr>
            <w:r>
              <w:rPr>
                <w:bCs/>
              </w:rPr>
              <w:t>32.50.13.350</w:t>
            </w:r>
          </w:p>
        </w:tc>
      </w:tr>
      <w:tr w:rsidR="00685810" w:rsidRPr="007B4E63" w:rsidTr="00685810">
        <w:tc>
          <w:tcPr>
            <w:tcW w:w="4677"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jc w:val="center"/>
              <w:rPr>
                <w:bCs/>
              </w:rPr>
            </w:pPr>
            <w:r w:rsidRPr="0069548B">
              <w:rPr>
                <w:bCs/>
              </w:rPr>
              <w:t>Эндоскопы для медицинских целей</w:t>
            </w:r>
          </w:p>
        </w:tc>
      </w:tr>
      <w:tr w:rsidR="00685810" w:rsidRPr="007B4E63" w:rsidTr="00685810">
        <w:tc>
          <w:tcPr>
            <w:tcW w:w="4677"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widowControl w:val="0"/>
              <w:jc w:val="center"/>
              <w:rPr>
                <w:bCs/>
              </w:rPr>
            </w:pPr>
            <w:r>
              <w:rPr>
                <w:bCs/>
              </w:rPr>
              <w:t>1 шт.</w:t>
            </w:r>
          </w:p>
        </w:tc>
      </w:tr>
      <w:tr w:rsidR="00685810" w:rsidRPr="007B4E63" w:rsidTr="00685810">
        <w:tc>
          <w:tcPr>
            <w:tcW w:w="4677"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685810" w:rsidRPr="007B4E63" w:rsidRDefault="00685810" w:rsidP="00707DA0">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Pr="00D57866">
              <w:rPr>
                <w:rFonts w:ascii="Times New Roman" w:hAnsi="Times New Roman" w:cs="Times New Roman"/>
                <w:sz w:val="24"/>
                <w:szCs w:val="24"/>
              </w:rPr>
              <w:t>120</w:t>
            </w:r>
            <w:r>
              <w:rPr>
                <w:rFonts w:ascii="Times New Roman" w:hAnsi="Times New Roman" w:cs="Times New Roman"/>
                <w:sz w:val="24"/>
                <w:szCs w:val="24"/>
              </w:rPr>
              <w:t xml:space="preserve"> календарных дней с даты подписания договора</w:t>
            </w:r>
          </w:p>
        </w:tc>
      </w:tr>
      <w:tr w:rsidR="00685810" w:rsidRPr="007B4E63" w:rsidTr="00685810">
        <w:tc>
          <w:tcPr>
            <w:tcW w:w="4677"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685810" w:rsidRPr="007B4E63" w:rsidRDefault="00685810" w:rsidP="00707DA0">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685810" w:rsidRPr="007B4E63" w:rsidTr="00685810">
        <w:tc>
          <w:tcPr>
            <w:tcW w:w="4677"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685810" w:rsidRPr="00BD03F1" w:rsidRDefault="00685810" w:rsidP="00707DA0">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38</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000,00 </w:t>
            </w:r>
            <w:r>
              <w:rPr>
                <w:rFonts w:ascii="Times New Roman" w:eastAsia="Times New Roman" w:hAnsi="Times New Roman" w:cs="Times New Roman"/>
                <w:sz w:val="24"/>
                <w:szCs w:val="24"/>
                <w:lang w:val="en-US"/>
              </w:rPr>
              <w:t>BYN</w:t>
            </w:r>
          </w:p>
        </w:tc>
      </w:tr>
      <w:tr w:rsidR="00685810" w:rsidRPr="007B4E63" w:rsidTr="00685810">
        <w:tc>
          <w:tcPr>
            <w:tcW w:w="4677"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685810" w:rsidRPr="007B4E63" w:rsidRDefault="00685810" w:rsidP="00707DA0">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85810" w:rsidRPr="007B4E63" w:rsidTr="00685810">
        <w:tc>
          <w:tcPr>
            <w:tcW w:w="9923" w:type="dxa"/>
            <w:gridSpan w:val="2"/>
            <w:tcBorders>
              <w:top w:val="single" w:sz="4" w:space="0" w:color="auto"/>
              <w:left w:val="single" w:sz="4" w:space="0" w:color="auto"/>
              <w:bottom w:val="single" w:sz="4" w:space="0" w:color="auto"/>
              <w:right w:val="single" w:sz="4" w:space="0" w:color="auto"/>
            </w:tcBorders>
            <w:vAlign w:val="center"/>
          </w:tcPr>
          <w:p w:rsidR="00685810" w:rsidRPr="007B4E63" w:rsidRDefault="00685810" w:rsidP="00707DA0">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685810" w:rsidRPr="007B4E63" w:rsidTr="00685810">
        <w:trPr>
          <w:trHeight w:val="23"/>
        </w:trPr>
        <w:tc>
          <w:tcPr>
            <w:tcW w:w="4677"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685810" w:rsidRPr="007B4E63" w:rsidRDefault="00685810" w:rsidP="00707DA0">
            <w:pPr>
              <w:pBdr>
                <w:top w:val="nil"/>
                <w:left w:val="nil"/>
                <w:bottom w:val="nil"/>
                <w:right w:val="nil"/>
                <w:between w:val="nil"/>
              </w:pBdr>
              <w:jc w:val="both"/>
              <w:rPr>
                <w:color w:val="000000"/>
              </w:rPr>
            </w:pPr>
            <w:r>
              <w:rPr>
                <w:color w:val="000000"/>
              </w:rPr>
              <w:t xml:space="preserve">Согласно заданию на закупку </w:t>
            </w:r>
          </w:p>
          <w:p w:rsidR="00685810" w:rsidRPr="007B4E63" w:rsidRDefault="00685810" w:rsidP="00707DA0">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VI. Порядок участия в процедуре государственной закупки субъектов малого и </w:t>
      </w:r>
      <w:r w:rsidRPr="00A52629">
        <w:rPr>
          <w:bCs/>
        </w:rPr>
        <w:lastRenderedPageBreak/>
        <w:t>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A52629" w:rsidRPr="00A52629" w:rsidRDefault="00A52629" w:rsidP="00A52629">
      <w:pPr>
        <w:widowControl w:val="0"/>
        <w:autoSpaceDE w:val="0"/>
        <w:autoSpaceDN w:val="0"/>
        <w:adjustRightInd w:val="0"/>
        <w:spacing w:line="276" w:lineRule="auto"/>
        <w:ind w:firstLine="540"/>
        <w:jc w:val="both"/>
        <w:rPr>
          <w:b/>
          <w:bCs/>
        </w:rPr>
      </w:pPr>
      <w:r w:rsidRPr="00A52629">
        <w:rPr>
          <w:b/>
          <w:bCs/>
          <w:lang w:val="en-US"/>
        </w:rPr>
        <w:t>I</w:t>
      </w:r>
      <w:r w:rsidRPr="00A52629">
        <w:rPr>
          <w:b/>
          <w:bCs/>
        </w:rPr>
        <w:t>V.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roofErr w:type="gramStart"/>
      <w:r w:rsidRPr="00A52629">
        <w:rPr>
          <w:b/>
          <w:bCs/>
        </w:rPr>
        <w:t>».</w:t>
      </w:r>
      <w:r w:rsidRPr="00A52629">
        <w:rPr>
          <w:b/>
          <w:bCs/>
          <w:lang w:val="en-US"/>
        </w:rPr>
        <w:t>V</w:t>
      </w:r>
      <w:r w:rsidRPr="00A52629">
        <w:rPr>
          <w:b/>
          <w:bCs/>
        </w:rPr>
        <w:t>.</w:t>
      </w:r>
      <w:proofErr w:type="gramEnd"/>
      <w:r w:rsidRPr="00A52629">
        <w:rPr>
          <w:b/>
          <w:bCs/>
        </w:rPr>
        <w:t xml:space="preserve"> Размер и порядок оплаты услуг заказчика: -</w:t>
      </w:r>
    </w:p>
    <w:p w:rsidR="00A52629" w:rsidRPr="00A52629" w:rsidRDefault="00A52629" w:rsidP="00A52629">
      <w:pPr>
        <w:widowControl w:val="0"/>
        <w:autoSpaceDE w:val="0"/>
        <w:autoSpaceDN w:val="0"/>
        <w:adjustRightInd w:val="0"/>
        <w:spacing w:line="276" w:lineRule="auto"/>
        <w:ind w:firstLine="540"/>
        <w:jc w:val="both"/>
      </w:pPr>
      <w:r w:rsidRPr="00A52629">
        <w:rPr>
          <w:b/>
          <w:bCs/>
          <w:lang w:val="en-US"/>
        </w:rPr>
        <w:t>V</w:t>
      </w:r>
      <w:r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lastRenderedPageBreak/>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bookmarkStart w:id="5" w:name="_GoBack"/>
      <w:bookmarkEnd w:id="5"/>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8B7" w:rsidRDefault="007968B7" w:rsidP="00A52629">
      <w:r>
        <w:separator/>
      </w:r>
    </w:p>
  </w:endnote>
  <w:endnote w:type="continuationSeparator" w:id="0">
    <w:p w:rsidR="007968B7" w:rsidRDefault="007968B7"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8B7" w:rsidRDefault="007968B7" w:rsidP="00A52629">
      <w:r>
        <w:separator/>
      </w:r>
    </w:p>
  </w:footnote>
  <w:footnote w:type="continuationSeparator" w:id="0">
    <w:p w:rsidR="007968B7" w:rsidRDefault="007968B7"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956AD"/>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1DAB"/>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85810"/>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968B7"/>
    <w:rsid w:val="007A39C5"/>
    <w:rsid w:val="007F555F"/>
    <w:rsid w:val="007F6E2D"/>
    <w:rsid w:val="00813C30"/>
    <w:rsid w:val="00814603"/>
    <w:rsid w:val="00822CFB"/>
    <w:rsid w:val="008336B2"/>
    <w:rsid w:val="00835FA3"/>
    <w:rsid w:val="0084126F"/>
    <w:rsid w:val="008622EC"/>
    <w:rsid w:val="00870F00"/>
    <w:rsid w:val="008734D3"/>
    <w:rsid w:val="008879EA"/>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76347"/>
    <w:rsid w:val="00A76521"/>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2D5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FB77"/>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04781-8C25-4EAD-B295-FCEA0A6A4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4929</Words>
  <Characters>28097</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2026-04-08T06:42:00Z</cp:lastPrinted>
  <dcterms:created xsi:type="dcterms:W3CDTF">2026-06-19T07:35:00Z</dcterms:created>
  <dcterms:modified xsi:type="dcterms:W3CDTF">2026-06-19T07:35:00Z</dcterms:modified>
</cp:coreProperties>
</file>