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50843E" w14:textId="79FDB237" w:rsidR="00E600B9" w:rsidRPr="00800DA6" w:rsidRDefault="00E600B9" w:rsidP="00800DA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00DA6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="00454FD6" w:rsidRPr="00800D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4A8D" w:rsidRPr="00800DA6">
        <w:rPr>
          <w:rFonts w:ascii="Times New Roman" w:hAnsi="Times New Roman" w:cs="Times New Roman"/>
          <w:b/>
          <w:sz w:val="24"/>
          <w:szCs w:val="24"/>
        </w:rPr>
        <w:t>1</w:t>
      </w:r>
      <w:r w:rsidR="002521A5" w:rsidRPr="00800DA6">
        <w:rPr>
          <w:rFonts w:ascii="Times New Roman" w:hAnsi="Times New Roman" w:cs="Times New Roman"/>
          <w:b/>
          <w:sz w:val="24"/>
          <w:szCs w:val="24"/>
        </w:rPr>
        <w:t>8</w:t>
      </w:r>
      <w:r w:rsidR="00800DA6" w:rsidRPr="00800DA6">
        <w:rPr>
          <w:rFonts w:ascii="Times New Roman" w:hAnsi="Times New Roman" w:cs="Times New Roman"/>
          <w:b/>
          <w:sz w:val="24"/>
          <w:szCs w:val="24"/>
        </w:rPr>
        <w:t>5</w:t>
      </w:r>
      <w:r w:rsidRPr="00800DA6">
        <w:rPr>
          <w:rFonts w:ascii="Times New Roman" w:hAnsi="Times New Roman" w:cs="Times New Roman"/>
          <w:b/>
          <w:sz w:val="24"/>
          <w:szCs w:val="24"/>
        </w:rPr>
        <w:t>/2</w:t>
      </w:r>
      <w:r w:rsidR="00587367" w:rsidRPr="00800DA6">
        <w:rPr>
          <w:rFonts w:ascii="Times New Roman" w:hAnsi="Times New Roman" w:cs="Times New Roman"/>
          <w:b/>
          <w:sz w:val="24"/>
          <w:szCs w:val="24"/>
        </w:rPr>
        <w:t>6</w:t>
      </w:r>
      <w:r w:rsidRPr="00800DA6">
        <w:rPr>
          <w:rFonts w:ascii="Times New Roman" w:hAnsi="Times New Roman" w:cs="Times New Roman"/>
          <w:b/>
          <w:sz w:val="24"/>
          <w:szCs w:val="24"/>
        </w:rPr>
        <w:t>-</w:t>
      </w:r>
      <w:r w:rsidR="00C74A55">
        <w:rPr>
          <w:rFonts w:ascii="Times New Roman" w:hAnsi="Times New Roman" w:cs="Times New Roman"/>
          <w:b/>
          <w:sz w:val="24"/>
          <w:szCs w:val="24"/>
        </w:rPr>
        <w:t>ЗОИ</w:t>
      </w:r>
      <w:r w:rsidR="00D00A34">
        <w:rPr>
          <w:rFonts w:ascii="Times New Roman" w:hAnsi="Times New Roman" w:cs="Times New Roman"/>
          <w:b/>
          <w:sz w:val="24"/>
          <w:szCs w:val="24"/>
        </w:rPr>
        <w:t>(</w:t>
      </w:r>
      <w:r w:rsidR="0081285F">
        <w:rPr>
          <w:rFonts w:ascii="Times New Roman" w:hAnsi="Times New Roman" w:cs="Times New Roman"/>
          <w:b/>
          <w:sz w:val="24"/>
          <w:szCs w:val="24"/>
        </w:rPr>
        <w:t>3</w:t>
      </w:r>
      <w:bookmarkStart w:id="0" w:name="_GoBack"/>
      <w:bookmarkEnd w:id="0"/>
      <w:proofErr w:type="gramStart"/>
      <w:r w:rsidR="00D00A34">
        <w:rPr>
          <w:rFonts w:ascii="Times New Roman" w:hAnsi="Times New Roman" w:cs="Times New Roman"/>
          <w:b/>
          <w:sz w:val="24"/>
          <w:szCs w:val="24"/>
        </w:rPr>
        <w:t>П)</w:t>
      </w:r>
      <w:r w:rsidRPr="00800D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7367" w:rsidRPr="00800DA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587367" w:rsidRPr="00800DA6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800DA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Приложение 1</w:t>
      </w:r>
    </w:p>
    <w:p w14:paraId="0F9FB639" w14:textId="20B71321" w:rsidR="00100BE3" w:rsidRPr="00800DA6" w:rsidRDefault="00100BE3" w:rsidP="00800DA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D1E676B" w14:textId="49E58CFE" w:rsidR="00100BE3" w:rsidRPr="00800DA6" w:rsidRDefault="00100BE3" w:rsidP="00800DA6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0DA6">
        <w:rPr>
          <w:rFonts w:ascii="Times New Roman" w:eastAsia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65EC7B1" w14:textId="02BD7F2B" w:rsidR="002452AF" w:rsidRPr="00800DA6" w:rsidRDefault="002452AF" w:rsidP="00800DA6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955B96" w14:textId="42C71CE9" w:rsidR="00800DA6" w:rsidRPr="00B354F1" w:rsidRDefault="00800DA6" w:rsidP="00800DA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354F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Лот 2 </w:t>
      </w:r>
      <w:r w:rsidR="00B354F1" w:rsidRPr="00B354F1">
        <w:rPr>
          <w:rFonts w:ascii="Times New Roman" w:hAnsi="Times New Roman" w:cs="Times New Roman"/>
          <w:b/>
          <w:bCs/>
          <w:sz w:val="24"/>
          <w:szCs w:val="24"/>
        </w:rPr>
        <w:t>Табурет медицинский винтовой</w:t>
      </w:r>
    </w:p>
    <w:p w14:paraId="7C6B7DD4" w14:textId="77777777" w:rsidR="00B354F1" w:rsidRPr="00800DA6" w:rsidRDefault="00B354F1" w:rsidP="00800DA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89AB370" w14:textId="77777777" w:rsidR="00800DA6" w:rsidRPr="00800DA6" w:rsidRDefault="00800DA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00DA6">
        <w:rPr>
          <w:rFonts w:ascii="Times New Roman" w:eastAsia="Calibri" w:hAnsi="Times New Roman" w:cs="Times New Roman"/>
          <w:b/>
          <w:sz w:val="24"/>
          <w:szCs w:val="24"/>
        </w:rPr>
        <w:t>Состав (комплектация) медицинских изделий: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5366"/>
        <w:gridCol w:w="1559"/>
        <w:gridCol w:w="1713"/>
      </w:tblGrid>
      <w:tr w:rsidR="00800DA6" w:rsidRPr="00800DA6" w14:paraId="1994FFAD" w14:textId="77777777" w:rsidTr="005D72A2">
        <w:trPr>
          <w:trHeight w:val="621"/>
        </w:trPr>
        <w:tc>
          <w:tcPr>
            <w:tcW w:w="860" w:type="dxa"/>
          </w:tcPr>
          <w:p w14:paraId="41E2BA89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66" w:type="dxa"/>
          </w:tcPr>
          <w:p w14:paraId="321AF45C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14:paraId="4F1D380D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713" w:type="dxa"/>
          </w:tcPr>
          <w:p w14:paraId="2EFC2144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800DA6" w:rsidRPr="00800DA6" w14:paraId="37669383" w14:textId="77777777" w:rsidTr="005D72A2">
        <w:trPr>
          <w:trHeight w:val="309"/>
        </w:trPr>
        <w:tc>
          <w:tcPr>
            <w:tcW w:w="860" w:type="dxa"/>
          </w:tcPr>
          <w:p w14:paraId="04215EC0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66" w:type="dxa"/>
          </w:tcPr>
          <w:p w14:paraId="0F3CA97F" w14:textId="77777777" w:rsidR="00800DA6" w:rsidRPr="00800DA6" w:rsidRDefault="00800DA6" w:rsidP="00800DA6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Табурет медицинский винтовой</w:t>
            </w:r>
          </w:p>
        </w:tc>
        <w:tc>
          <w:tcPr>
            <w:tcW w:w="1559" w:type="dxa"/>
          </w:tcPr>
          <w:p w14:paraId="253F1407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1713" w:type="dxa"/>
          </w:tcPr>
          <w:p w14:paraId="7FF00E6E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</w:t>
            </w:r>
          </w:p>
        </w:tc>
      </w:tr>
    </w:tbl>
    <w:p w14:paraId="7535E4AC" w14:textId="77777777" w:rsidR="00800DA6" w:rsidRPr="00800DA6" w:rsidRDefault="00800DA6" w:rsidP="00800DA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F92A3C1" w14:textId="77777777" w:rsidR="00800DA6" w:rsidRPr="00800DA6" w:rsidRDefault="00800DA6" w:rsidP="00800DA6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0DA6">
        <w:rPr>
          <w:rFonts w:ascii="Times New Roman" w:hAnsi="Times New Roman" w:cs="Times New Roman"/>
          <w:b/>
          <w:sz w:val="24"/>
          <w:szCs w:val="24"/>
        </w:rPr>
        <w:t xml:space="preserve">  2.Технические требования:</w:t>
      </w:r>
    </w:p>
    <w:tbl>
      <w:tblPr>
        <w:tblStyle w:val="120"/>
        <w:tblpPr w:leftFromText="180" w:rightFromText="180" w:vertAnchor="text" w:horzAnchor="margin" w:tblpY="74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800DA6" w:rsidRPr="00800DA6" w14:paraId="1DA409A0" w14:textId="77777777" w:rsidTr="005D72A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14:paraId="27A0F3F6" w14:textId="77777777" w:rsidR="00800DA6" w:rsidRPr="00800DA6" w:rsidRDefault="00800DA6" w:rsidP="00800DA6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2.1. Каркас металлический с полимерным покрытием.</w:t>
            </w:r>
          </w:p>
          <w:p w14:paraId="64BBFDD4" w14:textId="77777777" w:rsidR="00800DA6" w:rsidRPr="00800DA6" w:rsidRDefault="00800DA6" w:rsidP="00800DA6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2.2. Сидение мягкое обтянуто искусственной кожей, устойчивое к дезинфицирующим средствам.</w:t>
            </w:r>
          </w:p>
          <w:p w14:paraId="1B05A993" w14:textId="77777777" w:rsidR="00800DA6" w:rsidRPr="00800DA6" w:rsidRDefault="00800DA6" w:rsidP="00800DA6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2.3 Габариты (мм</w:t>
            </w:r>
            <w:proofErr w:type="gramStart"/>
            <w:r w:rsidRPr="00800DA6">
              <w:rPr>
                <w:rFonts w:ascii="Times New Roman" w:hAnsi="Times New Roman" w:cs="Times New Roman"/>
                <w:sz w:val="24"/>
                <w:szCs w:val="24"/>
              </w:rPr>
              <w:t xml:space="preserve">):   </w:t>
            </w:r>
            <w:proofErr w:type="gramEnd"/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высота350±50 , длина- 350+- 20, ширина- 350+-50</w:t>
            </w:r>
          </w:p>
          <w:p w14:paraId="43473409" w14:textId="77777777" w:rsidR="00800DA6" w:rsidRPr="00800DA6" w:rsidRDefault="00800DA6" w:rsidP="00800DA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48B235" w14:textId="20095365" w:rsidR="00800DA6" w:rsidRPr="00B354F1" w:rsidRDefault="00800DA6" w:rsidP="00800DA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354F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Лот 3 </w:t>
      </w:r>
      <w:r w:rsidR="00B354F1" w:rsidRPr="00B354F1">
        <w:rPr>
          <w:rFonts w:ascii="Times New Roman" w:hAnsi="Times New Roman" w:cs="Times New Roman"/>
          <w:b/>
          <w:bCs/>
          <w:sz w:val="24"/>
          <w:szCs w:val="24"/>
        </w:rPr>
        <w:t>Тележка для перевозки лежачих больных</w:t>
      </w:r>
    </w:p>
    <w:p w14:paraId="6395A219" w14:textId="77777777" w:rsidR="00B354F1" w:rsidRPr="00800DA6" w:rsidRDefault="00B354F1" w:rsidP="00800DA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46A3CCB" w14:textId="77777777" w:rsidR="00800DA6" w:rsidRPr="00800DA6" w:rsidRDefault="00800DA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00DA6">
        <w:rPr>
          <w:rFonts w:ascii="Times New Roman" w:eastAsia="Calibri" w:hAnsi="Times New Roman" w:cs="Times New Roman"/>
          <w:b/>
          <w:sz w:val="24"/>
          <w:szCs w:val="24"/>
        </w:rPr>
        <w:t>Состав (комплектация) медицинских изделий: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5366"/>
        <w:gridCol w:w="1559"/>
        <w:gridCol w:w="1713"/>
      </w:tblGrid>
      <w:tr w:rsidR="00800DA6" w:rsidRPr="00800DA6" w14:paraId="745A2D48" w14:textId="77777777" w:rsidTr="005D72A2">
        <w:trPr>
          <w:trHeight w:val="621"/>
        </w:trPr>
        <w:tc>
          <w:tcPr>
            <w:tcW w:w="860" w:type="dxa"/>
          </w:tcPr>
          <w:p w14:paraId="0AAB1AF4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66" w:type="dxa"/>
          </w:tcPr>
          <w:p w14:paraId="6135C8FF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14:paraId="676CCDFA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713" w:type="dxa"/>
          </w:tcPr>
          <w:p w14:paraId="5426ECE0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800DA6" w:rsidRPr="00800DA6" w14:paraId="53ADE25D" w14:textId="77777777" w:rsidTr="005D72A2">
        <w:trPr>
          <w:trHeight w:val="309"/>
        </w:trPr>
        <w:tc>
          <w:tcPr>
            <w:tcW w:w="860" w:type="dxa"/>
          </w:tcPr>
          <w:p w14:paraId="4288102D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66" w:type="dxa"/>
          </w:tcPr>
          <w:p w14:paraId="78E17346" w14:textId="77777777" w:rsidR="00800DA6" w:rsidRPr="00800DA6" w:rsidRDefault="00800DA6" w:rsidP="00800DA6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Тележка для перевозки лежачих больных</w:t>
            </w:r>
          </w:p>
        </w:tc>
        <w:tc>
          <w:tcPr>
            <w:tcW w:w="1559" w:type="dxa"/>
          </w:tcPr>
          <w:p w14:paraId="7C1037F7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1713" w:type="dxa"/>
          </w:tcPr>
          <w:p w14:paraId="15400288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</w:tbl>
    <w:p w14:paraId="50D1E426" w14:textId="77777777" w:rsidR="00800DA6" w:rsidRPr="00800DA6" w:rsidRDefault="00800DA6" w:rsidP="00800DA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F2A61E5" w14:textId="77777777" w:rsidR="00800DA6" w:rsidRPr="00800DA6" w:rsidRDefault="00800DA6" w:rsidP="00800DA6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0DA6">
        <w:rPr>
          <w:rFonts w:ascii="Times New Roman" w:hAnsi="Times New Roman" w:cs="Times New Roman"/>
          <w:b/>
          <w:sz w:val="24"/>
          <w:szCs w:val="24"/>
        </w:rPr>
        <w:t xml:space="preserve">  2.Технические требования:</w:t>
      </w:r>
    </w:p>
    <w:tbl>
      <w:tblPr>
        <w:tblStyle w:val="120"/>
        <w:tblpPr w:leftFromText="180" w:rightFromText="180" w:vertAnchor="text" w:horzAnchor="margin" w:tblpY="74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800DA6" w:rsidRPr="00800DA6" w14:paraId="262F5AC5" w14:textId="77777777" w:rsidTr="005D72A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14:paraId="37FA4ABC" w14:textId="77777777" w:rsidR="00800DA6" w:rsidRPr="00800DA6" w:rsidRDefault="00800DA6" w:rsidP="00800DA6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1.Тележка</w:t>
            </w:r>
            <w:proofErr w:type="gramEnd"/>
            <w:r w:rsidRPr="00800DA6">
              <w:rPr>
                <w:rFonts w:ascii="Times New Roman" w:hAnsi="Times New Roman" w:cs="Times New Roman"/>
                <w:sz w:val="24"/>
                <w:szCs w:val="24"/>
              </w:rPr>
              <w:t xml:space="preserve"> для перевозки лежачих больных (каталка медицинская);</w:t>
            </w:r>
          </w:p>
          <w:p w14:paraId="1811DF26" w14:textId="77777777" w:rsidR="00800DA6" w:rsidRPr="00800DA6" w:rsidRDefault="00800DA6" w:rsidP="00800DA6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для перевозки пациентов внутри лечебных учреждений;</w:t>
            </w:r>
          </w:p>
          <w:p w14:paraId="00AA67E9" w14:textId="77777777" w:rsidR="00800DA6" w:rsidRPr="00800DA6" w:rsidRDefault="00800DA6" w:rsidP="00800DA6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2.2. с регулируемой высотой ложа (гидропривод);</w:t>
            </w:r>
          </w:p>
          <w:p w14:paraId="2461047A" w14:textId="77777777" w:rsidR="00800DA6" w:rsidRPr="00800DA6" w:rsidRDefault="00800DA6" w:rsidP="00800DA6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2.3. ложе</w:t>
            </w:r>
          </w:p>
          <w:p w14:paraId="38F583F4" w14:textId="77777777" w:rsidR="00800DA6" w:rsidRPr="00800DA6" w:rsidRDefault="00800DA6" w:rsidP="00800DA6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2.3.1. номинальная нагрузка – 100 кг (выдерживает двукратную номинальную нагрузку, равномерно распределенную на ложе, установленное в нижнее положение);</w:t>
            </w:r>
          </w:p>
          <w:p w14:paraId="3DD3FF7F" w14:textId="77777777" w:rsidR="00800DA6" w:rsidRPr="00800DA6" w:rsidRDefault="00800DA6" w:rsidP="00800DA6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2.3.2. нижнее положение ложа от пола – 635 мм, верхнее положение ложа от пола – 935 мм;</w:t>
            </w:r>
          </w:p>
          <w:p w14:paraId="08FD70D3" w14:textId="77777777" w:rsidR="00800DA6" w:rsidRPr="00800DA6" w:rsidRDefault="00800DA6" w:rsidP="00800DA6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A6">
              <w:rPr>
                <w:rFonts w:ascii="Times New Roman" w:hAnsi="Times New Roman" w:cs="Times New Roman"/>
                <w:sz w:val="24"/>
                <w:szCs w:val="24"/>
              </w:rPr>
              <w:t xml:space="preserve">2.4. отбойники для предотвращения ударов о стены при перемещениях и при случайных столкновениях; </w:t>
            </w:r>
          </w:p>
          <w:p w14:paraId="7DDDFF47" w14:textId="77777777" w:rsidR="00800DA6" w:rsidRPr="00800DA6" w:rsidRDefault="00800DA6" w:rsidP="00800DA6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A6">
              <w:rPr>
                <w:rFonts w:ascii="Times New Roman" w:hAnsi="Times New Roman" w:cs="Times New Roman"/>
                <w:sz w:val="24"/>
                <w:szCs w:val="24"/>
              </w:rPr>
              <w:t xml:space="preserve">2.5. съемный штатив для длительных вливаний, высота штатива от ложа каталки – не более 1100 мм; </w:t>
            </w:r>
          </w:p>
          <w:p w14:paraId="48974293" w14:textId="77777777" w:rsidR="00800DA6" w:rsidRPr="00800DA6" w:rsidRDefault="00800DA6" w:rsidP="00800DA6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2.6. ходовая часть имеет четыре колеса, два из которых с тормозами;</w:t>
            </w:r>
          </w:p>
          <w:p w14:paraId="6DE1DDF0" w14:textId="77777777" w:rsidR="00800DA6" w:rsidRPr="00800DA6" w:rsidRDefault="00800DA6" w:rsidP="00800DA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A6">
              <w:rPr>
                <w:rFonts w:ascii="Times New Roman" w:hAnsi="Times New Roman" w:cs="Times New Roman"/>
                <w:sz w:val="24"/>
                <w:szCs w:val="24"/>
              </w:rPr>
              <w:t xml:space="preserve">2.7. наружные поверхности каталки устойчивы к воздействию дезинфекционных средств, разрешенных к применению МЗ РБ </w:t>
            </w:r>
          </w:p>
          <w:p w14:paraId="0D0C268B" w14:textId="77777777" w:rsidR="00800DA6" w:rsidRPr="00800DA6" w:rsidRDefault="00800DA6" w:rsidP="00800DA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2.8. габариты (мм): не менее 2100х635х635/935</w:t>
            </w:r>
          </w:p>
        </w:tc>
      </w:tr>
    </w:tbl>
    <w:p w14:paraId="47B3FB29" w14:textId="77777777" w:rsidR="00800DA6" w:rsidRPr="00800DA6" w:rsidRDefault="00800DA6" w:rsidP="00800DA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E452945" w14:textId="18ABCE6B" w:rsidR="00800DA6" w:rsidRPr="00B354F1" w:rsidRDefault="00800DA6" w:rsidP="00800DA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354F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Лот 4 </w:t>
      </w:r>
      <w:r w:rsidR="00B354F1" w:rsidRPr="00B354F1">
        <w:rPr>
          <w:rFonts w:ascii="Times New Roman" w:hAnsi="Times New Roman" w:cs="Times New Roman"/>
          <w:b/>
          <w:bCs/>
          <w:sz w:val="24"/>
          <w:szCs w:val="24"/>
        </w:rPr>
        <w:t>Тележка для хранения и транспортировки чистого белья</w:t>
      </w:r>
    </w:p>
    <w:p w14:paraId="0E369928" w14:textId="77777777" w:rsidR="00B354F1" w:rsidRPr="00800DA6" w:rsidRDefault="00B354F1" w:rsidP="00800DA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537BCE5" w14:textId="77777777" w:rsidR="00800DA6" w:rsidRPr="00800DA6" w:rsidRDefault="00800DA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00DA6">
        <w:rPr>
          <w:rFonts w:ascii="Times New Roman" w:eastAsia="Calibri" w:hAnsi="Times New Roman" w:cs="Times New Roman"/>
          <w:b/>
          <w:sz w:val="24"/>
          <w:szCs w:val="24"/>
        </w:rPr>
        <w:t>Состав (комплектация) медицинских изделий: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5366"/>
        <w:gridCol w:w="1559"/>
        <w:gridCol w:w="1713"/>
      </w:tblGrid>
      <w:tr w:rsidR="00800DA6" w:rsidRPr="00800DA6" w14:paraId="6B92325B" w14:textId="77777777" w:rsidTr="005D72A2">
        <w:trPr>
          <w:trHeight w:val="621"/>
        </w:trPr>
        <w:tc>
          <w:tcPr>
            <w:tcW w:w="860" w:type="dxa"/>
          </w:tcPr>
          <w:p w14:paraId="26567A1B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66" w:type="dxa"/>
          </w:tcPr>
          <w:p w14:paraId="5E971A46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14:paraId="65D7DFAC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713" w:type="dxa"/>
          </w:tcPr>
          <w:p w14:paraId="25ACA712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800DA6" w:rsidRPr="00800DA6" w14:paraId="29DB435A" w14:textId="77777777" w:rsidTr="005D72A2">
        <w:trPr>
          <w:trHeight w:val="309"/>
        </w:trPr>
        <w:tc>
          <w:tcPr>
            <w:tcW w:w="860" w:type="dxa"/>
          </w:tcPr>
          <w:p w14:paraId="62A2BE93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66" w:type="dxa"/>
          </w:tcPr>
          <w:p w14:paraId="1875EE70" w14:textId="77777777" w:rsidR="00800DA6" w:rsidRPr="00800DA6" w:rsidRDefault="00800DA6" w:rsidP="00800DA6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Тележка для хранения и транспортировки чистого белья</w:t>
            </w:r>
          </w:p>
        </w:tc>
        <w:tc>
          <w:tcPr>
            <w:tcW w:w="1559" w:type="dxa"/>
          </w:tcPr>
          <w:p w14:paraId="7F48FAC7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1713" w:type="dxa"/>
          </w:tcPr>
          <w:p w14:paraId="2DC9980F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</w:tbl>
    <w:p w14:paraId="5BB3AD9C" w14:textId="77777777" w:rsidR="00800DA6" w:rsidRPr="00800DA6" w:rsidRDefault="00800DA6" w:rsidP="00800DA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7181251" w14:textId="77777777" w:rsidR="00800DA6" w:rsidRPr="00800DA6" w:rsidRDefault="00800DA6" w:rsidP="00800DA6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0DA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2.Технические требования:</w:t>
      </w:r>
    </w:p>
    <w:tbl>
      <w:tblPr>
        <w:tblStyle w:val="120"/>
        <w:tblpPr w:leftFromText="180" w:rightFromText="180" w:vertAnchor="text" w:horzAnchor="margin" w:tblpY="74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800DA6" w:rsidRPr="00800DA6" w14:paraId="6CA00AC7" w14:textId="77777777" w:rsidTr="005D72A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14:paraId="11835C56" w14:textId="77777777" w:rsidR="00800DA6" w:rsidRPr="00800DA6" w:rsidRDefault="00800DA6" w:rsidP="00800DA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2.1. оборудована 4 полками</w:t>
            </w:r>
          </w:p>
          <w:p w14:paraId="7779F77A" w14:textId="77777777" w:rsidR="00800DA6" w:rsidRPr="00800DA6" w:rsidRDefault="00800DA6" w:rsidP="00800DA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A6">
              <w:rPr>
                <w:rFonts w:ascii="Times New Roman" w:hAnsi="Times New Roman" w:cs="Times New Roman"/>
                <w:sz w:val="24"/>
                <w:szCs w:val="24"/>
              </w:rPr>
              <w:t xml:space="preserve">2.2. тремя съемными занавесками из материала, устойчивого к многократной дезинфекции </w:t>
            </w:r>
            <w:proofErr w:type="spellStart"/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автоклавированием</w:t>
            </w:r>
            <w:proofErr w:type="spellEnd"/>
            <w:r w:rsidRPr="00800DA6">
              <w:rPr>
                <w:rFonts w:ascii="Times New Roman" w:hAnsi="Times New Roman" w:cs="Times New Roman"/>
                <w:sz w:val="24"/>
                <w:szCs w:val="24"/>
              </w:rPr>
              <w:t xml:space="preserve"> или химическим методом</w:t>
            </w:r>
          </w:p>
          <w:p w14:paraId="1D17F1EB" w14:textId="77777777" w:rsidR="00800DA6" w:rsidRPr="00800DA6" w:rsidRDefault="00800DA6" w:rsidP="00800DA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2.3.  четырьмя поворотными колесами;</w:t>
            </w:r>
          </w:p>
          <w:p w14:paraId="3AA87BBE" w14:textId="77777777" w:rsidR="00800DA6" w:rsidRPr="00800DA6" w:rsidRDefault="00800DA6" w:rsidP="00800DA6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2.4. габариты (мм):не менее  840х530х1100</w:t>
            </w:r>
          </w:p>
        </w:tc>
      </w:tr>
    </w:tbl>
    <w:p w14:paraId="479BA734" w14:textId="77777777" w:rsidR="00800DA6" w:rsidRPr="00800DA6" w:rsidRDefault="00800DA6" w:rsidP="00D00A3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86F2825" w14:textId="25170300" w:rsidR="00800DA6" w:rsidRPr="00B354F1" w:rsidRDefault="00800DA6" w:rsidP="00800DA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354F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Лот 9 </w:t>
      </w:r>
      <w:r w:rsidR="00B354F1" w:rsidRPr="00B354F1">
        <w:rPr>
          <w:rFonts w:ascii="Times New Roman" w:hAnsi="Times New Roman" w:cs="Times New Roman"/>
          <w:b/>
          <w:bCs/>
          <w:sz w:val="24"/>
          <w:szCs w:val="24"/>
        </w:rPr>
        <w:t>Стул медицинский винтовой со спинкой</w:t>
      </w:r>
    </w:p>
    <w:p w14:paraId="5C848283" w14:textId="77777777" w:rsidR="00B354F1" w:rsidRPr="00800DA6" w:rsidRDefault="00B354F1" w:rsidP="00800DA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760E4A9" w14:textId="77777777" w:rsidR="00800DA6" w:rsidRPr="00800DA6" w:rsidRDefault="00800DA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00DA6">
        <w:rPr>
          <w:rFonts w:ascii="Times New Roman" w:eastAsia="Calibri" w:hAnsi="Times New Roman" w:cs="Times New Roman"/>
          <w:b/>
          <w:sz w:val="24"/>
          <w:szCs w:val="24"/>
        </w:rPr>
        <w:t>Состав (комплектация) медицинских изделий: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5366"/>
        <w:gridCol w:w="1559"/>
        <w:gridCol w:w="1713"/>
      </w:tblGrid>
      <w:tr w:rsidR="00800DA6" w:rsidRPr="00800DA6" w14:paraId="3EF764A7" w14:textId="77777777" w:rsidTr="005D72A2">
        <w:trPr>
          <w:trHeight w:val="621"/>
        </w:trPr>
        <w:tc>
          <w:tcPr>
            <w:tcW w:w="860" w:type="dxa"/>
          </w:tcPr>
          <w:p w14:paraId="5B3119F5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66" w:type="dxa"/>
          </w:tcPr>
          <w:p w14:paraId="05BDC1DF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14:paraId="5BC330C5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713" w:type="dxa"/>
          </w:tcPr>
          <w:p w14:paraId="6A32EE93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800DA6" w:rsidRPr="00800DA6" w14:paraId="760E09CE" w14:textId="77777777" w:rsidTr="005D72A2">
        <w:trPr>
          <w:trHeight w:val="309"/>
        </w:trPr>
        <w:tc>
          <w:tcPr>
            <w:tcW w:w="860" w:type="dxa"/>
          </w:tcPr>
          <w:p w14:paraId="33DD400C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66" w:type="dxa"/>
          </w:tcPr>
          <w:p w14:paraId="49EEDCFB" w14:textId="77777777" w:rsidR="00800DA6" w:rsidRPr="00800DA6" w:rsidRDefault="00800DA6" w:rsidP="00800DA6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Стул медицинский винтовой со спинкой</w:t>
            </w:r>
          </w:p>
        </w:tc>
        <w:tc>
          <w:tcPr>
            <w:tcW w:w="1559" w:type="dxa"/>
          </w:tcPr>
          <w:p w14:paraId="6BA0741B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1713" w:type="dxa"/>
          </w:tcPr>
          <w:p w14:paraId="0593115E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</w:tbl>
    <w:p w14:paraId="139B08B1" w14:textId="77777777" w:rsidR="00800DA6" w:rsidRPr="00800DA6" w:rsidRDefault="00800DA6" w:rsidP="00800DA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DA934A9" w14:textId="77777777" w:rsidR="00800DA6" w:rsidRPr="00800DA6" w:rsidRDefault="00800DA6" w:rsidP="00800DA6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0DA6">
        <w:rPr>
          <w:rFonts w:ascii="Times New Roman" w:hAnsi="Times New Roman" w:cs="Times New Roman"/>
          <w:b/>
          <w:sz w:val="24"/>
          <w:szCs w:val="24"/>
        </w:rPr>
        <w:t xml:space="preserve">  2.Технические требования:</w:t>
      </w:r>
    </w:p>
    <w:p w14:paraId="1F560061" w14:textId="77777777" w:rsidR="00800DA6" w:rsidRPr="00800DA6" w:rsidRDefault="00800DA6" w:rsidP="00800DA6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0DA6">
        <w:rPr>
          <w:rFonts w:ascii="Times New Roman" w:hAnsi="Times New Roman" w:cs="Times New Roman"/>
          <w:sz w:val="24"/>
          <w:szCs w:val="24"/>
        </w:rPr>
        <w:t>2.1. Гигиеническое покрытие устойчивое к дезинфицирующим средствам.</w:t>
      </w:r>
    </w:p>
    <w:p w14:paraId="41593991" w14:textId="77777777" w:rsidR="00800DA6" w:rsidRPr="00800DA6" w:rsidRDefault="00800DA6" w:rsidP="00800DA6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800DA6">
        <w:rPr>
          <w:rFonts w:ascii="Times New Roman" w:hAnsi="Times New Roman" w:cs="Times New Roman"/>
          <w:sz w:val="24"/>
          <w:szCs w:val="24"/>
        </w:rPr>
        <w:t>2.2. Наличие спинки.</w:t>
      </w:r>
    </w:p>
    <w:p w14:paraId="17024F96" w14:textId="7EDADA6F" w:rsidR="00800DA6" w:rsidRPr="00800DA6" w:rsidRDefault="00800DA6" w:rsidP="00800DA6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800DA6">
        <w:rPr>
          <w:rFonts w:ascii="Times New Roman" w:hAnsi="Times New Roman" w:cs="Times New Roman"/>
          <w:sz w:val="24"/>
          <w:szCs w:val="24"/>
        </w:rPr>
        <w:t>2.3. Габариты не менее мм.: диаметр сидения 400 +- 50, диаметр основания 600+- 50, высота сидения мм 470-595, высота стула- 820-980</w:t>
      </w:r>
    </w:p>
    <w:p w14:paraId="4EB3F426" w14:textId="77777777" w:rsidR="00800DA6" w:rsidRPr="00800DA6" w:rsidRDefault="00800DA6" w:rsidP="00800DA6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800DA6">
        <w:rPr>
          <w:rFonts w:ascii="Times New Roman" w:hAnsi="Times New Roman" w:cs="Times New Roman"/>
          <w:sz w:val="24"/>
          <w:szCs w:val="24"/>
        </w:rPr>
        <w:t>2.4. На колесиках.</w:t>
      </w:r>
    </w:p>
    <w:p w14:paraId="59F19674" w14:textId="77777777" w:rsidR="00800DA6" w:rsidRPr="00800DA6" w:rsidRDefault="00800DA6" w:rsidP="00D00A3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2B81328" w14:textId="6F5657D7" w:rsidR="00800DA6" w:rsidRPr="00B354F1" w:rsidRDefault="00800DA6" w:rsidP="00800DA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354F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Лот 11 </w:t>
      </w:r>
      <w:r w:rsidR="00B354F1" w:rsidRPr="00B354F1">
        <w:rPr>
          <w:rFonts w:ascii="Times New Roman" w:hAnsi="Times New Roman" w:cs="Times New Roman"/>
          <w:b/>
          <w:bCs/>
          <w:sz w:val="24"/>
          <w:szCs w:val="24"/>
        </w:rPr>
        <w:t>Тумба лабораторная стационарная</w:t>
      </w:r>
    </w:p>
    <w:p w14:paraId="49CF92F1" w14:textId="77777777" w:rsidR="00B354F1" w:rsidRPr="00800DA6" w:rsidRDefault="00B354F1" w:rsidP="00800DA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ABD1310" w14:textId="77777777" w:rsidR="00800DA6" w:rsidRPr="00800DA6" w:rsidRDefault="00800DA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00DA6">
        <w:rPr>
          <w:rFonts w:ascii="Times New Roman" w:eastAsia="Calibri" w:hAnsi="Times New Roman" w:cs="Times New Roman"/>
          <w:b/>
          <w:sz w:val="24"/>
          <w:szCs w:val="24"/>
        </w:rPr>
        <w:t>Состав (комплектация) медицинских изделий: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5366"/>
        <w:gridCol w:w="1559"/>
        <w:gridCol w:w="1713"/>
      </w:tblGrid>
      <w:tr w:rsidR="00800DA6" w:rsidRPr="00800DA6" w14:paraId="4B126D6C" w14:textId="77777777" w:rsidTr="005D72A2">
        <w:trPr>
          <w:trHeight w:val="621"/>
        </w:trPr>
        <w:tc>
          <w:tcPr>
            <w:tcW w:w="860" w:type="dxa"/>
          </w:tcPr>
          <w:p w14:paraId="329108C2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66" w:type="dxa"/>
          </w:tcPr>
          <w:p w14:paraId="0109B9F2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14:paraId="6D2F269E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713" w:type="dxa"/>
          </w:tcPr>
          <w:p w14:paraId="44E973F6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800DA6" w:rsidRPr="00800DA6" w14:paraId="55B52D07" w14:textId="77777777" w:rsidTr="005D72A2">
        <w:trPr>
          <w:trHeight w:val="309"/>
        </w:trPr>
        <w:tc>
          <w:tcPr>
            <w:tcW w:w="860" w:type="dxa"/>
          </w:tcPr>
          <w:p w14:paraId="1CFCA5E6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66" w:type="dxa"/>
          </w:tcPr>
          <w:p w14:paraId="23751DFB" w14:textId="77777777" w:rsidR="00800DA6" w:rsidRPr="00800DA6" w:rsidRDefault="00800DA6" w:rsidP="00800DA6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DA6">
              <w:rPr>
                <w:rFonts w:ascii="Times New Roman" w:hAnsi="Times New Roman" w:cs="Times New Roman"/>
                <w:sz w:val="24"/>
                <w:szCs w:val="24"/>
              </w:rPr>
              <w:t>Тумба лабораторная стационарная</w:t>
            </w:r>
          </w:p>
        </w:tc>
        <w:tc>
          <w:tcPr>
            <w:tcW w:w="1559" w:type="dxa"/>
          </w:tcPr>
          <w:p w14:paraId="5F0BED37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1713" w:type="dxa"/>
          </w:tcPr>
          <w:p w14:paraId="6798384F" w14:textId="77777777" w:rsidR="00800DA6" w:rsidRPr="00800DA6" w:rsidRDefault="00800DA6" w:rsidP="00800DA6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0D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</w:tbl>
    <w:p w14:paraId="228D48D3" w14:textId="77777777" w:rsidR="00800DA6" w:rsidRPr="00800DA6" w:rsidRDefault="00800DA6" w:rsidP="00800DA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12F93FB" w14:textId="77777777" w:rsidR="00800DA6" w:rsidRPr="00800DA6" w:rsidRDefault="00800DA6" w:rsidP="00800DA6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0DA6">
        <w:rPr>
          <w:rFonts w:ascii="Times New Roman" w:hAnsi="Times New Roman" w:cs="Times New Roman"/>
          <w:b/>
          <w:sz w:val="24"/>
          <w:szCs w:val="24"/>
        </w:rPr>
        <w:t xml:space="preserve">  2.Технические требования:</w:t>
      </w:r>
    </w:p>
    <w:p w14:paraId="394CC90B" w14:textId="77777777" w:rsidR="00800DA6" w:rsidRPr="00800DA6" w:rsidRDefault="00800DA6" w:rsidP="00800DA6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0DA6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800DA6">
        <w:rPr>
          <w:rFonts w:ascii="Times New Roman" w:hAnsi="Times New Roman" w:cs="Times New Roman"/>
          <w:sz w:val="24"/>
          <w:szCs w:val="24"/>
        </w:rPr>
        <w:t>1.Тумба</w:t>
      </w:r>
      <w:proofErr w:type="gramEnd"/>
      <w:r w:rsidRPr="00800DA6">
        <w:rPr>
          <w:rFonts w:ascii="Times New Roman" w:hAnsi="Times New Roman" w:cs="Times New Roman"/>
          <w:sz w:val="24"/>
          <w:szCs w:val="24"/>
        </w:rPr>
        <w:t xml:space="preserve"> имеет полку за распашной дверью</w:t>
      </w:r>
    </w:p>
    <w:p w14:paraId="51C98210" w14:textId="77777777" w:rsidR="00800DA6" w:rsidRPr="00800DA6" w:rsidRDefault="00800DA6" w:rsidP="00800DA6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0DA6">
        <w:rPr>
          <w:rFonts w:ascii="Times New Roman" w:hAnsi="Times New Roman" w:cs="Times New Roman"/>
          <w:sz w:val="24"/>
          <w:szCs w:val="24"/>
        </w:rPr>
        <w:t>2.2. Столешница из материала, устойчивого к действию кислот, щелочей, органических растворителей.</w:t>
      </w:r>
    </w:p>
    <w:p w14:paraId="3A8F7C33" w14:textId="77777777" w:rsidR="00800DA6" w:rsidRPr="00800DA6" w:rsidRDefault="00800DA6" w:rsidP="00800DA6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0DA6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800DA6">
        <w:rPr>
          <w:rFonts w:ascii="Times New Roman" w:hAnsi="Times New Roman" w:cs="Times New Roman"/>
          <w:sz w:val="24"/>
          <w:szCs w:val="24"/>
        </w:rPr>
        <w:t>3.Габариты</w:t>
      </w:r>
      <w:proofErr w:type="gramEnd"/>
      <w:r w:rsidRPr="00800DA6">
        <w:rPr>
          <w:rFonts w:ascii="Times New Roman" w:hAnsi="Times New Roman" w:cs="Times New Roman"/>
          <w:sz w:val="24"/>
          <w:szCs w:val="24"/>
        </w:rPr>
        <w:t>: (мм) 500*600*760 ( +- 50)</w:t>
      </w:r>
    </w:p>
    <w:p w14:paraId="2BAC86FC" w14:textId="77777777" w:rsidR="00800DA6" w:rsidRPr="00800DA6" w:rsidRDefault="00800DA6" w:rsidP="00800DA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sectPr w:rsidR="00800DA6" w:rsidRPr="00800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F3D05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5D7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D3870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373C8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67D3B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690FC1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5C66F0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75100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E31B8E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E6203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774FD0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2"/>
  </w:num>
  <w:num w:numId="8">
    <w:abstractNumId w:val="9"/>
  </w:num>
  <w:num w:numId="9">
    <w:abstractNumId w:val="0"/>
  </w:num>
  <w:num w:numId="10">
    <w:abstractNumId w:val="10"/>
  </w:num>
  <w:num w:numId="1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C2A"/>
    <w:rsid w:val="000339BA"/>
    <w:rsid w:val="000373B1"/>
    <w:rsid w:val="00041A59"/>
    <w:rsid w:val="00044089"/>
    <w:rsid w:val="000446EC"/>
    <w:rsid w:val="000615FA"/>
    <w:rsid w:val="00064E4E"/>
    <w:rsid w:val="00065B2C"/>
    <w:rsid w:val="00080ECC"/>
    <w:rsid w:val="000878F7"/>
    <w:rsid w:val="000A61D7"/>
    <w:rsid w:val="000B21F4"/>
    <w:rsid w:val="000C666E"/>
    <w:rsid w:val="000E225D"/>
    <w:rsid w:val="000E4B61"/>
    <w:rsid w:val="00100BE3"/>
    <w:rsid w:val="00116064"/>
    <w:rsid w:val="0016285C"/>
    <w:rsid w:val="00194D38"/>
    <w:rsid w:val="001A0666"/>
    <w:rsid w:val="001A1B79"/>
    <w:rsid w:val="001B780F"/>
    <w:rsid w:val="001D6295"/>
    <w:rsid w:val="001E6E61"/>
    <w:rsid w:val="001F6FEE"/>
    <w:rsid w:val="0020364D"/>
    <w:rsid w:val="002051EB"/>
    <w:rsid w:val="00232F8A"/>
    <w:rsid w:val="002452AF"/>
    <w:rsid w:val="00245B6F"/>
    <w:rsid w:val="002521A5"/>
    <w:rsid w:val="00260F46"/>
    <w:rsid w:val="00274D4F"/>
    <w:rsid w:val="00277FDE"/>
    <w:rsid w:val="00285BA3"/>
    <w:rsid w:val="002A6B8C"/>
    <w:rsid w:val="002B31C2"/>
    <w:rsid w:val="002C247C"/>
    <w:rsid w:val="002C46A7"/>
    <w:rsid w:val="003035AB"/>
    <w:rsid w:val="00326C2A"/>
    <w:rsid w:val="00327324"/>
    <w:rsid w:val="003436D0"/>
    <w:rsid w:val="00387110"/>
    <w:rsid w:val="003C7587"/>
    <w:rsid w:val="003D08BF"/>
    <w:rsid w:val="003D0922"/>
    <w:rsid w:val="003F25CA"/>
    <w:rsid w:val="00426D5C"/>
    <w:rsid w:val="00454FD6"/>
    <w:rsid w:val="00472AEB"/>
    <w:rsid w:val="00483D85"/>
    <w:rsid w:val="00492A1E"/>
    <w:rsid w:val="004F581E"/>
    <w:rsid w:val="004F68EF"/>
    <w:rsid w:val="0051342B"/>
    <w:rsid w:val="00525EBC"/>
    <w:rsid w:val="00533F33"/>
    <w:rsid w:val="00550B59"/>
    <w:rsid w:val="005609FF"/>
    <w:rsid w:val="005779AA"/>
    <w:rsid w:val="00587367"/>
    <w:rsid w:val="0059132F"/>
    <w:rsid w:val="005A1D0A"/>
    <w:rsid w:val="005A2732"/>
    <w:rsid w:val="005B09DE"/>
    <w:rsid w:val="005C3043"/>
    <w:rsid w:val="005E40A0"/>
    <w:rsid w:val="005E6D8B"/>
    <w:rsid w:val="00620823"/>
    <w:rsid w:val="00620C61"/>
    <w:rsid w:val="00646503"/>
    <w:rsid w:val="00651B6B"/>
    <w:rsid w:val="00670E3B"/>
    <w:rsid w:val="00724607"/>
    <w:rsid w:val="00731ABF"/>
    <w:rsid w:val="007D72DE"/>
    <w:rsid w:val="00800DA6"/>
    <w:rsid w:val="00806544"/>
    <w:rsid w:val="0081285F"/>
    <w:rsid w:val="008309EA"/>
    <w:rsid w:val="00832CD1"/>
    <w:rsid w:val="008475E0"/>
    <w:rsid w:val="00891ED2"/>
    <w:rsid w:val="008A5903"/>
    <w:rsid w:val="008E3E6B"/>
    <w:rsid w:val="00913CB7"/>
    <w:rsid w:val="00951490"/>
    <w:rsid w:val="00965389"/>
    <w:rsid w:val="00973AA0"/>
    <w:rsid w:val="00986650"/>
    <w:rsid w:val="009C6117"/>
    <w:rsid w:val="009D7D07"/>
    <w:rsid w:val="00A46BF2"/>
    <w:rsid w:val="00A81CB4"/>
    <w:rsid w:val="00A91BF3"/>
    <w:rsid w:val="00AA4305"/>
    <w:rsid w:val="00AB6DA4"/>
    <w:rsid w:val="00AF1662"/>
    <w:rsid w:val="00B042C4"/>
    <w:rsid w:val="00B354F1"/>
    <w:rsid w:val="00B60F73"/>
    <w:rsid w:val="00B64A8D"/>
    <w:rsid w:val="00B74FC2"/>
    <w:rsid w:val="00B87B14"/>
    <w:rsid w:val="00B96281"/>
    <w:rsid w:val="00BD0E2A"/>
    <w:rsid w:val="00BE273C"/>
    <w:rsid w:val="00BE3626"/>
    <w:rsid w:val="00C131E7"/>
    <w:rsid w:val="00C164E3"/>
    <w:rsid w:val="00C30D21"/>
    <w:rsid w:val="00C5171F"/>
    <w:rsid w:val="00C525A7"/>
    <w:rsid w:val="00C74A55"/>
    <w:rsid w:val="00C91438"/>
    <w:rsid w:val="00C975CE"/>
    <w:rsid w:val="00CC18DE"/>
    <w:rsid w:val="00CE7334"/>
    <w:rsid w:val="00D00A34"/>
    <w:rsid w:val="00D06059"/>
    <w:rsid w:val="00D45F50"/>
    <w:rsid w:val="00D54237"/>
    <w:rsid w:val="00D62B44"/>
    <w:rsid w:val="00D73124"/>
    <w:rsid w:val="00D749E9"/>
    <w:rsid w:val="00D7666A"/>
    <w:rsid w:val="00D8443C"/>
    <w:rsid w:val="00D9290A"/>
    <w:rsid w:val="00D9682F"/>
    <w:rsid w:val="00DE5892"/>
    <w:rsid w:val="00E560A3"/>
    <w:rsid w:val="00E576EF"/>
    <w:rsid w:val="00E600B9"/>
    <w:rsid w:val="00EB17EC"/>
    <w:rsid w:val="00EC6DC3"/>
    <w:rsid w:val="00EE6D31"/>
    <w:rsid w:val="00EF63AE"/>
    <w:rsid w:val="00F72FAB"/>
    <w:rsid w:val="00FA1072"/>
    <w:rsid w:val="00FB3D95"/>
    <w:rsid w:val="00FE43E0"/>
    <w:rsid w:val="00FE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F257E"/>
  <w15:docId w15:val="{B7A38D2F-2FD9-4B3A-9781-6C14A043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F72F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Основной текст Знак1"/>
    <w:uiPriority w:val="99"/>
    <w:semiHidden/>
    <w:locked/>
    <w:rsid w:val="00F72FAB"/>
    <w:rPr>
      <w:rFonts w:ascii="Bookman Old Style" w:eastAsia="Times New Roman" w:hAnsi="Bookman Old Style" w:cs="Times New Roman"/>
      <w:sz w:val="24"/>
      <w:szCs w:val="20"/>
      <w:lang w:val="x-none" w:eastAsia="x-none"/>
    </w:rPr>
  </w:style>
  <w:style w:type="table" w:styleId="a7">
    <w:name w:val="Table Grid"/>
    <w:basedOn w:val="a1"/>
    <w:uiPriority w:val="59"/>
    <w:rsid w:val="002C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C247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FontStyle34">
    <w:name w:val="Font Style34"/>
    <w:rsid w:val="004F581E"/>
    <w:rPr>
      <w:rFonts w:ascii="Times New Roman" w:hAnsi="Times New Roman" w:cs="Times New Roman"/>
      <w:b/>
      <w:bCs/>
      <w:sz w:val="26"/>
      <w:szCs w:val="26"/>
    </w:rPr>
  </w:style>
  <w:style w:type="character" w:styleId="a9">
    <w:name w:val="Strong"/>
    <w:basedOn w:val="a0"/>
    <w:qFormat/>
    <w:rsid w:val="00533F33"/>
    <w:rPr>
      <w:b/>
      <w:bCs/>
    </w:rPr>
  </w:style>
  <w:style w:type="character" w:customStyle="1" w:styleId="11">
    <w:name w:val="Основной текст1"/>
    <w:basedOn w:val="aa"/>
    <w:qFormat/>
    <w:rsid w:val="00B74FC2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a">
    <w:name w:val="Основной текст_"/>
    <w:basedOn w:val="a0"/>
    <w:link w:val="4"/>
    <w:qFormat/>
    <w:rsid w:val="00B74FC2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a"/>
    <w:qFormat/>
    <w:rsid w:val="00B74FC2"/>
    <w:pPr>
      <w:widowControl w:val="0"/>
      <w:shd w:val="clear" w:color="auto" w:fill="FFFFFF"/>
      <w:spacing w:after="180" w:line="346" w:lineRule="exact"/>
    </w:pPr>
    <w:rPr>
      <w:sz w:val="25"/>
      <w:szCs w:val="25"/>
    </w:rPr>
  </w:style>
  <w:style w:type="character" w:customStyle="1" w:styleId="0pt">
    <w:name w:val="Основной текст + Полужирный;Интервал 0 pt"/>
    <w:basedOn w:val="aa"/>
    <w:rsid w:val="00B74FC2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12">
    <w:name w:val="Без интервала1"/>
    <w:rsid w:val="00B74F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3">
    <w:name w:val="Сетка таблицы1"/>
    <w:basedOn w:val="a1"/>
    <w:next w:val="a7"/>
    <w:uiPriority w:val="59"/>
    <w:rsid w:val="000B21F4"/>
    <w:pPr>
      <w:spacing w:after="0" w:line="240" w:lineRule="auto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39"/>
    <w:rsid w:val="00670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14</cp:revision>
  <cp:lastPrinted>2023-10-19T11:39:00Z</cp:lastPrinted>
  <dcterms:created xsi:type="dcterms:W3CDTF">2026-02-23T12:29:00Z</dcterms:created>
  <dcterms:modified xsi:type="dcterms:W3CDTF">2026-06-18T08:48:00Z</dcterms:modified>
</cp:coreProperties>
</file>