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165F49E6" w:rsidR="00390439" w:rsidRPr="00054EEE" w:rsidRDefault="003417F1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18.06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1B8E717A" w:rsidR="00687B62" w:rsidRPr="00D7220F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D7220F">
        <w:rPr>
          <w:b/>
          <w:sz w:val="26"/>
          <w:szCs w:val="26"/>
          <w:u w:val="single"/>
        </w:rPr>
        <w:t xml:space="preserve">Реагенты и </w:t>
      </w:r>
      <w:r w:rsidR="00A916A1" w:rsidRPr="00D7220F">
        <w:rPr>
          <w:b/>
          <w:sz w:val="26"/>
          <w:szCs w:val="26"/>
          <w:u w:val="single"/>
        </w:rPr>
        <w:t>расходные</w:t>
      </w:r>
      <w:r w:rsidRPr="00D7220F">
        <w:rPr>
          <w:b/>
          <w:sz w:val="26"/>
          <w:szCs w:val="26"/>
          <w:u w:val="single"/>
        </w:rPr>
        <w:t xml:space="preserve"> материалы для </w:t>
      </w:r>
      <w:r w:rsidR="00D7220F" w:rsidRPr="00D7220F">
        <w:rPr>
          <w:b/>
          <w:sz w:val="26"/>
          <w:szCs w:val="26"/>
          <w:u w:val="single"/>
        </w:rPr>
        <w:t xml:space="preserve">выполнения НИР 2.2.3  «Оценить цитотоксические свойства и биодоступность </w:t>
      </w:r>
      <w:r w:rsidR="00D7220F" w:rsidRPr="00D7220F">
        <w:rPr>
          <w:b/>
          <w:i/>
          <w:sz w:val="26"/>
          <w:szCs w:val="26"/>
          <w:u w:val="single"/>
          <w:lang w:val="en-US"/>
        </w:rPr>
        <w:t>in</w:t>
      </w:r>
      <w:r w:rsidR="00D7220F" w:rsidRPr="00D7220F">
        <w:rPr>
          <w:b/>
          <w:i/>
          <w:sz w:val="26"/>
          <w:szCs w:val="26"/>
          <w:u w:val="single"/>
        </w:rPr>
        <w:t xml:space="preserve"> </w:t>
      </w:r>
      <w:r w:rsidR="00D7220F" w:rsidRPr="00D7220F">
        <w:rPr>
          <w:b/>
          <w:i/>
          <w:sz w:val="26"/>
          <w:szCs w:val="26"/>
          <w:u w:val="single"/>
          <w:lang w:val="en-US"/>
        </w:rPr>
        <w:t>vitro</w:t>
      </w:r>
      <w:r w:rsidR="00D7220F" w:rsidRPr="00D7220F">
        <w:rPr>
          <w:b/>
          <w:sz w:val="26"/>
          <w:szCs w:val="26"/>
          <w:u w:val="single"/>
        </w:rPr>
        <w:t xml:space="preserve"> индивидуальных биологически активных веществ (БАВ) и суммарных фито- и микоэкстрактов на культурах опухолевых клеток»</w:t>
      </w:r>
    </w:p>
    <w:p w14:paraId="2B7D9EC6" w14:textId="77777777" w:rsidR="002457EE" w:rsidRPr="00D7220F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20BE6D1B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D7220F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D7220F">
        <w:rPr>
          <w:rFonts w:eastAsiaTheme="minorEastAsia"/>
          <w:b/>
          <w:lang w:eastAsia="zh-CN"/>
        </w:rPr>
        <w:t xml:space="preserve">(Приложение </w:t>
      </w:r>
      <w:r w:rsidR="003417F1">
        <w:rPr>
          <w:rFonts w:eastAsiaTheme="minorEastAsia"/>
          <w:b/>
          <w:lang w:eastAsia="zh-CN"/>
        </w:rPr>
        <w:t>10,12,17</w:t>
      </w:r>
      <w:r w:rsidR="003F1D9D" w:rsidRPr="00D7220F">
        <w:rPr>
          <w:rFonts w:eastAsiaTheme="minorEastAsia"/>
          <w:b/>
          <w:lang w:eastAsia="zh-CN"/>
        </w:rPr>
        <w:t>)</w:t>
      </w:r>
      <w:r w:rsidR="003F1D9D" w:rsidRPr="00D7220F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сроков </w:t>
      </w:r>
      <w:r w:rsidR="003F1D9D" w:rsidRPr="00E050EA">
        <w:rPr>
          <w:rFonts w:eastAsiaTheme="minorEastAsia"/>
          <w:sz w:val="20"/>
          <w:szCs w:val="20"/>
          <w:lang w:eastAsia="zh-CN"/>
        </w:rPr>
        <w:t>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3417F1">
        <w:rPr>
          <w:rFonts w:eastAsiaTheme="minorEastAsia"/>
          <w:b/>
          <w:lang w:eastAsia="zh-CN"/>
        </w:rPr>
        <w:t>22.06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7AF110B" w:rsidR="00390439" w:rsidRPr="00054EEE" w:rsidRDefault="003F2F03" w:rsidP="008A425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3417F1">
              <w:rPr>
                <w:b/>
                <w:color w:val="000000"/>
                <w:szCs w:val="18"/>
              </w:rPr>
              <w:t xml:space="preserve">90 </w:t>
            </w:r>
            <w:r w:rsidR="003417F1" w:rsidRPr="002D1B43">
              <w:rPr>
                <w:rFonts w:eastAsia="Calibri"/>
                <w:b/>
              </w:rPr>
              <w:t>календарных дней</w:t>
            </w:r>
            <w:r w:rsidR="008A4253">
              <w:rPr>
                <w:b/>
                <w:color w:val="000000"/>
                <w:szCs w:val="18"/>
              </w:rPr>
              <w:t xml:space="preserve"> </w:t>
            </w:r>
            <w:r w:rsidR="00A00E5B"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0F82DEFB" w14:textId="31CB33B3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0892B95A" w14:textId="77777777" w:rsidR="007D02D7" w:rsidRDefault="007D02D7" w:rsidP="008A4253">
      <w:pPr>
        <w:ind w:firstLine="567"/>
        <w:jc w:val="right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</w:p>
    <w:p w14:paraId="6A822609" w14:textId="77777777" w:rsidR="007D02D7" w:rsidRDefault="007D02D7" w:rsidP="008A4253">
      <w:pPr>
        <w:ind w:firstLine="567"/>
        <w:jc w:val="right"/>
        <w:rPr>
          <w:b/>
          <w:sz w:val="22"/>
          <w:szCs w:val="22"/>
        </w:rPr>
      </w:pPr>
    </w:p>
    <w:p w14:paraId="1D98C35C" w14:textId="77777777" w:rsidR="007D02D7" w:rsidRDefault="007D02D7" w:rsidP="008A4253">
      <w:pPr>
        <w:ind w:firstLine="567"/>
        <w:jc w:val="right"/>
        <w:rPr>
          <w:b/>
          <w:sz w:val="22"/>
          <w:szCs w:val="22"/>
        </w:rPr>
      </w:pPr>
    </w:p>
    <w:p w14:paraId="4EBCA5A1" w14:textId="77777777" w:rsidR="007D02D7" w:rsidRPr="008A4253" w:rsidRDefault="007D02D7" w:rsidP="007D02D7">
      <w:pPr>
        <w:ind w:firstLine="567"/>
        <w:jc w:val="right"/>
        <w:rPr>
          <w:b/>
          <w:sz w:val="22"/>
          <w:szCs w:val="22"/>
        </w:rPr>
      </w:pPr>
      <w:r w:rsidRPr="008A4253">
        <w:rPr>
          <w:b/>
          <w:sz w:val="22"/>
          <w:szCs w:val="22"/>
        </w:rPr>
        <w:lastRenderedPageBreak/>
        <w:t xml:space="preserve">Приложение 10 к </w:t>
      </w:r>
      <w:r w:rsidRPr="0070495C">
        <w:rPr>
          <w:b/>
          <w:sz w:val="22"/>
          <w:szCs w:val="22"/>
        </w:rPr>
        <w:t>лоту</w:t>
      </w:r>
      <w:r w:rsidRPr="008A4253">
        <w:rPr>
          <w:b/>
          <w:sz w:val="22"/>
          <w:szCs w:val="22"/>
        </w:rPr>
        <w:t xml:space="preserve"> </w:t>
      </w:r>
    </w:p>
    <w:p w14:paraId="362AEA5B" w14:textId="77777777" w:rsidR="007D02D7" w:rsidRPr="008A4253" w:rsidRDefault="007D02D7" w:rsidP="007D02D7">
      <w:pPr>
        <w:ind w:firstLine="567"/>
        <w:jc w:val="center"/>
        <w:rPr>
          <w:b/>
          <w:sz w:val="22"/>
          <w:szCs w:val="22"/>
        </w:rPr>
      </w:pPr>
      <w:r w:rsidRPr="008A4253">
        <w:rPr>
          <w:b/>
          <w:sz w:val="22"/>
          <w:szCs w:val="22"/>
        </w:rPr>
        <w:t>Технические характеристики (описание)</w:t>
      </w:r>
    </w:p>
    <w:p w14:paraId="276D68DF" w14:textId="77777777" w:rsidR="007D02D7" w:rsidRPr="008A4253" w:rsidRDefault="007D02D7" w:rsidP="007D02D7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2B5CF540" w14:textId="77777777" w:rsidR="007D02D7" w:rsidRPr="008A4253" w:rsidRDefault="007D02D7" w:rsidP="007D02D7">
      <w:pPr>
        <w:ind w:firstLine="567"/>
        <w:rPr>
          <w:sz w:val="22"/>
          <w:szCs w:val="22"/>
        </w:rPr>
      </w:pPr>
      <w:r w:rsidRPr="008A4253">
        <w:rPr>
          <w:sz w:val="22"/>
          <w:szCs w:val="22"/>
        </w:rPr>
        <w:t>1.</w:t>
      </w:r>
      <w:r w:rsidRPr="008A4253">
        <w:rPr>
          <w:sz w:val="22"/>
          <w:szCs w:val="22"/>
        </w:rPr>
        <w:tab/>
        <w:t>Состав (комплектация) товара (работы, услуги):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778"/>
        <w:gridCol w:w="5979"/>
        <w:gridCol w:w="2072"/>
        <w:gridCol w:w="870"/>
      </w:tblGrid>
      <w:tr w:rsidR="007D02D7" w:rsidRPr="008A4253" w14:paraId="58489F4C" w14:textId="77777777" w:rsidTr="000C0C12">
        <w:trPr>
          <w:trHeight w:val="568"/>
        </w:trPr>
        <w:tc>
          <w:tcPr>
            <w:tcW w:w="0" w:type="auto"/>
          </w:tcPr>
          <w:p w14:paraId="2839619B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№ п/п</w:t>
            </w:r>
          </w:p>
        </w:tc>
        <w:tc>
          <w:tcPr>
            <w:tcW w:w="0" w:type="auto"/>
          </w:tcPr>
          <w:p w14:paraId="3C624A7B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0" w:type="auto"/>
          </w:tcPr>
          <w:p w14:paraId="21D01BFD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0" w:type="auto"/>
          </w:tcPr>
          <w:p w14:paraId="47CE8171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Кол-во</w:t>
            </w:r>
          </w:p>
        </w:tc>
      </w:tr>
      <w:tr w:rsidR="007D02D7" w:rsidRPr="008A4253" w14:paraId="22886335" w14:textId="77777777" w:rsidTr="000C0C12">
        <w:tc>
          <w:tcPr>
            <w:tcW w:w="0" w:type="auto"/>
          </w:tcPr>
          <w:p w14:paraId="7513F8E1" w14:textId="77777777" w:rsidR="007D02D7" w:rsidRPr="008A4253" w:rsidRDefault="007D02D7" w:rsidP="000C0C12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14:paraId="1A3FBA84" w14:textId="77777777" w:rsidR="007D02D7" w:rsidRPr="008A4253" w:rsidRDefault="007D02D7" w:rsidP="000C0C12">
            <w:pPr>
              <w:jc w:val="both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Антибиотик-антимикотик 100Х</w:t>
            </w:r>
          </w:p>
        </w:tc>
        <w:tc>
          <w:tcPr>
            <w:tcW w:w="0" w:type="auto"/>
            <w:vAlign w:val="center"/>
          </w:tcPr>
          <w:p w14:paraId="19E3074A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мл</w:t>
            </w:r>
          </w:p>
        </w:tc>
        <w:tc>
          <w:tcPr>
            <w:tcW w:w="0" w:type="auto"/>
            <w:vAlign w:val="center"/>
          </w:tcPr>
          <w:p w14:paraId="359B513D" w14:textId="77777777" w:rsidR="007D02D7" w:rsidRPr="008A4253" w:rsidRDefault="007D02D7" w:rsidP="000C0C12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100</w:t>
            </w:r>
          </w:p>
        </w:tc>
      </w:tr>
      <w:tr w:rsidR="007D02D7" w:rsidRPr="008A4253" w14:paraId="54AFD5CF" w14:textId="77777777" w:rsidTr="000C0C12">
        <w:tc>
          <w:tcPr>
            <w:tcW w:w="0" w:type="auto"/>
          </w:tcPr>
          <w:p w14:paraId="6552BE1F" w14:textId="77777777" w:rsidR="007D02D7" w:rsidRPr="008A4253" w:rsidRDefault="007D02D7" w:rsidP="000C0C12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14:paraId="32548B3F" w14:textId="77777777" w:rsidR="007D02D7" w:rsidRPr="008A4253" w:rsidRDefault="007D02D7" w:rsidP="000C0C12">
            <w:pPr>
              <w:jc w:val="both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 xml:space="preserve">Культуральная добавка </w:t>
            </w:r>
            <w:r w:rsidRPr="008A4253">
              <w:rPr>
                <w:sz w:val="22"/>
                <w:szCs w:val="22"/>
                <w:lang w:val="en-US"/>
              </w:rPr>
              <w:t>ITS</w:t>
            </w:r>
            <w:r w:rsidRPr="008A42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06EBD83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мл</w:t>
            </w:r>
          </w:p>
        </w:tc>
        <w:tc>
          <w:tcPr>
            <w:tcW w:w="0" w:type="auto"/>
            <w:vAlign w:val="center"/>
          </w:tcPr>
          <w:p w14:paraId="63692B52" w14:textId="77777777" w:rsidR="007D02D7" w:rsidRPr="008A4253" w:rsidRDefault="007D02D7" w:rsidP="000C0C12">
            <w:pPr>
              <w:jc w:val="center"/>
              <w:rPr>
                <w:sz w:val="22"/>
                <w:szCs w:val="22"/>
                <w:lang w:val="en-US"/>
              </w:rPr>
            </w:pPr>
            <w:r w:rsidRPr="008A4253">
              <w:rPr>
                <w:sz w:val="22"/>
                <w:szCs w:val="22"/>
                <w:lang w:val="en-US"/>
              </w:rPr>
              <w:t>45</w:t>
            </w:r>
            <w:r w:rsidRPr="008A4253">
              <w:rPr>
                <w:sz w:val="22"/>
                <w:szCs w:val="22"/>
              </w:rPr>
              <w:t xml:space="preserve"> </w:t>
            </w:r>
          </w:p>
        </w:tc>
      </w:tr>
      <w:tr w:rsidR="007D02D7" w:rsidRPr="008A4253" w14:paraId="55F8B1FE" w14:textId="77777777" w:rsidTr="000C0C12">
        <w:tc>
          <w:tcPr>
            <w:tcW w:w="0" w:type="auto"/>
          </w:tcPr>
          <w:p w14:paraId="78AA4B0D" w14:textId="77777777" w:rsidR="007D02D7" w:rsidRPr="008A4253" w:rsidRDefault="007D02D7" w:rsidP="000C0C12">
            <w:pPr>
              <w:rPr>
                <w:sz w:val="22"/>
                <w:szCs w:val="22"/>
                <w:lang w:val="en-US"/>
              </w:rPr>
            </w:pPr>
            <w:r w:rsidRPr="008A4253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</w:tcPr>
          <w:p w14:paraId="380E1E4B" w14:textId="77777777" w:rsidR="007D02D7" w:rsidRPr="008A4253" w:rsidRDefault="007D02D7" w:rsidP="000C0C12">
            <w:pPr>
              <w:jc w:val="both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Пируват натрия 100х</w:t>
            </w:r>
          </w:p>
        </w:tc>
        <w:tc>
          <w:tcPr>
            <w:tcW w:w="0" w:type="auto"/>
            <w:vAlign w:val="center"/>
          </w:tcPr>
          <w:p w14:paraId="10AD04BB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мл</w:t>
            </w:r>
          </w:p>
        </w:tc>
        <w:tc>
          <w:tcPr>
            <w:tcW w:w="0" w:type="auto"/>
            <w:vAlign w:val="center"/>
          </w:tcPr>
          <w:p w14:paraId="589B3979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100</w:t>
            </w:r>
          </w:p>
        </w:tc>
      </w:tr>
      <w:tr w:rsidR="007D02D7" w:rsidRPr="008A4253" w14:paraId="1379A05F" w14:textId="77777777" w:rsidTr="000C0C12">
        <w:tc>
          <w:tcPr>
            <w:tcW w:w="0" w:type="auto"/>
          </w:tcPr>
          <w:p w14:paraId="40D151B6" w14:textId="77777777" w:rsidR="007D02D7" w:rsidRPr="008A4253" w:rsidRDefault="007D02D7" w:rsidP="000C0C12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3938974C" w14:textId="77777777" w:rsidR="007D02D7" w:rsidRPr="008A4253" w:rsidRDefault="007D02D7" w:rsidP="000C0C12">
            <w:pPr>
              <w:jc w:val="both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100Х смесь нуклеозидов для клеточной культуры</w:t>
            </w:r>
          </w:p>
        </w:tc>
        <w:tc>
          <w:tcPr>
            <w:tcW w:w="0" w:type="auto"/>
            <w:vAlign w:val="center"/>
          </w:tcPr>
          <w:p w14:paraId="4B1112D4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мл</w:t>
            </w:r>
          </w:p>
        </w:tc>
        <w:tc>
          <w:tcPr>
            <w:tcW w:w="0" w:type="auto"/>
            <w:vAlign w:val="center"/>
          </w:tcPr>
          <w:p w14:paraId="690C2F25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50</w:t>
            </w:r>
          </w:p>
        </w:tc>
      </w:tr>
      <w:tr w:rsidR="007D02D7" w:rsidRPr="008A4253" w14:paraId="6FCB029B" w14:textId="77777777" w:rsidTr="000C0C12">
        <w:tc>
          <w:tcPr>
            <w:tcW w:w="0" w:type="auto"/>
          </w:tcPr>
          <w:p w14:paraId="3C0A0EA4" w14:textId="77777777" w:rsidR="007D02D7" w:rsidRPr="008A4253" w:rsidRDefault="007D02D7" w:rsidP="000C0C12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68E070E8" w14:textId="77777777" w:rsidR="007D02D7" w:rsidRPr="008A4253" w:rsidRDefault="007D02D7" w:rsidP="000C0C12">
            <w:pPr>
              <w:jc w:val="both"/>
              <w:rPr>
                <w:sz w:val="22"/>
                <w:szCs w:val="22"/>
                <w:lang w:val="en-US"/>
              </w:rPr>
            </w:pPr>
            <w:r w:rsidRPr="008A4253">
              <w:rPr>
                <w:sz w:val="22"/>
                <w:szCs w:val="22"/>
              </w:rPr>
              <w:t xml:space="preserve">Смесь </w:t>
            </w:r>
            <w:r w:rsidRPr="008A4253">
              <w:rPr>
                <w:sz w:val="22"/>
                <w:szCs w:val="22"/>
                <w:lang w:val="en-US"/>
              </w:rPr>
              <w:t>dNTP</w:t>
            </w:r>
            <w:r w:rsidRPr="008A4253">
              <w:rPr>
                <w:sz w:val="22"/>
                <w:szCs w:val="22"/>
              </w:rPr>
              <w:t xml:space="preserve"> 10 </w:t>
            </w:r>
            <w:r w:rsidRPr="008A4253">
              <w:rPr>
                <w:sz w:val="22"/>
                <w:szCs w:val="22"/>
                <w:lang w:val="en-US"/>
              </w:rPr>
              <w:t>mM</w:t>
            </w:r>
          </w:p>
        </w:tc>
        <w:tc>
          <w:tcPr>
            <w:tcW w:w="0" w:type="auto"/>
            <w:vAlign w:val="center"/>
          </w:tcPr>
          <w:p w14:paraId="0558717E" w14:textId="77777777" w:rsidR="007D02D7" w:rsidRPr="008A4253" w:rsidRDefault="007D02D7" w:rsidP="000C0C12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мл</w:t>
            </w:r>
          </w:p>
        </w:tc>
        <w:tc>
          <w:tcPr>
            <w:tcW w:w="0" w:type="auto"/>
            <w:vAlign w:val="center"/>
          </w:tcPr>
          <w:p w14:paraId="2D068FE5" w14:textId="77777777" w:rsidR="007D02D7" w:rsidRPr="008A4253" w:rsidRDefault="007D02D7" w:rsidP="000C0C12">
            <w:pPr>
              <w:jc w:val="center"/>
              <w:rPr>
                <w:sz w:val="22"/>
                <w:szCs w:val="22"/>
                <w:lang w:val="en-US"/>
              </w:rPr>
            </w:pPr>
            <w:r w:rsidRPr="008A4253">
              <w:rPr>
                <w:sz w:val="22"/>
                <w:szCs w:val="22"/>
              </w:rPr>
              <w:t>5</w:t>
            </w:r>
          </w:p>
        </w:tc>
      </w:tr>
    </w:tbl>
    <w:p w14:paraId="5A2FD9E9" w14:textId="77777777" w:rsidR="007D02D7" w:rsidRPr="008A4253" w:rsidRDefault="007D02D7" w:rsidP="007D02D7">
      <w:pPr>
        <w:ind w:firstLine="567"/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78C7A52B" w14:textId="77777777" w:rsidR="007D02D7" w:rsidRPr="008A4253" w:rsidRDefault="007D02D7" w:rsidP="007D02D7">
      <w:pPr>
        <w:ind w:firstLine="567"/>
        <w:jc w:val="both"/>
        <w:rPr>
          <w:sz w:val="22"/>
          <w:szCs w:val="22"/>
        </w:rPr>
      </w:pPr>
      <w:r w:rsidRPr="008A4253">
        <w:rPr>
          <w:sz w:val="22"/>
          <w:szCs w:val="22"/>
        </w:rPr>
        <w:t>Для П.1. -4</w:t>
      </w:r>
    </w:p>
    <w:p w14:paraId="1E18678C" w14:textId="77777777" w:rsidR="007D02D7" w:rsidRPr="008A4253" w:rsidRDefault="007D02D7" w:rsidP="007D02D7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2.1.1.</w:t>
      </w:r>
      <w:r w:rsidRPr="0070495C">
        <w:rPr>
          <w:sz w:val="22"/>
          <w:szCs w:val="22"/>
        </w:rPr>
        <w:t xml:space="preserve"> </w:t>
      </w:r>
      <w:r w:rsidRPr="008A4253">
        <w:rPr>
          <w:sz w:val="22"/>
          <w:szCs w:val="22"/>
        </w:rPr>
        <w:t>Тестирован на стерильность; апирогенность.</w:t>
      </w:r>
    </w:p>
    <w:p w14:paraId="29492254" w14:textId="77777777" w:rsidR="007D02D7" w:rsidRPr="008A4253" w:rsidRDefault="007D02D7" w:rsidP="007D02D7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2.1.2.</w:t>
      </w:r>
      <w:r w:rsidRPr="0070495C">
        <w:rPr>
          <w:sz w:val="22"/>
          <w:szCs w:val="22"/>
        </w:rPr>
        <w:t xml:space="preserve"> </w:t>
      </w:r>
      <w:r w:rsidRPr="008A4253">
        <w:rPr>
          <w:sz w:val="22"/>
          <w:szCs w:val="22"/>
        </w:rPr>
        <w:t>Для культур клеток эукариот.</w:t>
      </w:r>
    </w:p>
    <w:p w14:paraId="75B6BA64" w14:textId="77777777" w:rsidR="007D02D7" w:rsidRPr="008A4253" w:rsidRDefault="007D02D7" w:rsidP="007D02D7">
      <w:pPr>
        <w:ind w:firstLine="567"/>
        <w:jc w:val="both"/>
        <w:rPr>
          <w:sz w:val="22"/>
          <w:szCs w:val="22"/>
        </w:rPr>
      </w:pPr>
      <w:r w:rsidRPr="008A4253">
        <w:rPr>
          <w:sz w:val="22"/>
          <w:szCs w:val="22"/>
        </w:rPr>
        <w:t>Для П.5</w:t>
      </w:r>
    </w:p>
    <w:p w14:paraId="7E199246" w14:textId="77777777" w:rsidR="007D02D7" w:rsidRPr="008A4253" w:rsidRDefault="007D02D7" w:rsidP="007D02D7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2.2.1.</w:t>
      </w:r>
      <w:r w:rsidRPr="0070495C">
        <w:rPr>
          <w:sz w:val="22"/>
          <w:szCs w:val="22"/>
        </w:rPr>
        <w:t xml:space="preserve"> </w:t>
      </w:r>
      <w:r w:rsidRPr="008A4253">
        <w:rPr>
          <w:sz w:val="22"/>
          <w:szCs w:val="22"/>
        </w:rPr>
        <w:t xml:space="preserve">Чистота – 99% и выше.  </w:t>
      </w:r>
    </w:p>
    <w:p w14:paraId="06A55D86" w14:textId="7B18CDD1" w:rsidR="008A4253" w:rsidRPr="008A4253" w:rsidRDefault="008A4253" w:rsidP="008A4253">
      <w:pPr>
        <w:ind w:firstLine="567"/>
        <w:jc w:val="right"/>
        <w:rPr>
          <w:b/>
          <w:sz w:val="22"/>
          <w:szCs w:val="22"/>
        </w:rPr>
      </w:pPr>
      <w:r w:rsidRPr="008A4253">
        <w:rPr>
          <w:b/>
          <w:sz w:val="22"/>
          <w:szCs w:val="22"/>
        </w:rPr>
        <w:t xml:space="preserve">Приложение 12 к </w:t>
      </w:r>
      <w:r w:rsidR="004671D5" w:rsidRPr="0070495C">
        <w:rPr>
          <w:b/>
          <w:sz w:val="22"/>
          <w:szCs w:val="22"/>
        </w:rPr>
        <w:t>лоту</w:t>
      </w:r>
      <w:r w:rsidRPr="008A4253">
        <w:rPr>
          <w:b/>
          <w:sz w:val="22"/>
          <w:szCs w:val="22"/>
        </w:rPr>
        <w:t xml:space="preserve"> </w:t>
      </w:r>
    </w:p>
    <w:p w14:paraId="06274651" w14:textId="77777777" w:rsidR="008A4253" w:rsidRPr="008A4253" w:rsidRDefault="008A4253" w:rsidP="008A4253">
      <w:pPr>
        <w:ind w:firstLine="567"/>
        <w:jc w:val="center"/>
        <w:rPr>
          <w:b/>
          <w:sz w:val="22"/>
          <w:szCs w:val="22"/>
        </w:rPr>
      </w:pPr>
      <w:r w:rsidRPr="008A4253">
        <w:rPr>
          <w:b/>
          <w:sz w:val="22"/>
          <w:szCs w:val="22"/>
        </w:rPr>
        <w:t>Технические характеристики (описание)</w:t>
      </w:r>
    </w:p>
    <w:p w14:paraId="3057C546" w14:textId="59A1F843" w:rsidR="008A4253" w:rsidRPr="008A4253" w:rsidRDefault="008A4253" w:rsidP="008A425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3237D0AB" w14:textId="77777777" w:rsidR="008A4253" w:rsidRPr="008A4253" w:rsidRDefault="008A4253" w:rsidP="008A4253">
      <w:pPr>
        <w:ind w:firstLine="567"/>
        <w:rPr>
          <w:sz w:val="22"/>
          <w:szCs w:val="22"/>
        </w:rPr>
      </w:pPr>
      <w:r w:rsidRPr="008A4253">
        <w:rPr>
          <w:sz w:val="22"/>
          <w:szCs w:val="22"/>
        </w:rPr>
        <w:t>1.</w:t>
      </w:r>
      <w:r w:rsidRPr="008A4253">
        <w:rPr>
          <w:sz w:val="22"/>
          <w:szCs w:val="22"/>
        </w:rPr>
        <w:tab/>
        <w:t>Состав (комплектация) товара (работы, услуги):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778"/>
        <w:gridCol w:w="5979"/>
        <w:gridCol w:w="2072"/>
        <w:gridCol w:w="870"/>
      </w:tblGrid>
      <w:tr w:rsidR="008A4253" w:rsidRPr="008A4253" w14:paraId="37C5353A" w14:textId="77777777" w:rsidTr="00AE00ED">
        <w:tc>
          <w:tcPr>
            <w:tcW w:w="0" w:type="auto"/>
          </w:tcPr>
          <w:p w14:paraId="224CF97A" w14:textId="77777777" w:rsidR="008A4253" w:rsidRPr="008A4253" w:rsidRDefault="008A4253" w:rsidP="008A4253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№ п/п</w:t>
            </w:r>
          </w:p>
        </w:tc>
        <w:tc>
          <w:tcPr>
            <w:tcW w:w="0" w:type="auto"/>
          </w:tcPr>
          <w:p w14:paraId="7E0B907D" w14:textId="77777777" w:rsidR="008A4253" w:rsidRPr="008A4253" w:rsidRDefault="008A4253" w:rsidP="008A4253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0" w:type="auto"/>
          </w:tcPr>
          <w:p w14:paraId="1CB2FD14" w14:textId="77777777" w:rsidR="008A4253" w:rsidRPr="008A4253" w:rsidRDefault="008A4253" w:rsidP="008A4253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0" w:type="auto"/>
          </w:tcPr>
          <w:p w14:paraId="19A3B0E0" w14:textId="77777777" w:rsidR="008A4253" w:rsidRPr="008A4253" w:rsidRDefault="008A4253" w:rsidP="008A4253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Кол-во</w:t>
            </w:r>
          </w:p>
        </w:tc>
      </w:tr>
      <w:tr w:rsidR="008A4253" w:rsidRPr="008A4253" w14:paraId="01E9495C" w14:textId="77777777" w:rsidTr="0070495C">
        <w:trPr>
          <w:trHeight w:val="239"/>
        </w:trPr>
        <w:tc>
          <w:tcPr>
            <w:tcW w:w="0" w:type="auto"/>
          </w:tcPr>
          <w:p w14:paraId="2397C039" w14:textId="77777777" w:rsidR="008A4253" w:rsidRPr="008A4253" w:rsidRDefault="008A4253" w:rsidP="0070495C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14:paraId="0FB60F7F" w14:textId="77777777" w:rsidR="008A4253" w:rsidRPr="008A4253" w:rsidRDefault="008A4253" w:rsidP="0070495C">
            <w:pPr>
              <w:jc w:val="both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Петля инокуляционная с диаметром 3 мм</w:t>
            </w:r>
            <w:r w:rsidRPr="008A4253">
              <w:rPr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14:paraId="567D24DF" w14:textId="77777777" w:rsidR="008A4253" w:rsidRPr="008A4253" w:rsidRDefault="008A4253" w:rsidP="0070495C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шт</w:t>
            </w:r>
          </w:p>
        </w:tc>
        <w:tc>
          <w:tcPr>
            <w:tcW w:w="0" w:type="auto"/>
          </w:tcPr>
          <w:p w14:paraId="19FC5F86" w14:textId="77777777" w:rsidR="008A4253" w:rsidRPr="008A4253" w:rsidRDefault="008A4253" w:rsidP="0070495C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10</w:t>
            </w:r>
          </w:p>
        </w:tc>
      </w:tr>
      <w:tr w:rsidR="008A4253" w:rsidRPr="008A4253" w14:paraId="27929FB7" w14:textId="77777777" w:rsidTr="00AE00ED">
        <w:tc>
          <w:tcPr>
            <w:tcW w:w="0" w:type="auto"/>
          </w:tcPr>
          <w:p w14:paraId="6DB0124E" w14:textId="77777777" w:rsidR="008A4253" w:rsidRPr="008A4253" w:rsidRDefault="008A4253" w:rsidP="008A4253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16BB29E9" w14:textId="77777777" w:rsidR="008A4253" w:rsidRPr="008A4253" w:rsidRDefault="008A4253" w:rsidP="008A425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Петля инокуляционная с диаметром 5 мм</w:t>
            </w:r>
          </w:p>
        </w:tc>
        <w:tc>
          <w:tcPr>
            <w:tcW w:w="0" w:type="auto"/>
            <w:vAlign w:val="center"/>
          </w:tcPr>
          <w:p w14:paraId="25438585" w14:textId="77777777" w:rsidR="008A4253" w:rsidRPr="008A4253" w:rsidRDefault="008A4253" w:rsidP="008A4253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шт</w:t>
            </w:r>
          </w:p>
        </w:tc>
        <w:tc>
          <w:tcPr>
            <w:tcW w:w="0" w:type="auto"/>
            <w:vAlign w:val="center"/>
          </w:tcPr>
          <w:p w14:paraId="2A6609CC" w14:textId="77777777" w:rsidR="008A4253" w:rsidRPr="008A4253" w:rsidRDefault="008A4253" w:rsidP="008A4253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10</w:t>
            </w:r>
          </w:p>
        </w:tc>
      </w:tr>
      <w:tr w:rsidR="008A4253" w:rsidRPr="008A4253" w14:paraId="26661D91" w14:textId="77777777" w:rsidTr="00AE00ED">
        <w:tc>
          <w:tcPr>
            <w:tcW w:w="0" w:type="auto"/>
          </w:tcPr>
          <w:p w14:paraId="3F0609B2" w14:textId="77777777" w:rsidR="008A4253" w:rsidRPr="008A4253" w:rsidRDefault="008A4253" w:rsidP="008A4253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65AEBFD0" w14:textId="77777777" w:rsidR="008A4253" w:rsidRPr="008A4253" w:rsidRDefault="008A4253" w:rsidP="008A42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Держатель для петель инокуляционных</w:t>
            </w:r>
          </w:p>
        </w:tc>
        <w:tc>
          <w:tcPr>
            <w:tcW w:w="0" w:type="auto"/>
            <w:vAlign w:val="center"/>
          </w:tcPr>
          <w:p w14:paraId="7C0179B5" w14:textId="77777777" w:rsidR="008A4253" w:rsidRPr="008A4253" w:rsidRDefault="008A4253" w:rsidP="008A4253">
            <w:pPr>
              <w:jc w:val="center"/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шт</w:t>
            </w:r>
          </w:p>
        </w:tc>
        <w:tc>
          <w:tcPr>
            <w:tcW w:w="0" w:type="auto"/>
            <w:vAlign w:val="center"/>
          </w:tcPr>
          <w:p w14:paraId="5FA70B37" w14:textId="77777777" w:rsidR="008A4253" w:rsidRPr="008A4253" w:rsidRDefault="008A4253" w:rsidP="008A4253">
            <w:pPr>
              <w:rPr>
                <w:sz w:val="22"/>
                <w:szCs w:val="22"/>
              </w:rPr>
            </w:pPr>
            <w:r w:rsidRPr="008A4253">
              <w:rPr>
                <w:sz w:val="22"/>
                <w:szCs w:val="22"/>
              </w:rPr>
              <w:t>5</w:t>
            </w:r>
          </w:p>
        </w:tc>
      </w:tr>
    </w:tbl>
    <w:p w14:paraId="4044BBEB" w14:textId="77777777" w:rsidR="008A4253" w:rsidRPr="008A4253" w:rsidRDefault="008A4253" w:rsidP="008A4253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27E9EFF4" w14:textId="77777777" w:rsidR="008A4253" w:rsidRPr="008A4253" w:rsidRDefault="008A4253" w:rsidP="008A4253">
      <w:pPr>
        <w:autoSpaceDE w:val="0"/>
        <w:autoSpaceDN w:val="0"/>
        <w:adjustRightInd w:val="0"/>
        <w:rPr>
          <w:bCs/>
          <w:sz w:val="22"/>
          <w:szCs w:val="22"/>
        </w:rPr>
      </w:pPr>
      <w:r w:rsidRPr="008A4253">
        <w:rPr>
          <w:sz w:val="22"/>
          <w:szCs w:val="22"/>
        </w:rPr>
        <w:t>Для П.1</w:t>
      </w:r>
    </w:p>
    <w:p w14:paraId="54A7255A" w14:textId="77777777" w:rsidR="008A4253" w:rsidRPr="008A4253" w:rsidRDefault="008A4253" w:rsidP="008A4253">
      <w:pPr>
        <w:jc w:val="both"/>
        <w:rPr>
          <w:bCs/>
          <w:sz w:val="22"/>
          <w:szCs w:val="22"/>
          <w:vertAlign w:val="subscript"/>
        </w:rPr>
      </w:pPr>
      <w:r w:rsidRPr="008A4253">
        <w:rPr>
          <w:sz w:val="22"/>
          <w:szCs w:val="22"/>
        </w:rPr>
        <w:t>2.1.1. Материал- хромникелеевая сталь</w:t>
      </w:r>
      <w:r w:rsidRPr="008A4253">
        <w:rPr>
          <w:bCs/>
          <w:sz w:val="22"/>
          <w:szCs w:val="22"/>
          <w:vertAlign w:val="subscript"/>
        </w:rPr>
        <w:t xml:space="preserve"> </w:t>
      </w:r>
    </w:p>
    <w:p w14:paraId="2B50D300" w14:textId="35BDF6B6" w:rsidR="008A4253" w:rsidRPr="008A4253" w:rsidRDefault="008A4253" w:rsidP="008A4253">
      <w:pPr>
        <w:jc w:val="both"/>
        <w:rPr>
          <w:bCs/>
          <w:sz w:val="22"/>
          <w:szCs w:val="22"/>
        </w:rPr>
      </w:pPr>
      <w:r w:rsidRPr="008A4253">
        <w:rPr>
          <w:bCs/>
          <w:sz w:val="22"/>
          <w:szCs w:val="22"/>
        </w:rPr>
        <w:t>2.1.2.</w:t>
      </w:r>
      <w:r w:rsidR="004671D5" w:rsidRPr="0070495C">
        <w:rPr>
          <w:bCs/>
          <w:sz w:val="22"/>
          <w:szCs w:val="22"/>
        </w:rPr>
        <w:t xml:space="preserve"> </w:t>
      </w:r>
      <w:r w:rsidRPr="008A4253">
        <w:rPr>
          <w:bCs/>
          <w:sz w:val="22"/>
          <w:szCs w:val="22"/>
        </w:rPr>
        <w:t>Длина- не менее 70 мм</w:t>
      </w:r>
    </w:p>
    <w:p w14:paraId="56BB70A7" w14:textId="77777777" w:rsidR="008A4253" w:rsidRPr="008A4253" w:rsidRDefault="008A4253" w:rsidP="008A4253">
      <w:pPr>
        <w:jc w:val="both"/>
        <w:rPr>
          <w:bCs/>
          <w:sz w:val="22"/>
          <w:szCs w:val="22"/>
        </w:rPr>
      </w:pPr>
      <w:r w:rsidRPr="008A4253">
        <w:rPr>
          <w:bCs/>
          <w:sz w:val="22"/>
          <w:szCs w:val="22"/>
        </w:rPr>
        <w:t>2.1.3. Внутренний диаметр петли -3 мм.</w:t>
      </w:r>
    </w:p>
    <w:p w14:paraId="6FDDA5B6" w14:textId="77777777" w:rsidR="008A4253" w:rsidRPr="008A4253" w:rsidRDefault="008A4253" w:rsidP="008A4253">
      <w:pPr>
        <w:autoSpaceDE w:val="0"/>
        <w:autoSpaceDN w:val="0"/>
        <w:adjustRightInd w:val="0"/>
        <w:rPr>
          <w:kern w:val="36"/>
          <w:sz w:val="22"/>
          <w:szCs w:val="22"/>
        </w:rPr>
      </w:pPr>
      <w:bookmarkStart w:id="2" w:name="_Hlk220574260"/>
      <w:r w:rsidRPr="008A4253">
        <w:rPr>
          <w:bCs/>
          <w:sz w:val="22"/>
          <w:szCs w:val="22"/>
        </w:rPr>
        <w:t>Для П.2.</w:t>
      </w:r>
    </w:p>
    <w:p w14:paraId="252B184D" w14:textId="77777777" w:rsidR="008A4253" w:rsidRPr="008A4253" w:rsidRDefault="008A4253" w:rsidP="008A4253">
      <w:pPr>
        <w:jc w:val="both"/>
        <w:rPr>
          <w:bCs/>
          <w:sz w:val="22"/>
          <w:szCs w:val="22"/>
          <w:vertAlign w:val="subscript"/>
        </w:rPr>
      </w:pPr>
      <w:r w:rsidRPr="008A4253">
        <w:rPr>
          <w:bCs/>
          <w:sz w:val="22"/>
          <w:szCs w:val="22"/>
        </w:rPr>
        <w:t xml:space="preserve">2.2.1. </w:t>
      </w:r>
      <w:r w:rsidRPr="008A4253">
        <w:rPr>
          <w:sz w:val="22"/>
          <w:szCs w:val="22"/>
        </w:rPr>
        <w:t>Материал- хромникелеевая сталь</w:t>
      </w:r>
      <w:r w:rsidRPr="008A4253">
        <w:rPr>
          <w:bCs/>
          <w:sz w:val="22"/>
          <w:szCs w:val="22"/>
          <w:vertAlign w:val="subscript"/>
        </w:rPr>
        <w:t xml:space="preserve"> </w:t>
      </w:r>
    </w:p>
    <w:p w14:paraId="01500C15" w14:textId="53AE6BD3" w:rsidR="008A4253" w:rsidRPr="008A4253" w:rsidRDefault="008A4253" w:rsidP="008A4253">
      <w:pPr>
        <w:jc w:val="both"/>
        <w:rPr>
          <w:bCs/>
          <w:sz w:val="22"/>
          <w:szCs w:val="22"/>
        </w:rPr>
      </w:pPr>
      <w:r w:rsidRPr="008A4253">
        <w:rPr>
          <w:bCs/>
          <w:sz w:val="22"/>
          <w:szCs w:val="22"/>
        </w:rPr>
        <w:t>2.2.2.</w:t>
      </w:r>
      <w:r w:rsidR="004671D5" w:rsidRPr="0070495C">
        <w:rPr>
          <w:bCs/>
          <w:sz w:val="22"/>
          <w:szCs w:val="22"/>
        </w:rPr>
        <w:t xml:space="preserve"> </w:t>
      </w:r>
      <w:r w:rsidRPr="008A4253">
        <w:rPr>
          <w:bCs/>
          <w:sz w:val="22"/>
          <w:szCs w:val="22"/>
        </w:rPr>
        <w:t>Длина- не менее 70 мм</w:t>
      </w:r>
    </w:p>
    <w:p w14:paraId="76EC2764" w14:textId="77777777" w:rsidR="008A4253" w:rsidRPr="008A4253" w:rsidRDefault="008A4253" w:rsidP="008A4253">
      <w:pPr>
        <w:jc w:val="both"/>
        <w:rPr>
          <w:bCs/>
          <w:sz w:val="22"/>
          <w:szCs w:val="22"/>
        </w:rPr>
      </w:pPr>
      <w:r w:rsidRPr="008A4253">
        <w:rPr>
          <w:bCs/>
          <w:sz w:val="22"/>
          <w:szCs w:val="22"/>
        </w:rPr>
        <w:t>2.2.3. Внутренний диаметр петли 5 мм.</w:t>
      </w:r>
    </w:p>
    <w:bookmarkEnd w:id="2"/>
    <w:p w14:paraId="5CB01626" w14:textId="77777777" w:rsidR="008A4253" w:rsidRPr="008A4253" w:rsidRDefault="008A4253" w:rsidP="008A4253">
      <w:pPr>
        <w:autoSpaceDE w:val="0"/>
        <w:autoSpaceDN w:val="0"/>
        <w:adjustRightInd w:val="0"/>
        <w:rPr>
          <w:kern w:val="36"/>
          <w:sz w:val="22"/>
          <w:szCs w:val="22"/>
        </w:rPr>
      </w:pPr>
      <w:r w:rsidRPr="008A4253">
        <w:rPr>
          <w:bCs/>
          <w:sz w:val="22"/>
          <w:szCs w:val="22"/>
        </w:rPr>
        <w:t>Для П.3.</w:t>
      </w:r>
    </w:p>
    <w:p w14:paraId="6A4E87B1" w14:textId="77777777" w:rsidR="008A4253" w:rsidRPr="008A4253" w:rsidRDefault="008A4253" w:rsidP="008A4253">
      <w:pPr>
        <w:jc w:val="both"/>
        <w:rPr>
          <w:bCs/>
          <w:sz w:val="22"/>
          <w:szCs w:val="22"/>
          <w:vertAlign w:val="subscript"/>
        </w:rPr>
      </w:pPr>
      <w:r w:rsidRPr="008A4253">
        <w:rPr>
          <w:bCs/>
          <w:sz w:val="22"/>
          <w:szCs w:val="22"/>
        </w:rPr>
        <w:t xml:space="preserve">2.2.1. </w:t>
      </w:r>
      <w:r w:rsidRPr="008A4253">
        <w:rPr>
          <w:sz w:val="22"/>
          <w:szCs w:val="22"/>
        </w:rPr>
        <w:t>Цанговый держатель</w:t>
      </w:r>
      <w:r w:rsidRPr="008A4253">
        <w:rPr>
          <w:bCs/>
          <w:sz w:val="22"/>
          <w:szCs w:val="22"/>
          <w:vertAlign w:val="subscript"/>
        </w:rPr>
        <w:t xml:space="preserve"> </w:t>
      </w:r>
    </w:p>
    <w:p w14:paraId="61B893F9" w14:textId="656B50F8" w:rsidR="008A4253" w:rsidRPr="008A4253" w:rsidRDefault="008A4253" w:rsidP="008A4253">
      <w:pPr>
        <w:jc w:val="both"/>
        <w:rPr>
          <w:bCs/>
          <w:sz w:val="22"/>
          <w:szCs w:val="22"/>
        </w:rPr>
      </w:pPr>
      <w:r w:rsidRPr="008A4253">
        <w:rPr>
          <w:bCs/>
          <w:sz w:val="22"/>
          <w:szCs w:val="22"/>
        </w:rPr>
        <w:t>2.2.2.</w:t>
      </w:r>
      <w:r w:rsidR="004671D5" w:rsidRPr="0070495C">
        <w:rPr>
          <w:bCs/>
          <w:sz w:val="22"/>
          <w:szCs w:val="22"/>
        </w:rPr>
        <w:t xml:space="preserve"> </w:t>
      </w:r>
      <w:r w:rsidRPr="008A4253">
        <w:rPr>
          <w:bCs/>
          <w:sz w:val="22"/>
          <w:szCs w:val="22"/>
        </w:rPr>
        <w:t>Длина- не менее 220 мм</w:t>
      </w:r>
    </w:p>
    <w:p w14:paraId="0111AF46" w14:textId="77777777" w:rsidR="008A4253" w:rsidRPr="008A4253" w:rsidRDefault="008A4253" w:rsidP="008A4253">
      <w:pPr>
        <w:jc w:val="both"/>
        <w:rPr>
          <w:bCs/>
          <w:sz w:val="22"/>
          <w:szCs w:val="22"/>
        </w:rPr>
      </w:pPr>
      <w:r w:rsidRPr="008A4253">
        <w:rPr>
          <w:bCs/>
          <w:sz w:val="22"/>
          <w:szCs w:val="22"/>
        </w:rPr>
        <w:t xml:space="preserve">2.2.3. Материал- нержавеющая сталь, подлежит автоклавированию. </w:t>
      </w:r>
    </w:p>
    <w:p w14:paraId="5F061569" w14:textId="77777777" w:rsidR="008A4253" w:rsidRPr="008A4253" w:rsidRDefault="008A4253" w:rsidP="008A4253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0AC89E6F" w14:textId="485A824B" w:rsidR="008A4253" w:rsidRPr="008A4253" w:rsidRDefault="008A4253" w:rsidP="008A4253">
      <w:pPr>
        <w:jc w:val="right"/>
        <w:rPr>
          <w:b/>
          <w:sz w:val="22"/>
          <w:szCs w:val="22"/>
        </w:rPr>
      </w:pPr>
      <w:r w:rsidRPr="008A4253">
        <w:rPr>
          <w:b/>
          <w:sz w:val="22"/>
          <w:szCs w:val="22"/>
        </w:rPr>
        <w:t xml:space="preserve">Приложение 17 к </w:t>
      </w:r>
      <w:r w:rsidR="00CF7730" w:rsidRPr="0070495C">
        <w:rPr>
          <w:b/>
          <w:sz w:val="22"/>
          <w:szCs w:val="22"/>
        </w:rPr>
        <w:t>лоту</w:t>
      </w:r>
    </w:p>
    <w:p w14:paraId="48926281" w14:textId="77777777" w:rsidR="008A4253" w:rsidRPr="008A4253" w:rsidRDefault="008A4253" w:rsidP="008A4253">
      <w:pPr>
        <w:jc w:val="center"/>
        <w:rPr>
          <w:b/>
          <w:bCs/>
          <w:sz w:val="22"/>
          <w:szCs w:val="22"/>
        </w:rPr>
      </w:pPr>
      <w:r w:rsidRPr="008A4253">
        <w:rPr>
          <w:b/>
          <w:sz w:val="22"/>
          <w:szCs w:val="22"/>
        </w:rPr>
        <w:t>Технические характеристики (описание)</w:t>
      </w:r>
    </w:p>
    <w:p w14:paraId="75AC17A7" w14:textId="77777777" w:rsidR="008A4253" w:rsidRPr="008A4253" w:rsidRDefault="008A4253" w:rsidP="008A4253">
      <w:pPr>
        <w:rPr>
          <w:b/>
          <w:sz w:val="22"/>
          <w:szCs w:val="22"/>
        </w:rPr>
      </w:pPr>
    </w:p>
    <w:p w14:paraId="3585CA92" w14:textId="4B49EDA9" w:rsidR="008A4253" w:rsidRPr="008A4253" w:rsidRDefault="008A4253" w:rsidP="00414DB6">
      <w:pPr>
        <w:pStyle w:val="a8"/>
        <w:numPr>
          <w:ilvl w:val="0"/>
          <w:numId w:val="25"/>
        </w:numPr>
        <w:jc w:val="both"/>
        <w:rPr>
          <w:sz w:val="22"/>
          <w:szCs w:val="22"/>
        </w:rPr>
      </w:pPr>
      <w:r w:rsidRPr="0070495C">
        <w:rPr>
          <w:sz w:val="22"/>
          <w:szCs w:val="22"/>
        </w:rPr>
        <w:t>Состав (комплектация) медицинских изделий:</w:t>
      </w:r>
    </w:p>
    <w:tbl>
      <w:tblPr>
        <w:tblW w:w="5000" w:type="pct"/>
        <w:tblInd w:w="-332" w:type="dxa"/>
        <w:tblLayout w:type="fixed"/>
        <w:tblLook w:val="04A0" w:firstRow="1" w:lastRow="0" w:firstColumn="1" w:lastColumn="0" w:noHBand="0" w:noVBand="1"/>
      </w:tblPr>
      <w:tblGrid>
        <w:gridCol w:w="606"/>
        <w:gridCol w:w="7938"/>
        <w:gridCol w:w="709"/>
        <w:gridCol w:w="653"/>
      </w:tblGrid>
      <w:tr w:rsidR="008A4253" w:rsidRPr="008A4253" w14:paraId="080D75DB" w14:textId="77777777" w:rsidTr="007D02D7">
        <w:trPr>
          <w:trHeight w:val="240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9220C" w14:textId="77777777" w:rsidR="008A4253" w:rsidRPr="008A4253" w:rsidRDefault="008A4253" w:rsidP="008A425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A4253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5C0C7D" w14:textId="77777777" w:rsidR="008A4253" w:rsidRPr="008A4253" w:rsidRDefault="008A4253" w:rsidP="008A425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A4253">
              <w:rPr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357E0FD" w14:textId="77777777" w:rsidR="008A4253" w:rsidRPr="008A4253" w:rsidRDefault="008A4253" w:rsidP="008A425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A4253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6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5F31FC" w14:textId="77777777" w:rsidR="008A4253" w:rsidRPr="008A4253" w:rsidRDefault="008A4253" w:rsidP="008A425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A4253">
              <w:rPr>
                <w:sz w:val="22"/>
                <w:szCs w:val="22"/>
                <w:lang w:eastAsia="en-US"/>
              </w:rPr>
              <w:t>Кол-во</w:t>
            </w:r>
          </w:p>
        </w:tc>
      </w:tr>
      <w:tr w:rsidR="008A4253" w:rsidRPr="008A4253" w14:paraId="63502357" w14:textId="77777777" w:rsidTr="007D02D7">
        <w:trPr>
          <w:trHeight w:val="258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F5DB" w14:textId="77777777" w:rsidR="008A4253" w:rsidRPr="008A4253" w:rsidRDefault="008A4253" w:rsidP="008A425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A4253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74E0" w14:textId="77777777" w:rsidR="008A4253" w:rsidRPr="008A4253" w:rsidRDefault="008A4253" w:rsidP="008A4253">
            <w:pPr>
              <w:rPr>
                <w:bCs/>
                <w:sz w:val="22"/>
                <w:szCs w:val="22"/>
              </w:rPr>
            </w:pPr>
            <w:r w:rsidRPr="008A4253">
              <w:rPr>
                <w:bCs/>
                <w:sz w:val="22"/>
                <w:szCs w:val="22"/>
              </w:rPr>
              <w:t xml:space="preserve">Пробирки центрифужные круглодонные поликарбонатные  размером 18Х80 мм,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968F" w14:textId="77777777" w:rsidR="008A4253" w:rsidRPr="008A4253" w:rsidRDefault="008A4253" w:rsidP="008A425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A4253">
              <w:rPr>
                <w:color w:val="000000"/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B5FA" w14:textId="2D4D6CA9" w:rsidR="008A4253" w:rsidRPr="008A4253" w:rsidRDefault="008A4253" w:rsidP="008A425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8A4253">
              <w:rPr>
                <w:color w:val="000000"/>
                <w:sz w:val="22"/>
                <w:szCs w:val="22"/>
                <w:lang w:eastAsia="en-US"/>
              </w:rPr>
              <w:t xml:space="preserve">  25</w:t>
            </w:r>
          </w:p>
        </w:tc>
      </w:tr>
      <w:tr w:rsidR="008A4253" w:rsidRPr="008A4253" w14:paraId="43981862" w14:textId="77777777" w:rsidTr="007D02D7">
        <w:trPr>
          <w:trHeight w:val="258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B38C" w14:textId="604C0D7F" w:rsidR="008A4253" w:rsidRPr="008A4253" w:rsidRDefault="0070495C" w:rsidP="0070495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CCDC4" w14:textId="77777777" w:rsidR="008A4253" w:rsidRPr="008A4253" w:rsidRDefault="008A4253" w:rsidP="008A4253">
            <w:pPr>
              <w:rPr>
                <w:bCs/>
                <w:sz w:val="22"/>
                <w:szCs w:val="22"/>
              </w:rPr>
            </w:pPr>
            <w:r w:rsidRPr="008A4253">
              <w:rPr>
                <w:bCs/>
                <w:sz w:val="22"/>
                <w:szCs w:val="22"/>
              </w:rPr>
              <w:t>Пробирки центрифужные круглодонные поликарбонатные  размером 29Х104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8BC1" w14:textId="77777777" w:rsidR="008A4253" w:rsidRPr="008A4253" w:rsidRDefault="008A4253" w:rsidP="008A425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A4253">
              <w:rPr>
                <w:color w:val="000000"/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43C0" w14:textId="5E42B9FA" w:rsidR="008A4253" w:rsidRPr="008A4253" w:rsidRDefault="008A4253" w:rsidP="008A425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8A4253">
              <w:rPr>
                <w:color w:val="000000"/>
                <w:sz w:val="22"/>
                <w:szCs w:val="22"/>
                <w:lang w:eastAsia="en-US"/>
              </w:rPr>
              <w:t xml:space="preserve"> 12</w:t>
            </w:r>
          </w:p>
        </w:tc>
      </w:tr>
    </w:tbl>
    <w:p w14:paraId="4CE8311F" w14:textId="77777777" w:rsidR="008A4253" w:rsidRPr="008A4253" w:rsidRDefault="008A4253" w:rsidP="008A4253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2.Технические требования:</w:t>
      </w:r>
    </w:p>
    <w:p w14:paraId="02B15000" w14:textId="77777777" w:rsidR="008A4253" w:rsidRPr="008A4253" w:rsidRDefault="008A4253" w:rsidP="008A4253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П.1.</w:t>
      </w:r>
    </w:p>
    <w:p w14:paraId="6756CC64" w14:textId="77777777" w:rsidR="008A4253" w:rsidRPr="008A4253" w:rsidRDefault="008A4253" w:rsidP="008A4253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 xml:space="preserve">2.1.1 Пробирки с завинчивающейся крышкой, круглодонные, полипропиленовые </w:t>
      </w:r>
    </w:p>
    <w:p w14:paraId="07EC019C" w14:textId="6E2F5597" w:rsidR="008A4253" w:rsidRPr="008A4253" w:rsidRDefault="008A4253" w:rsidP="008A4253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2.1.2.</w:t>
      </w:r>
      <w:r w:rsidR="00CF7730" w:rsidRPr="0070495C">
        <w:rPr>
          <w:sz w:val="22"/>
          <w:szCs w:val="22"/>
        </w:rPr>
        <w:t xml:space="preserve"> </w:t>
      </w:r>
      <w:r w:rsidRPr="008A4253">
        <w:rPr>
          <w:sz w:val="22"/>
          <w:szCs w:val="22"/>
        </w:rPr>
        <w:t>Номинальный объем -10 мл</w:t>
      </w:r>
    </w:p>
    <w:p w14:paraId="040669A9" w14:textId="28F382F5" w:rsidR="008A4253" w:rsidRPr="008A4253" w:rsidRDefault="008A4253" w:rsidP="008A4253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2.1.3.</w:t>
      </w:r>
      <w:r w:rsidR="00CF7730" w:rsidRPr="0070495C">
        <w:rPr>
          <w:sz w:val="22"/>
          <w:szCs w:val="22"/>
        </w:rPr>
        <w:t xml:space="preserve"> </w:t>
      </w:r>
      <w:r w:rsidRPr="008A4253">
        <w:rPr>
          <w:sz w:val="22"/>
          <w:szCs w:val="22"/>
        </w:rPr>
        <w:t>Максимальное ускорении- не менее 40 000</w:t>
      </w:r>
      <w:r w:rsidRPr="008A4253">
        <w:rPr>
          <w:sz w:val="22"/>
          <w:szCs w:val="22"/>
          <w:lang w:val="en-US"/>
        </w:rPr>
        <w:t>g</w:t>
      </w:r>
    </w:p>
    <w:p w14:paraId="05101D6A" w14:textId="77777777" w:rsidR="008A4253" w:rsidRPr="008A4253" w:rsidRDefault="008A4253" w:rsidP="008A4253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П.2.</w:t>
      </w:r>
    </w:p>
    <w:p w14:paraId="564514A4" w14:textId="77777777" w:rsidR="008A4253" w:rsidRPr="008A4253" w:rsidRDefault="008A4253" w:rsidP="008A4253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2.2.1Пробирки с сборной крышкой крышкой, круглодонные, полипропиленовые</w:t>
      </w:r>
    </w:p>
    <w:p w14:paraId="3335CD11" w14:textId="77777777" w:rsidR="008A4253" w:rsidRPr="008A4253" w:rsidRDefault="008A4253" w:rsidP="008A4253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2.2.2. Номинальный объем -50 мл</w:t>
      </w:r>
    </w:p>
    <w:p w14:paraId="3208D7D3" w14:textId="01CD3982" w:rsidR="008A4253" w:rsidRPr="008A4253" w:rsidRDefault="008A4253" w:rsidP="008A4253">
      <w:pPr>
        <w:jc w:val="both"/>
        <w:rPr>
          <w:sz w:val="22"/>
          <w:szCs w:val="22"/>
        </w:rPr>
      </w:pPr>
      <w:r w:rsidRPr="008A4253">
        <w:rPr>
          <w:sz w:val="22"/>
          <w:szCs w:val="22"/>
        </w:rPr>
        <w:t>2.1.3.</w:t>
      </w:r>
      <w:r w:rsidR="00CF7730" w:rsidRPr="0070495C">
        <w:rPr>
          <w:sz w:val="22"/>
          <w:szCs w:val="22"/>
        </w:rPr>
        <w:t xml:space="preserve"> </w:t>
      </w:r>
      <w:r w:rsidRPr="008A4253">
        <w:rPr>
          <w:sz w:val="22"/>
          <w:szCs w:val="22"/>
        </w:rPr>
        <w:t>Максимальное ускорении- не менее 35 000</w:t>
      </w:r>
      <w:r w:rsidRPr="008A4253">
        <w:rPr>
          <w:sz w:val="22"/>
          <w:szCs w:val="22"/>
          <w:lang w:val="en-US"/>
        </w:rPr>
        <w:t>g</w:t>
      </w:r>
    </w:p>
    <w:p w14:paraId="4E70591D" w14:textId="7419986C" w:rsidR="00D5669E" w:rsidRPr="0070495C" w:rsidRDefault="00D5669E" w:rsidP="008A4253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58CBE800" w14:textId="77777777" w:rsidR="00D5669E" w:rsidRPr="0070495C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70495C" w:rsidSect="007D02D7">
      <w:pgSz w:w="11906" w:h="16838"/>
      <w:pgMar w:top="567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FD11B" w14:textId="77777777" w:rsidR="002248DF" w:rsidRDefault="002248DF" w:rsidP="00FC098D">
      <w:r>
        <w:separator/>
      </w:r>
    </w:p>
  </w:endnote>
  <w:endnote w:type="continuationSeparator" w:id="0">
    <w:p w14:paraId="69CA85DC" w14:textId="77777777" w:rsidR="002248DF" w:rsidRDefault="002248DF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32C5C" w14:textId="77777777" w:rsidR="002248DF" w:rsidRDefault="002248DF" w:rsidP="00FC098D">
      <w:r>
        <w:separator/>
      </w:r>
    </w:p>
  </w:footnote>
  <w:footnote w:type="continuationSeparator" w:id="0">
    <w:p w14:paraId="098DC875" w14:textId="77777777" w:rsidR="002248DF" w:rsidRDefault="002248DF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3E5"/>
    <w:multiLevelType w:val="hybridMultilevel"/>
    <w:tmpl w:val="680A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5DB"/>
    <w:multiLevelType w:val="hybridMultilevel"/>
    <w:tmpl w:val="A84C08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44991"/>
    <w:multiLevelType w:val="hybridMultilevel"/>
    <w:tmpl w:val="A5A40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B002D"/>
    <w:multiLevelType w:val="hybridMultilevel"/>
    <w:tmpl w:val="CC30E070"/>
    <w:lvl w:ilvl="0" w:tplc="FF98E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842C6C"/>
    <w:multiLevelType w:val="hybridMultilevel"/>
    <w:tmpl w:val="A98C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F4D18"/>
    <w:multiLevelType w:val="hybridMultilevel"/>
    <w:tmpl w:val="A98C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539B4"/>
    <w:multiLevelType w:val="hybridMultilevel"/>
    <w:tmpl w:val="36304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40F46"/>
    <w:multiLevelType w:val="hybridMultilevel"/>
    <w:tmpl w:val="36304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13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14" w15:restartNumberingAfterBreak="0">
    <w:nsid w:val="4FD32714"/>
    <w:multiLevelType w:val="hybridMultilevel"/>
    <w:tmpl w:val="A98C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67E50"/>
    <w:multiLevelType w:val="hybridMultilevel"/>
    <w:tmpl w:val="057A6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62F0B"/>
    <w:multiLevelType w:val="multilevel"/>
    <w:tmpl w:val="106407AA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62855567"/>
    <w:multiLevelType w:val="hybridMultilevel"/>
    <w:tmpl w:val="042A0788"/>
    <w:lvl w:ilvl="0" w:tplc="4936F37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026179"/>
    <w:multiLevelType w:val="hybridMultilevel"/>
    <w:tmpl w:val="EB92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6442E"/>
    <w:multiLevelType w:val="hybridMultilevel"/>
    <w:tmpl w:val="920A3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477BC"/>
    <w:multiLevelType w:val="hybridMultilevel"/>
    <w:tmpl w:val="A98CD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87BC3"/>
    <w:multiLevelType w:val="hybridMultilevel"/>
    <w:tmpl w:val="4B90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F20B6"/>
    <w:multiLevelType w:val="hybridMultilevel"/>
    <w:tmpl w:val="A5509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85ECB"/>
    <w:multiLevelType w:val="hybridMultilevel"/>
    <w:tmpl w:val="A98C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77783230">
    <w:abstractNumId w:val="11"/>
  </w:num>
  <w:num w:numId="2" w16cid:durableId="152187918">
    <w:abstractNumId w:val="13"/>
  </w:num>
  <w:num w:numId="3" w16cid:durableId="1654292180">
    <w:abstractNumId w:val="3"/>
  </w:num>
  <w:num w:numId="4" w16cid:durableId="1156338186">
    <w:abstractNumId w:val="24"/>
  </w:num>
  <w:num w:numId="5" w16cid:durableId="62215245">
    <w:abstractNumId w:val="7"/>
  </w:num>
  <w:num w:numId="6" w16cid:durableId="377291098">
    <w:abstractNumId w:val="12"/>
  </w:num>
  <w:num w:numId="7" w16cid:durableId="872546648">
    <w:abstractNumId w:val="4"/>
  </w:num>
  <w:num w:numId="8" w16cid:durableId="1620381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6441983">
    <w:abstractNumId w:val="2"/>
  </w:num>
  <w:num w:numId="10" w16cid:durableId="2414534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3975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90461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0731516">
    <w:abstractNumId w:val="9"/>
  </w:num>
  <w:num w:numId="14" w16cid:durableId="1028221519">
    <w:abstractNumId w:val="22"/>
  </w:num>
  <w:num w:numId="15" w16cid:durableId="2024550582">
    <w:abstractNumId w:val="20"/>
  </w:num>
  <w:num w:numId="16" w16cid:durableId="2052264661">
    <w:abstractNumId w:val="10"/>
  </w:num>
  <w:num w:numId="17" w16cid:durableId="1493107048">
    <w:abstractNumId w:val="1"/>
  </w:num>
  <w:num w:numId="18" w16cid:durableId="1719164611">
    <w:abstractNumId w:val="8"/>
  </w:num>
  <w:num w:numId="19" w16cid:durableId="1861624452">
    <w:abstractNumId w:val="16"/>
  </w:num>
  <w:num w:numId="20" w16cid:durableId="1795177659">
    <w:abstractNumId w:val="19"/>
  </w:num>
  <w:num w:numId="21" w16cid:durableId="1782337626">
    <w:abstractNumId w:val="21"/>
  </w:num>
  <w:num w:numId="22" w16cid:durableId="1739403738">
    <w:abstractNumId w:val="17"/>
  </w:num>
  <w:num w:numId="23" w16cid:durableId="1288244624">
    <w:abstractNumId w:val="0"/>
  </w:num>
  <w:num w:numId="24" w16cid:durableId="2144420024">
    <w:abstractNumId w:val="15"/>
  </w:num>
  <w:num w:numId="25" w16cid:durableId="411660915">
    <w:abstractNumId w:val="5"/>
  </w:num>
  <w:num w:numId="26" w16cid:durableId="67307269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C6D26"/>
    <w:rsid w:val="001D015D"/>
    <w:rsid w:val="001D2CD9"/>
    <w:rsid w:val="001F1FCA"/>
    <w:rsid w:val="0020357E"/>
    <w:rsid w:val="00212A60"/>
    <w:rsid w:val="00221CF7"/>
    <w:rsid w:val="002248DF"/>
    <w:rsid w:val="00224E98"/>
    <w:rsid w:val="002368C4"/>
    <w:rsid w:val="0024037F"/>
    <w:rsid w:val="002457EE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077F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37A82"/>
    <w:rsid w:val="003417F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1D5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71F9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95C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A66"/>
    <w:rsid w:val="007C1BB1"/>
    <w:rsid w:val="007C5230"/>
    <w:rsid w:val="007D02D7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253"/>
    <w:rsid w:val="008A44EA"/>
    <w:rsid w:val="008B314A"/>
    <w:rsid w:val="008C526D"/>
    <w:rsid w:val="008D2BE6"/>
    <w:rsid w:val="008D7711"/>
    <w:rsid w:val="008E292D"/>
    <w:rsid w:val="008E36F8"/>
    <w:rsid w:val="008E4172"/>
    <w:rsid w:val="008F108A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74C4"/>
    <w:rsid w:val="00962974"/>
    <w:rsid w:val="00964012"/>
    <w:rsid w:val="00964BF1"/>
    <w:rsid w:val="00970050"/>
    <w:rsid w:val="00971E97"/>
    <w:rsid w:val="009732DE"/>
    <w:rsid w:val="009773C3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CF7730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70B5B"/>
    <w:rsid w:val="00D7220F"/>
    <w:rsid w:val="00D75F76"/>
    <w:rsid w:val="00D77CBF"/>
    <w:rsid w:val="00D830B5"/>
    <w:rsid w:val="00DA154D"/>
    <w:rsid w:val="00DA19C5"/>
    <w:rsid w:val="00DB70D3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87379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D5922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uiPriority w:val="20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c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c"/>
    <w:uiPriority w:val="39"/>
    <w:rsid w:val="008A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8A4253"/>
  </w:style>
  <w:style w:type="table" w:customStyle="1" w:styleId="110">
    <w:name w:val="Сетка таблицы11"/>
    <w:basedOn w:val="a1"/>
    <w:next w:val="ac"/>
    <w:uiPriority w:val="39"/>
    <w:rsid w:val="008A425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dp-table-product-selectorcatalog-number">
    <w:name w:val="pdp-table-product-selector__catalog-number"/>
    <w:basedOn w:val="a0"/>
    <w:rsid w:val="008A4253"/>
  </w:style>
  <w:style w:type="character" w:customStyle="1" w:styleId="pdp-commerce-box--catalog-number-value">
    <w:name w:val="pdp-commerce-box--catalog-number-value"/>
    <w:basedOn w:val="a0"/>
    <w:rsid w:val="008A4253"/>
  </w:style>
  <w:style w:type="character" w:customStyle="1" w:styleId="a9">
    <w:name w:val="Абзац списка Знак"/>
    <w:link w:val="a8"/>
    <w:uiPriority w:val="34"/>
    <w:rsid w:val="008A42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B48C7-D675-4982-BC03-3453228EE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42</cp:revision>
  <cp:lastPrinted>2024-11-20T10:36:00Z</cp:lastPrinted>
  <dcterms:created xsi:type="dcterms:W3CDTF">2024-11-20T10:58:00Z</dcterms:created>
  <dcterms:modified xsi:type="dcterms:W3CDTF">2026-06-18T07:17:00Z</dcterms:modified>
</cp:coreProperties>
</file>