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EZ20260612380341 «Ремонт анализатора иммунохимического  ARCHITECT,
Ремонт рентгеновского диагностического аппарата System Multitom Rax».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5 227,29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5 227,29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