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480B" w14:textId="3EAD8600" w:rsidR="0095371D" w:rsidRPr="00DB6F9B" w:rsidRDefault="00DB6F9B" w:rsidP="00DB6F9B">
      <w:pPr>
        <w:jc w:val="right"/>
        <w:rPr>
          <w:b/>
          <w:bCs/>
          <w:i/>
          <w:iCs/>
        </w:rPr>
      </w:pPr>
      <w:r w:rsidRPr="00DB6F9B">
        <w:rPr>
          <w:b/>
          <w:bCs/>
          <w:i/>
          <w:iCs/>
        </w:rPr>
        <w:t xml:space="preserve">Приложение </w:t>
      </w:r>
      <w:r w:rsidR="009C727F">
        <w:rPr>
          <w:b/>
          <w:bCs/>
          <w:i/>
          <w:iCs/>
        </w:rPr>
        <w:t>1</w:t>
      </w:r>
      <w:r w:rsidRPr="00DB6F9B">
        <w:rPr>
          <w:b/>
          <w:bCs/>
          <w:i/>
          <w:iCs/>
        </w:rPr>
        <w:t xml:space="preserve"> к </w:t>
      </w:r>
      <w:r w:rsidR="009C727F">
        <w:rPr>
          <w:b/>
          <w:bCs/>
          <w:i/>
          <w:iCs/>
        </w:rPr>
        <w:t>заявке на покупку</w:t>
      </w:r>
      <w:r w:rsidRPr="00DB6F9B">
        <w:rPr>
          <w:b/>
          <w:bCs/>
          <w:i/>
          <w:iCs/>
        </w:rPr>
        <w:t xml:space="preserve"> №ГЦ349-04/26</w:t>
      </w:r>
      <w:r w:rsidR="00987223">
        <w:rPr>
          <w:b/>
          <w:bCs/>
          <w:i/>
          <w:iCs/>
        </w:rPr>
        <w:t>3</w:t>
      </w:r>
    </w:p>
    <w:p w14:paraId="5908E79F" w14:textId="77777777" w:rsidR="00DB6F9B" w:rsidRDefault="00DB6F9B" w:rsidP="0095371D">
      <w:pPr>
        <w:jc w:val="center"/>
        <w:rPr>
          <w:lang w:eastAsia="ru-RU"/>
        </w:rPr>
      </w:pPr>
    </w:p>
    <w:p w14:paraId="0636A597" w14:textId="6F70E4DD" w:rsidR="0095371D" w:rsidRPr="009F6AC3" w:rsidRDefault="0095371D" w:rsidP="0095371D">
      <w:pPr>
        <w:jc w:val="center"/>
        <w:rPr>
          <w:lang w:eastAsia="ru-RU"/>
        </w:rPr>
      </w:pPr>
      <w:r w:rsidRPr="009F6AC3">
        <w:rPr>
          <w:lang w:eastAsia="ru-RU"/>
        </w:rPr>
        <w:t xml:space="preserve">Техническое задание </w:t>
      </w:r>
    </w:p>
    <w:p w14:paraId="797B524A" w14:textId="77777777" w:rsidR="0095371D" w:rsidRPr="009F6AC3" w:rsidRDefault="0095371D" w:rsidP="0095371D">
      <w:pPr>
        <w:jc w:val="both"/>
        <w:rPr>
          <w:lang w:eastAsia="ru-RU"/>
        </w:rPr>
      </w:pPr>
      <w:r w:rsidRPr="009F6AC3">
        <w:rPr>
          <w:lang w:eastAsia="ru-RU"/>
        </w:rPr>
        <w:t xml:space="preserve">на закупку </w:t>
      </w:r>
      <w:r w:rsidR="00B54FE5" w:rsidRPr="009F6AC3">
        <w:rPr>
          <w:lang w:eastAsia="ru-RU"/>
        </w:rPr>
        <w:t>кроватей</w:t>
      </w:r>
      <w:r w:rsidRPr="009F6AC3">
        <w:rPr>
          <w:lang w:eastAsia="ru-RU"/>
        </w:rPr>
        <w:t xml:space="preserve"> для ГУО Советского района </w:t>
      </w:r>
      <w:proofErr w:type="spellStart"/>
      <w:r w:rsidRPr="009F6AC3">
        <w:rPr>
          <w:lang w:eastAsia="ru-RU"/>
        </w:rPr>
        <w:t>г.Минска</w:t>
      </w:r>
      <w:proofErr w:type="spellEnd"/>
      <w:r w:rsidRPr="009F6AC3">
        <w:rPr>
          <w:lang w:eastAsia="ru-RU"/>
        </w:rPr>
        <w:t xml:space="preserve">, подведомственных управлению по образованию администрации Советского района </w:t>
      </w:r>
      <w:proofErr w:type="spellStart"/>
      <w:r w:rsidRPr="009F6AC3">
        <w:rPr>
          <w:lang w:eastAsia="ru-RU"/>
        </w:rPr>
        <w:t>г.Минска</w:t>
      </w:r>
      <w:proofErr w:type="spellEnd"/>
      <w:r w:rsidRPr="009F6AC3">
        <w:rPr>
          <w:lang w:eastAsia="ru-RU"/>
        </w:rPr>
        <w:t>,</w:t>
      </w:r>
    </w:p>
    <w:p w14:paraId="0B10E92E" w14:textId="77777777" w:rsidR="0095371D" w:rsidRPr="009F6AC3" w:rsidRDefault="0095371D" w:rsidP="0095371D">
      <w:pPr>
        <w:jc w:val="both"/>
        <w:rPr>
          <w:lang w:eastAsia="ru-RU"/>
        </w:rPr>
      </w:pPr>
    </w:p>
    <w:p w14:paraId="22CE4CC6" w14:textId="77777777" w:rsidR="0095371D" w:rsidRPr="009F6AC3" w:rsidRDefault="0095371D" w:rsidP="0095371D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AC3">
        <w:rPr>
          <w:rFonts w:ascii="Times New Roman" w:eastAsia="Times New Roman" w:hAnsi="Times New Roman" w:cs="Times New Roman"/>
          <w:sz w:val="24"/>
          <w:szCs w:val="24"/>
        </w:rPr>
        <w:t>Сведения о предмете закупки:</w:t>
      </w:r>
    </w:p>
    <w:p w14:paraId="5F641135" w14:textId="77777777" w:rsidR="0095371D" w:rsidRPr="002D5CB4" w:rsidRDefault="0095371D" w:rsidP="0095371D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F510D2" w14:textId="77777777" w:rsidR="0095371D" w:rsidRDefault="0095371D"/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630"/>
        <w:gridCol w:w="2217"/>
        <w:gridCol w:w="1358"/>
        <w:gridCol w:w="2256"/>
        <w:gridCol w:w="8673"/>
      </w:tblGrid>
      <w:tr w:rsidR="00AC64AF" w14:paraId="55C2F3C7" w14:textId="77777777" w:rsidTr="0041363B">
        <w:tc>
          <w:tcPr>
            <w:tcW w:w="630" w:type="dxa"/>
          </w:tcPr>
          <w:p w14:paraId="009317B8" w14:textId="77777777" w:rsidR="00AC64AF" w:rsidRPr="000D62B2" w:rsidRDefault="00AC64AF" w:rsidP="00AC64AF">
            <w:r w:rsidRPr="000D62B2">
              <w:t xml:space="preserve">№ </w:t>
            </w:r>
            <w:r w:rsidR="000D62B2" w:rsidRPr="000D62B2">
              <w:t>лота</w:t>
            </w:r>
          </w:p>
        </w:tc>
        <w:tc>
          <w:tcPr>
            <w:tcW w:w="2217" w:type="dxa"/>
          </w:tcPr>
          <w:p w14:paraId="26018FA3" w14:textId="77777777" w:rsidR="00AC64AF" w:rsidRPr="000D62B2" w:rsidRDefault="00AC64AF" w:rsidP="00AC64AF">
            <w:pPr>
              <w:rPr>
                <w:b/>
                <w:bCs/>
              </w:rPr>
            </w:pPr>
            <w:r w:rsidRPr="000D62B2">
              <w:rPr>
                <w:b/>
                <w:bCs/>
              </w:rPr>
              <w:t>Адрес поставки</w:t>
            </w:r>
          </w:p>
        </w:tc>
        <w:tc>
          <w:tcPr>
            <w:tcW w:w="1358" w:type="dxa"/>
          </w:tcPr>
          <w:p w14:paraId="24F036FC" w14:textId="77777777" w:rsidR="00AC64AF" w:rsidRPr="000D62B2" w:rsidRDefault="00AC64AF" w:rsidP="00AC64AF">
            <w:r w:rsidRPr="000D62B2">
              <w:t>количество</w:t>
            </w:r>
          </w:p>
        </w:tc>
        <w:tc>
          <w:tcPr>
            <w:tcW w:w="2256" w:type="dxa"/>
          </w:tcPr>
          <w:p w14:paraId="2E7A2D90" w14:textId="77777777" w:rsidR="00AC64AF" w:rsidRPr="000D62B2" w:rsidRDefault="00AC64AF" w:rsidP="00AC64AF">
            <w:r w:rsidRPr="000D62B2">
              <w:t>наименование</w:t>
            </w:r>
          </w:p>
        </w:tc>
        <w:tc>
          <w:tcPr>
            <w:tcW w:w="8673" w:type="dxa"/>
          </w:tcPr>
          <w:p w14:paraId="2032BE80" w14:textId="77777777" w:rsidR="00AC64AF" w:rsidRPr="000D62B2" w:rsidRDefault="00AC64AF" w:rsidP="00AC64AF">
            <w:r w:rsidRPr="000D62B2">
              <w:t>Технические характеристики</w:t>
            </w:r>
          </w:p>
        </w:tc>
      </w:tr>
      <w:tr w:rsidR="00104AD5" w14:paraId="34D05954" w14:textId="77777777" w:rsidTr="0041363B">
        <w:tc>
          <w:tcPr>
            <w:tcW w:w="630" w:type="dxa"/>
          </w:tcPr>
          <w:p w14:paraId="4BC037E9" w14:textId="77777777" w:rsidR="00104AD5" w:rsidRPr="00104AD5" w:rsidRDefault="00104AD5" w:rsidP="00104AD5">
            <w:r>
              <w:t>3</w:t>
            </w:r>
          </w:p>
        </w:tc>
        <w:tc>
          <w:tcPr>
            <w:tcW w:w="2217" w:type="dxa"/>
          </w:tcPr>
          <w:p w14:paraId="282DBAFD" w14:textId="77777777" w:rsidR="00104AD5" w:rsidRPr="00104AD5" w:rsidRDefault="00104AD5" w:rsidP="00104AD5">
            <w:pPr>
              <w:shd w:val="clear" w:color="auto" w:fill="FFFFFF"/>
              <w:rPr>
                <w:b/>
                <w:bCs/>
                <w:color w:val="34343C"/>
                <w:lang w:eastAsia="ru-RU"/>
              </w:rPr>
            </w:pPr>
            <w:r w:rsidRPr="00104AD5">
              <w:rPr>
                <w:b/>
                <w:bCs/>
                <w:color w:val="000000" w:themeColor="text1"/>
              </w:rPr>
              <w:t>средняя школа</w:t>
            </w:r>
            <w:r w:rsidRPr="00104AD5">
              <w:rPr>
                <w:color w:val="34343C"/>
                <w:lang w:eastAsia="ru-RU"/>
              </w:rPr>
              <w:t xml:space="preserve"> </w:t>
            </w:r>
            <w:r w:rsidRPr="00104AD5">
              <w:rPr>
                <w:b/>
                <w:bCs/>
                <w:color w:val="34343C"/>
                <w:lang w:eastAsia="ru-RU"/>
              </w:rPr>
              <w:t>34</w:t>
            </w:r>
          </w:p>
          <w:p w14:paraId="7D6B517A" w14:textId="77777777" w:rsidR="00104AD5" w:rsidRPr="00104AD5" w:rsidRDefault="00104AD5" w:rsidP="00104AD5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104AD5">
              <w:t>г. Минск, ул. Мирошниченко 35</w:t>
            </w:r>
          </w:p>
        </w:tc>
        <w:tc>
          <w:tcPr>
            <w:tcW w:w="1358" w:type="dxa"/>
          </w:tcPr>
          <w:p w14:paraId="19219FCC" w14:textId="77777777" w:rsidR="00104AD5" w:rsidRPr="00104AD5" w:rsidRDefault="00104AD5" w:rsidP="00104AD5">
            <w:r w:rsidRPr="00104AD5">
              <w:t>8 шт.</w:t>
            </w:r>
          </w:p>
        </w:tc>
        <w:tc>
          <w:tcPr>
            <w:tcW w:w="2256" w:type="dxa"/>
          </w:tcPr>
          <w:p w14:paraId="39FC0CEF" w14:textId="77777777" w:rsidR="00104AD5" w:rsidRPr="00104AD5" w:rsidRDefault="00104AD5" w:rsidP="00104AD5">
            <w:pPr>
              <w:rPr>
                <w:color w:val="000000" w:themeColor="text1"/>
              </w:rPr>
            </w:pPr>
            <w:r w:rsidRPr="00104AD5">
              <w:rPr>
                <w:color w:val="000000" w:themeColor="text1"/>
              </w:rPr>
              <w:t>кровати трёхъярусные (тумба)</w:t>
            </w:r>
          </w:p>
          <w:p w14:paraId="1588ECAB" w14:textId="77777777" w:rsidR="00104AD5" w:rsidRPr="00104AD5" w:rsidRDefault="00104AD5" w:rsidP="00104AD5">
            <w:pPr>
              <w:rPr>
                <w:color w:val="000000" w:themeColor="text1"/>
              </w:rPr>
            </w:pPr>
            <w:r w:rsidRPr="00104AD5">
              <w:rPr>
                <w:noProof/>
                <w:lang w:eastAsia="ru-RU"/>
              </w:rPr>
              <w:drawing>
                <wp:inline distT="0" distB="0" distL="0" distR="0" wp14:anchorId="76AFE6E3" wp14:editId="553996B6">
                  <wp:extent cx="853440" cy="640080"/>
                  <wp:effectExtent l="0" t="0" r="0" b="0"/>
                  <wp:docPr id="1" name="Рисунок 1" descr="Кровать-тумба трехярус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овать-тумба трехярус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3" w:type="dxa"/>
          </w:tcPr>
          <w:p w14:paraId="40EC064E" w14:textId="47E8DD9D" w:rsidR="00104AD5" w:rsidRPr="00104AD5" w:rsidRDefault="00104AD5" w:rsidP="00104AD5">
            <w:pPr>
              <w:rPr>
                <w:shd w:val="clear" w:color="auto" w:fill="FFFFFF"/>
              </w:rPr>
            </w:pPr>
            <w:r w:rsidRPr="00104AD5">
              <w:rPr>
                <w:shd w:val="clear" w:color="auto" w:fill="FFFFFF"/>
              </w:rPr>
              <w:t xml:space="preserve">Корпус кровати из ЛДСП </w:t>
            </w:r>
            <w:r w:rsidR="00616B96">
              <w:rPr>
                <w:shd w:val="clear" w:color="auto" w:fill="FFFFFF"/>
              </w:rPr>
              <w:t xml:space="preserve">не менее </w:t>
            </w:r>
            <w:r w:rsidRPr="00104AD5">
              <w:rPr>
                <w:shd w:val="clear" w:color="auto" w:fill="FFFFFF"/>
              </w:rPr>
              <w:t xml:space="preserve">16 мм, цвет "Бук Бавария". Основание кровати – HDF </w:t>
            </w:r>
            <w:r w:rsidR="00616B96">
              <w:rPr>
                <w:shd w:val="clear" w:color="auto" w:fill="FFFFFF"/>
              </w:rPr>
              <w:t xml:space="preserve">не менее </w:t>
            </w:r>
            <w:r w:rsidRPr="00104AD5">
              <w:rPr>
                <w:shd w:val="clear" w:color="auto" w:fill="FFFFFF"/>
              </w:rPr>
              <w:t xml:space="preserve">6 мм. Кромки – ПВХ. </w:t>
            </w:r>
            <w:r w:rsidR="00722DC1" w:rsidRPr="00B439B1">
              <w:rPr>
                <w:shd w:val="clear" w:color="auto" w:fill="FFFFFF"/>
              </w:rPr>
              <w:t xml:space="preserve"> Между собой спинки и </w:t>
            </w:r>
            <w:proofErr w:type="spellStart"/>
            <w:r w:rsidR="00722DC1" w:rsidRPr="00B439B1">
              <w:rPr>
                <w:shd w:val="clear" w:color="auto" w:fill="FFFFFF"/>
              </w:rPr>
              <w:t>царги</w:t>
            </w:r>
            <w:proofErr w:type="spellEnd"/>
            <w:r w:rsidR="00722DC1" w:rsidRPr="00B439B1">
              <w:rPr>
                <w:shd w:val="clear" w:color="auto" w:fill="FFFFFF"/>
              </w:rPr>
              <w:t xml:space="preserve"> </w:t>
            </w:r>
            <w:r w:rsidR="00722DC1">
              <w:rPr>
                <w:shd w:val="clear" w:color="auto" w:fill="FFFFFF"/>
              </w:rPr>
              <w:t xml:space="preserve">должны </w:t>
            </w:r>
            <w:r w:rsidR="00722DC1" w:rsidRPr="00B439B1">
              <w:rPr>
                <w:shd w:val="clear" w:color="auto" w:fill="FFFFFF"/>
              </w:rPr>
              <w:t>соединя</w:t>
            </w:r>
            <w:r w:rsidR="00722DC1">
              <w:rPr>
                <w:shd w:val="clear" w:color="auto" w:fill="FFFFFF"/>
              </w:rPr>
              <w:t>т</w:t>
            </w:r>
            <w:r w:rsidR="00616B96">
              <w:rPr>
                <w:shd w:val="clear" w:color="auto" w:fill="FFFFFF"/>
              </w:rPr>
              <w:t>ь</w:t>
            </w:r>
            <w:r w:rsidR="00722DC1">
              <w:rPr>
                <w:shd w:val="clear" w:color="auto" w:fill="FFFFFF"/>
              </w:rPr>
              <w:t>ся винтами с закладной гайкой.</w:t>
            </w:r>
            <w:r w:rsidR="00722DC1" w:rsidRPr="00B439B1">
              <w:rPr>
                <w:shd w:val="clear" w:color="auto" w:fill="FFFFFF"/>
              </w:rPr>
              <w:t xml:space="preserve"> </w:t>
            </w:r>
            <w:r w:rsidR="00722DC1">
              <w:rPr>
                <w:shd w:val="clear" w:color="auto" w:fill="FFFFFF"/>
              </w:rPr>
              <w:t>К</w:t>
            </w:r>
            <w:r w:rsidRPr="00104AD5">
              <w:rPr>
                <w:shd w:val="clear" w:color="auto" w:fill="FFFFFF"/>
              </w:rPr>
              <w:t xml:space="preserve">ровать в комплекте с матрасами. углы на крышке и боковинах кроватей </w:t>
            </w:r>
            <w:r w:rsidR="00616B96">
              <w:rPr>
                <w:shd w:val="clear" w:color="auto" w:fill="FFFFFF"/>
              </w:rPr>
              <w:t xml:space="preserve">должны быть </w:t>
            </w:r>
            <w:r w:rsidRPr="00104AD5">
              <w:rPr>
                <w:shd w:val="clear" w:color="auto" w:fill="FFFFFF"/>
              </w:rPr>
              <w:t>закруглены.</w:t>
            </w:r>
            <w:r w:rsidRPr="00104AD5">
              <w:rPr>
                <w:lang w:eastAsia="ru-RU"/>
              </w:rPr>
              <w:t xml:space="preserve"> Кровати должны выдвигаться последовательно на роликовых опорах. В сложенном положении 3 кровати должны помещаться в тумбу.</w:t>
            </w:r>
          </w:p>
          <w:p w14:paraId="39BAC24A" w14:textId="2FCEA126" w:rsidR="00104AD5" w:rsidRPr="00104AD5" w:rsidRDefault="00104AD5" w:rsidP="00104AD5">
            <w:pPr>
              <w:shd w:val="clear" w:color="auto" w:fill="FFFFFF"/>
              <w:rPr>
                <w:lang w:eastAsia="ru-RU"/>
              </w:rPr>
            </w:pPr>
            <w:r w:rsidRPr="00104AD5">
              <w:rPr>
                <w:lang w:eastAsia="ru-RU"/>
              </w:rPr>
              <w:t>размер 1600*700 - 3-х ярусная кровать</w:t>
            </w:r>
          </w:p>
          <w:p w14:paraId="4CBC768F" w14:textId="77777777" w:rsidR="00104AD5" w:rsidRPr="00104AD5" w:rsidRDefault="00104AD5" w:rsidP="00104AD5">
            <w:pPr>
              <w:shd w:val="clear" w:color="auto" w:fill="FFFFFF"/>
              <w:rPr>
                <w:lang w:eastAsia="ru-RU"/>
              </w:rPr>
            </w:pPr>
            <w:r w:rsidRPr="00104AD5">
              <w:rPr>
                <w:lang w:eastAsia="ru-RU"/>
              </w:rPr>
              <w:t>1). верхнее спальное место р-р 1500*620 (внутренний р-р)</w:t>
            </w:r>
          </w:p>
          <w:p w14:paraId="751D3871" w14:textId="77777777" w:rsidR="00104AD5" w:rsidRPr="00104AD5" w:rsidRDefault="00104AD5" w:rsidP="00104AD5">
            <w:pPr>
              <w:shd w:val="clear" w:color="auto" w:fill="FFFFFF"/>
              <w:rPr>
                <w:lang w:eastAsia="ru-RU"/>
              </w:rPr>
            </w:pPr>
            <w:r w:rsidRPr="00104AD5">
              <w:rPr>
                <w:lang w:eastAsia="ru-RU"/>
              </w:rPr>
              <w:t>2). среднее спальное место р-р 1450*600 (внутренний р-р)</w:t>
            </w:r>
          </w:p>
          <w:p w14:paraId="3BFB4D01" w14:textId="77777777" w:rsidR="00104AD5" w:rsidRDefault="00104AD5" w:rsidP="00104AD5">
            <w:pPr>
              <w:shd w:val="clear" w:color="auto" w:fill="FFFFFF"/>
              <w:rPr>
                <w:lang w:eastAsia="ru-RU"/>
              </w:rPr>
            </w:pPr>
            <w:r w:rsidRPr="00104AD5">
              <w:rPr>
                <w:lang w:eastAsia="ru-RU"/>
              </w:rPr>
              <w:t>3). нижнее спальное место р-р 1400*600</w:t>
            </w:r>
            <w:r w:rsidR="00616B96">
              <w:rPr>
                <w:lang w:eastAsia="ru-RU"/>
              </w:rPr>
              <w:t xml:space="preserve"> </w:t>
            </w:r>
            <w:r w:rsidR="00616B96" w:rsidRPr="00104AD5">
              <w:rPr>
                <w:lang w:eastAsia="ru-RU"/>
              </w:rPr>
              <w:t>(внутренний р-р)</w:t>
            </w:r>
          </w:p>
          <w:p w14:paraId="7D0B47D9" w14:textId="37A72ADD" w:rsidR="00616B96" w:rsidRPr="00616B96" w:rsidRDefault="00616B96" w:rsidP="00616B96">
            <w:pPr>
              <w:rPr>
                <w:color w:val="000000" w:themeColor="text1"/>
                <w:shd w:val="clear" w:color="auto" w:fill="FFFFFF"/>
              </w:rPr>
            </w:pPr>
            <w:r w:rsidRPr="007E0725">
              <w:rPr>
                <w:color w:val="000000" w:themeColor="text1"/>
                <w:lang w:eastAsia="ru-RU"/>
              </w:rPr>
              <w:t>допускается размер +5%</w:t>
            </w:r>
            <w:r>
              <w:rPr>
                <w:color w:val="000000" w:themeColor="text1"/>
                <w:lang w:eastAsia="ru-RU"/>
              </w:rPr>
              <w:t xml:space="preserve">. </w:t>
            </w:r>
            <w:r w:rsidRPr="00916A97">
              <w:rPr>
                <w:color w:val="000000" w:themeColor="text1"/>
                <w:shd w:val="clear" w:color="auto" w:fill="FFFFFF"/>
              </w:rPr>
              <w:t>Материал корпуса - Ламинированная</w:t>
            </w:r>
            <w:r w:rsidRPr="00256E6B">
              <w:rPr>
                <w:shd w:val="clear" w:color="auto" w:fill="FFFFFF"/>
              </w:rPr>
              <w:t xml:space="preserve"> ДСП Е1</w:t>
            </w:r>
          </w:p>
        </w:tc>
      </w:tr>
    </w:tbl>
    <w:p w14:paraId="71411C4A" w14:textId="727C91BE" w:rsidR="00EA43D7" w:rsidRPr="009F6AC3" w:rsidRDefault="00AC64AF" w:rsidP="009C727F">
      <w:pPr>
        <w:shd w:val="clear" w:color="auto" w:fill="FFFFFF"/>
        <w:ind w:firstLine="567"/>
        <w:jc w:val="both"/>
        <w:rPr>
          <w:u w:val="single"/>
        </w:rPr>
      </w:pPr>
      <w:r>
        <w:rPr>
          <w:lang w:eastAsia="ru-RU"/>
        </w:rPr>
        <w:br w:type="textWrapping" w:clear="all"/>
      </w:r>
      <w:r w:rsidR="00EA43D7" w:rsidRPr="009F6AC3">
        <w:rPr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установка., все необходимые крепления, болты, шурупы, заглушки и </w:t>
      </w:r>
      <w:proofErr w:type="spellStart"/>
      <w:r w:rsidR="00EA43D7" w:rsidRPr="009F6AC3">
        <w:rPr>
          <w:u w:val="single"/>
          <w:lang w:eastAsia="ru-RU"/>
        </w:rPr>
        <w:t>тп</w:t>
      </w:r>
      <w:proofErr w:type="spellEnd"/>
      <w:r w:rsidR="00EA43D7" w:rsidRPr="009F6AC3">
        <w:rPr>
          <w:u w:val="single"/>
          <w:lang w:eastAsia="ru-RU"/>
        </w:rPr>
        <w:t>.</w:t>
      </w:r>
    </w:p>
    <w:p w14:paraId="641A41F2" w14:textId="77777777" w:rsidR="00EA43D7" w:rsidRPr="009F6AC3" w:rsidRDefault="00EA43D7" w:rsidP="00EA43D7">
      <w:pPr>
        <w:shd w:val="clear" w:color="auto" w:fill="FFFFFF"/>
        <w:ind w:firstLine="567"/>
        <w:jc w:val="both"/>
        <w:rPr>
          <w:lang w:eastAsia="ru-RU"/>
        </w:rPr>
      </w:pPr>
      <w:r w:rsidRPr="009F6AC3">
        <w:rPr>
          <w:lang w:eastAsia="ru-RU"/>
        </w:rPr>
        <w:t xml:space="preserve">Цена нового товара в предложении должна быть выражена в белорусских рублях с НДС и включать в себя помимо стоимости товара, транспортные расходы, расходы по страхованию, пошлины, сборы, налоги и другие необходимые платежи на территории РБ, доставку товара покупателю, разгрузку, сборку, </w:t>
      </w:r>
      <w:r w:rsidRPr="009F6AC3">
        <w:rPr>
          <w:u w:val="single"/>
          <w:lang w:eastAsia="ru-RU"/>
        </w:rPr>
        <w:t>установку</w:t>
      </w:r>
      <w:r w:rsidRPr="009F6AC3">
        <w:rPr>
          <w:lang w:eastAsia="ru-RU"/>
        </w:rPr>
        <w:t>.</w:t>
      </w:r>
    </w:p>
    <w:p w14:paraId="44C0380C" w14:textId="77777777" w:rsidR="00EA43D7" w:rsidRPr="009F6AC3" w:rsidRDefault="00EA43D7" w:rsidP="00EA43D7">
      <w:pPr>
        <w:shd w:val="clear" w:color="auto" w:fill="FFFFFF"/>
        <w:ind w:firstLine="567"/>
        <w:jc w:val="both"/>
        <w:rPr>
          <w:lang w:eastAsia="ru-RU"/>
        </w:rPr>
      </w:pPr>
      <w:r w:rsidRPr="009F6AC3">
        <w:rPr>
          <w:bCs/>
          <w:iCs/>
          <w:lang w:eastAsia="ru-RU"/>
        </w:rPr>
        <w:t>Требования к качеству товара: поставляемый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</w:t>
      </w:r>
      <w:r w:rsidRPr="009F6AC3">
        <w:rPr>
          <w:lang w:eastAsia="ru-RU"/>
        </w:rPr>
        <w:t>.</w:t>
      </w:r>
    </w:p>
    <w:p w14:paraId="1D32F24A" w14:textId="77777777" w:rsidR="00EA43D7" w:rsidRPr="009F6AC3" w:rsidRDefault="00EA43D7" w:rsidP="00EA43D7">
      <w:pPr>
        <w:shd w:val="clear" w:color="auto" w:fill="FFFFFF"/>
        <w:ind w:firstLine="567"/>
        <w:jc w:val="both"/>
        <w:rPr>
          <w:lang w:eastAsia="ru-RU"/>
        </w:rPr>
      </w:pPr>
      <w:r w:rsidRPr="009F6AC3">
        <w:rPr>
          <w:b/>
          <w:bCs/>
          <w:lang w:eastAsia="ru-RU"/>
        </w:rPr>
        <w:t xml:space="preserve">В коммерческом предложении </w:t>
      </w:r>
      <w:r w:rsidR="00722DC1" w:rsidRPr="009F6AC3">
        <w:rPr>
          <w:b/>
          <w:bCs/>
          <w:lang w:eastAsia="ru-RU"/>
        </w:rPr>
        <w:t xml:space="preserve">дополнительно </w:t>
      </w:r>
      <w:r w:rsidRPr="009F6AC3">
        <w:rPr>
          <w:b/>
          <w:bCs/>
          <w:lang w:eastAsia="ru-RU"/>
        </w:rPr>
        <w:t xml:space="preserve">должна быть </w:t>
      </w:r>
      <w:proofErr w:type="spellStart"/>
      <w:r w:rsidR="00722DC1" w:rsidRPr="009F6AC3">
        <w:rPr>
          <w:b/>
          <w:bCs/>
          <w:lang w:eastAsia="ru-RU"/>
        </w:rPr>
        <w:t>указанна</w:t>
      </w:r>
      <w:proofErr w:type="spellEnd"/>
      <w:r w:rsidR="00722DC1" w:rsidRPr="009F6AC3">
        <w:rPr>
          <w:b/>
          <w:bCs/>
          <w:lang w:eastAsia="ru-RU"/>
        </w:rPr>
        <w:t xml:space="preserve"> стоимость</w:t>
      </w:r>
      <w:r w:rsidRPr="009F6AC3">
        <w:rPr>
          <w:b/>
          <w:bCs/>
          <w:lang w:eastAsia="ru-RU"/>
        </w:rPr>
        <w:t xml:space="preserve"> за 1</w:t>
      </w:r>
      <w:r w:rsidR="00722DC1" w:rsidRPr="009F6AC3">
        <w:rPr>
          <w:b/>
          <w:bCs/>
          <w:lang w:eastAsia="ru-RU"/>
        </w:rPr>
        <w:t xml:space="preserve"> шт.</w:t>
      </w:r>
      <w:r w:rsidRPr="009F6AC3">
        <w:rPr>
          <w:b/>
          <w:bCs/>
          <w:lang w:eastAsia="ru-RU"/>
        </w:rPr>
        <w:t xml:space="preserve"> матрас и 1</w:t>
      </w:r>
      <w:r w:rsidR="00722DC1" w:rsidRPr="009F6AC3">
        <w:rPr>
          <w:b/>
          <w:bCs/>
          <w:lang w:eastAsia="ru-RU"/>
        </w:rPr>
        <w:t xml:space="preserve"> шт.</w:t>
      </w:r>
      <w:r w:rsidRPr="009F6AC3">
        <w:rPr>
          <w:b/>
          <w:bCs/>
          <w:lang w:eastAsia="ru-RU"/>
        </w:rPr>
        <w:t xml:space="preserve"> кровать</w:t>
      </w:r>
      <w:r w:rsidR="00722DC1" w:rsidRPr="009F6AC3">
        <w:rPr>
          <w:b/>
          <w:bCs/>
          <w:lang w:eastAsia="ru-RU"/>
        </w:rPr>
        <w:t xml:space="preserve"> без матраса</w:t>
      </w:r>
      <w:r w:rsidRPr="009F6AC3">
        <w:rPr>
          <w:b/>
          <w:bCs/>
          <w:lang w:eastAsia="ru-RU"/>
        </w:rPr>
        <w:t>.</w:t>
      </w:r>
    </w:p>
    <w:p w14:paraId="5507A826" w14:textId="77777777" w:rsidR="00DB6F9B" w:rsidRDefault="00DB6F9B" w:rsidP="00EA43D7">
      <w:pPr>
        <w:shd w:val="clear" w:color="auto" w:fill="FFFFFF"/>
        <w:ind w:firstLine="567"/>
        <w:jc w:val="both"/>
        <w:rPr>
          <w:lang w:eastAsia="ru-RU"/>
        </w:rPr>
      </w:pPr>
    </w:p>
    <w:p w14:paraId="4685B0C3" w14:textId="07CCC0A8" w:rsidR="00EA43D7" w:rsidRPr="00797C9E" w:rsidRDefault="00EA43D7" w:rsidP="00EA43D7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DB6F9B">
        <w:rPr>
          <w:b/>
          <w:bCs/>
          <w:lang w:eastAsia="ru-RU"/>
        </w:rPr>
        <w:t>Гарантийный срок на поставленный товар:</w:t>
      </w:r>
      <w:r w:rsidRPr="009F6AC3">
        <w:rPr>
          <w:lang w:eastAsia="ru-RU"/>
        </w:rPr>
        <w:t xml:space="preserve"> не менее 24 месяцев на мебель, на матрас не </w:t>
      </w:r>
      <w:r w:rsidRPr="00797C9E">
        <w:rPr>
          <w:sz w:val="22"/>
          <w:szCs w:val="22"/>
          <w:lang w:eastAsia="ru-RU"/>
        </w:rPr>
        <w:t>менее 12 месяцев</w:t>
      </w:r>
      <w:r w:rsidR="00797C9E" w:rsidRPr="00797C9E">
        <w:rPr>
          <w:sz w:val="22"/>
          <w:szCs w:val="22"/>
          <w:lang w:eastAsia="ru-RU"/>
        </w:rPr>
        <w:t xml:space="preserve">, </w:t>
      </w:r>
      <w:r w:rsidR="00797C9E" w:rsidRPr="00797C9E">
        <w:rPr>
          <w:sz w:val="22"/>
          <w:szCs w:val="22"/>
        </w:rPr>
        <w:t>гарантийный срок на поставленный товар начинает течь с момента ввода товара в эксплуатацию</w:t>
      </w:r>
      <w:r w:rsidR="00797C9E">
        <w:rPr>
          <w:sz w:val="22"/>
          <w:szCs w:val="22"/>
        </w:rPr>
        <w:t xml:space="preserve"> </w:t>
      </w:r>
      <w:r w:rsidR="00797C9E" w:rsidRPr="00797C9E">
        <w:rPr>
          <w:sz w:val="22"/>
          <w:szCs w:val="22"/>
        </w:rPr>
        <w:t>и не может быть менее установленного заводом-изготовителем</w:t>
      </w:r>
      <w:r w:rsidRPr="00797C9E">
        <w:rPr>
          <w:sz w:val="22"/>
          <w:szCs w:val="22"/>
          <w:lang w:eastAsia="ru-RU"/>
        </w:rPr>
        <w:t>.</w:t>
      </w:r>
    </w:p>
    <w:p w14:paraId="367B8B78" w14:textId="77777777" w:rsidR="009F6AC3" w:rsidRDefault="009F6AC3" w:rsidP="0041363B">
      <w:pPr>
        <w:shd w:val="clear" w:color="auto" w:fill="FFFFFF"/>
        <w:ind w:left="142"/>
        <w:jc w:val="both"/>
        <w:rPr>
          <w:sz w:val="22"/>
          <w:szCs w:val="22"/>
          <w:lang w:eastAsia="ru-RU"/>
        </w:rPr>
      </w:pPr>
    </w:p>
    <w:sectPr w:rsidR="009F6AC3" w:rsidSect="00DB6F9B">
      <w:footerReference w:type="default" r:id="rId9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28D89" w14:textId="77777777" w:rsidR="008876AB" w:rsidRDefault="008876AB" w:rsidP="00711AE8">
      <w:r>
        <w:separator/>
      </w:r>
    </w:p>
  </w:endnote>
  <w:endnote w:type="continuationSeparator" w:id="0">
    <w:p w14:paraId="60075968" w14:textId="77777777" w:rsidR="008876AB" w:rsidRDefault="008876AB" w:rsidP="0071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153891"/>
      <w:docPartObj>
        <w:docPartGallery w:val="Page Numbers (Bottom of Page)"/>
        <w:docPartUnique/>
      </w:docPartObj>
    </w:sdtPr>
    <w:sdtContent>
      <w:p w14:paraId="1E07FC02" w14:textId="77777777" w:rsidR="00F5736C" w:rsidRDefault="00FF2C8F">
        <w:pPr>
          <w:pStyle w:val="ac"/>
          <w:jc w:val="right"/>
        </w:pPr>
        <w:r>
          <w:fldChar w:fldCharType="begin"/>
        </w:r>
        <w:r w:rsidR="00F5736C">
          <w:instrText>PAGE   \* MERGEFORMAT</w:instrText>
        </w:r>
        <w:r>
          <w:fldChar w:fldCharType="separate"/>
        </w:r>
        <w:r w:rsidR="00722D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5B9CB0" w14:textId="77777777" w:rsidR="00F5736C" w:rsidRDefault="00F573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32EE" w14:textId="77777777" w:rsidR="008876AB" w:rsidRDefault="008876AB" w:rsidP="00711AE8">
      <w:r>
        <w:separator/>
      </w:r>
    </w:p>
  </w:footnote>
  <w:footnote w:type="continuationSeparator" w:id="0">
    <w:p w14:paraId="02511019" w14:textId="77777777" w:rsidR="008876AB" w:rsidRDefault="008876AB" w:rsidP="0071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B5540"/>
    <w:multiLevelType w:val="multilevel"/>
    <w:tmpl w:val="86E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132BF"/>
    <w:multiLevelType w:val="hybridMultilevel"/>
    <w:tmpl w:val="B61CF534"/>
    <w:lvl w:ilvl="0" w:tplc="A35A4C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5506">
    <w:abstractNumId w:val="0"/>
  </w:num>
  <w:num w:numId="2" w16cid:durableId="2141531566">
    <w:abstractNumId w:val="12"/>
  </w:num>
  <w:num w:numId="3" w16cid:durableId="1030110134">
    <w:abstractNumId w:val="9"/>
  </w:num>
  <w:num w:numId="4" w16cid:durableId="1778016963">
    <w:abstractNumId w:val="7"/>
  </w:num>
  <w:num w:numId="5" w16cid:durableId="756558187">
    <w:abstractNumId w:val="1"/>
  </w:num>
  <w:num w:numId="6" w16cid:durableId="112210837">
    <w:abstractNumId w:val="10"/>
  </w:num>
  <w:num w:numId="7" w16cid:durableId="1090391991">
    <w:abstractNumId w:val="8"/>
  </w:num>
  <w:num w:numId="8" w16cid:durableId="394087264">
    <w:abstractNumId w:val="11"/>
  </w:num>
  <w:num w:numId="9" w16cid:durableId="145245977">
    <w:abstractNumId w:val="6"/>
  </w:num>
  <w:num w:numId="10" w16cid:durableId="1860122035">
    <w:abstractNumId w:val="5"/>
  </w:num>
  <w:num w:numId="11" w16cid:durableId="1069032568">
    <w:abstractNumId w:val="13"/>
  </w:num>
  <w:num w:numId="12" w16cid:durableId="1629508191">
    <w:abstractNumId w:val="2"/>
  </w:num>
  <w:num w:numId="13" w16cid:durableId="2018731914">
    <w:abstractNumId w:val="3"/>
  </w:num>
  <w:num w:numId="14" w16cid:durableId="1140028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63"/>
    <w:rsid w:val="00004D08"/>
    <w:rsid w:val="000061FC"/>
    <w:rsid w:val="00014CD7"/>
    <w:rsid w:val="0003192E"/>
    <w:rsid w:val="00043188"/>
    <w:rsid w:val="0004724F"/>
    <w:rsid w:val="0004794E"/>
    <w:rsid w:val="000513A7"/>
    <w:rsid w:val="00052BA3"/>
    <w:rsid w:val="00054C40"/>
    <w:rsid w:val="0006073A"/>
    <w:rsid w:val="000634CF"/>
    <w:rsid w:val="00076846"/>
    <w:rsid w:val="00090329"/>
    <w:rsid w:val="00096340"/>
    <w:rsid w:val="000A02E9"/>
    <w:rsid w:val="000B4608"/>
    <w:rsid w:val="000C5517"/>
    <w:rsid w:val="000D62B2"/>
    <w:rsid w:val="000E2A99"/>
    <w:rsid w:val="000E43AC"/>
    <w:rsid w:val="00103003"/>
    <w:rsid w:val="00104AD5"/>
    <w:rsid w:val="001220E1"/>
    <w:rsid w:val="001340B6"/>
    <w:rsid w:val="00134DC3"/>
    <w:rsid w:val="00136E99"/>
    <w:rsid w:val="00161F75"/>
    <w:rsid w:val="00163F50"/>
    <w:rsid w:val="00166E95"/>
    <w:rsid w:val="00177B4B"/>
    <w:rsid w:val="00180D36"/>
    <w:rsid w:val="00181FA1"/>
    <w:rsid w:val="00191E3C"/>
    <w:rsid w:val="00193CFC"/>
    <w:rsid w:val="001A023C"/>
    <w:rsid w:val="001C19AD"/>
    <w:rsid w:val="001C2285"/>
    <w:rsid w:val="001C2D60"/>
    <w:rsid w:val="001C4215"/>
    <w:rsid w:val="001D0B5B"/>
    <w:rsid w:val="001D72F0"/>
    <w:rsid w:val="001E0181"/>
    <w:rsid w:val="001E241D"/>
    <w:rsid w:val="001E66DC"/>
    <w:rsid w:val="001F4A20"/>
    <w:rsid w:val="002012BD"/>
    <w:rsid w:val="002031C6"/>
    <w:rsid w:val="00214D6A"/>
    <w:rsid w:val="002275BF"/>
    <w:rsid w:val="00227A04"/>
    <w:rsid w:val="00233E7E"/>
    <w:rsid w:val="00233E9A"/>
    <w:rsid w:val="00246091"/>
    <w:rsid w:val="00264A0E"/>
    <w:rsid w:val="00266F2A"/>
    <w:rsid w:val="00272C9D"/>
    <w:rsid w:val="00276911"/>
    <w:rsid w:val="00280472"/>
    <w:rsid w:val="00292C3D"/>
    <w:rsid w:val="00295921"/>
    <w:rsid w:val="00296D3A"/>
    <w:rsid w:val="002A26A6"/>
    <w:rsid w:val="002A2CD7"/>
    <w:rsid w:val="002A6E94"/>
    <w:rsid w:val="002C7879"/>
    <w:rsid w:val="002D42A3"/>
    <w:rsid w:val="002F08A3"/>
    <w:rsid w:val="002F21F3"/>
    <w:rsid w:val="002F5BE1"/>
    <w:rsid w:val="0032046C"/>
    <w:rsid w:val="0032779F"/>
    <w:rsid w:val="00342447"/>
    <w:rsid w:val="00342CF8"/>
    <w:rsid w:val="003442AB"/>
    <w:rsid w:val="003464C3"/>
    <w:rsid w:val="003502E2"/>
    <w:rsid w:val="003505EC"/>
    <w:rsid w:val="00354B72"/>
    <w:rsid w:val="003663A6"/>
    <w:rsid w:val="00386656"/>
    <w:rsid w:val="00392216"/>
    <w:rsid w:val="00393610"/>
    <w:rsid w:val="003A0FF3"/>
    <w:rsid w:val="003B5094"/>
    <w:rsid w:val="003E184A"/>
    <w:rsid w:val="003F7F13"/>
    <w:rsid w:val="004011BF"/>
    <w:rsid w:val="00404512"/>
    <w:rsid w:val="00407470"/>
    <w:rsid w:val="0041363B"/>
    <w:rsid w:val="00417A9A"/>
    <w:rsid w:val="00420BBF"/>
    <w:rsid w:val="00436927"/>
    <w:rsid w:val="00440215"/>
    <w:rsid w:val="00442466"/>
    <w:rsid w:val="004745FE"/>
    <w:rsid w:val="00477167"/>
    <w:rsid w:val="00477363"/>
    <w:rsid w:val="0049287C"/>
    <w:rsid w:val="00495C99"/>
    <w:rsid w:val="004A2512"/>
    <w:rsid w:val="004A7269"/>
    <w:rsid w:val="004B3479"/>
    <w:rsid w:val="004B521D"/>
    <w:rsid w:val="004B62F5"/>
    <w:rsid w:val="004C4FFC"/>
    <w:rsid w:val="004C62BF"/>
    <w:rsid w:val="004D0C58"/>
    <w:rsid w:val="004E738C"/>
    <w:rsid w:val="0051403D"/>
    <w:rsid w:val="00516FD1"/>
    <w:rsid w:val="005368D4"/>
    <w:rsid w:val="005457A3"/>
    <w:rsid w:val="0055195B"/>
    <w:rsid w:val="0055205F"/>
    <w:rsid w:val="005760AF"/>
    <w:rsid w:val="005778F4"/>
    <w:rsid w:val="00586821"/>
    <w:rsid w:val="00586A5B"/>
    <w:rsid w:val="00591E38"/>
    <w:rsid w:val="005A304E"/>
    <w:rsid w:val="005A4615"/>
    <w:rsid w:val="005B202D"/>
    <w:rsid w:val="005D20C2"/>
    <w:rsid w:val="005E297C"/>
    <w:rsid w:val="005E72C0"/>
    <w:rsid w:val="005F47DD"/>
    <w:rsid w:val="00607C38"/>
    <w:rsid w:val="00610F2D"/>
    <w:rsid w:val="0061424C"/>
    <w:rsid w:val="00616B96"/>
    <w:rsid w:val="0062188F"/>
    <w:rsid w:val="0062241A"/>
    <w:rsid w:val="006247FB"/>
    <w:rsid w:val="006313E6"/>
    <w:rsid w:val="0063378F"/>
    <w:rsid w:val="006459B8"/>
    <w:rsid w:val="006556E7"/>
    <w:rsid w:val="006611E0"/>
    <w:rsid w:val="006625DB"/>
    <w:rsid w:val="006649DE"/>
    <w:rsid w:val="00666954"/>
    <w:rsid w:val="00681860"/>
    <w:rsid w:val="006936FF"/>
    <w:rsid w:val="006946DE"/>
    <w:rsid w:val="006A2427"/>
    <w:rsid w:val="006A527A"/>
    <w:rsid w:val="006B58A3"/>
    <w:rsid w:val="006B5F19"/>
    <w:rsid w:val="006B7A49"/>
    <w:rsid w:val="006C38AD"/>
    <w:rsid w:val="006C4D0E"/>
    <w:rsid w:val="006D2674"/>
    <w:rsid w:val="006F3F84"/>
    <w:rsid w:val="006F7894"/>
    <w:rsid w:val="006F78E0"/>
    <w:rsid w:val="00701A28"/>
    <w:rsid w:val="007026C5"/>
    <w:rsid w:val="00704D2B"/>
    <w:rsid w:val="007108E6"/>
    <w:rsid w:val="00711AE8"/>
    <w:rsid w:val="007154C1"/>
    <w:rsid w:val="00721232"/>
    <w:rsid w:val="00722DC1"/>
    <w:rsid w:val="007259F7"/>
    <w:rsid w:val="007269F0"/>
    <w:rsid w:val="00727405"/>
    <w:rsid w:val="0076122C"/>
    <w:rsid w:val="007670B1"/>
    <w:rsid w:val="00771922"/>
    <w:rsid w:val="0077691C"/>
    <w:rsid w:val="0078646F"/>
    <w:rsid w:val="00792F04"/>
    <w:rsid w:val="00797C9E"/>
    <w:rsid w:val="007A3D63"/>
    <w:rsid w:val="007B006E"/>
    <w:rsid w:val="007B3097"/>
    <w:rsid w:val="007C789A"/>
    <w:rsid w:val="007D1981"/>
    <w:rsid w:val="007F26BA"/>
    <w:rsid w:val="007F3718"/>
    <w:rsid w:val="00801203"/>
    <w:rsid w:val="008138D8"/>
    <w:rsid w:val="008326CD"/>
    <w:rsid w:val="00833E83"/>
    <w:rsid w:val="00842C9C"/>
    <w:rsid w:val="0084401B"/>
    <w:rsid w:val="00870D74"/>
    <w:rsid w:val="00872993"/>
    <w:rsid w:val="0087484D"/>
    <w:rsid w:val="00876CB7"/>
    <w:rsid w:val="0088335B"/>
    <w:rsid w:val="008876AB"/>
    <w:rsid w:val="008876D2"/>
    <w:rsid w:val="008A628E"/>
    <w:rsid w:val="008B3A02"/>
    <w:rsid w:val="008B3AA9"/>
    <w:rsid w:val="008D513E"/>
    <w:rsid w:val="008E086E"/>
    <w:rsid w:val="008E38AC"/>
    <w:rsid w:val="008E5DA0"/>
    <w:rsid w:val="008F4075"/>
    <w:rsid w:val="008F7BC3"/>
    <w:rsid w:val="00902F3A"/>
    <w:rsid w:val="00910B33"/>
    <w:rsid w:val="00916A97"/>
    <w:rsid w:val="0093140D"/>
    <w:rsid w:val="009407BC"/>
    <w:rsid w:val="009415CE"/>
    <w:rsid w:val="0094311B"/>
    <w:rsid w:val="0094496C"/>
    <w:rsid w:val="009456DB"/>
    <w:rsid w:val="009461D0"/>
    <w:rsid w:val="0095371D"/>
    <w:rsid w:val="00954C9F"/>
    <w:rsid w:val="00955929"/>
    <w:rsid w:val="00961614"/>
    <w:rsid w:val="009645B0"/>
    <w:rsid w:val="00987223"/>
    <w:rsid w:val="00991D6D"/>
    <w:rsid w:val="009A006A"/>
    <w:rsid w:val="009C727F"/>
    <w:rsid w:val="009C76F2"/>
    <w:rsid w:val="009F491E"/>
    <w:rsid w:val="009F6AC3"/>
    <w:rsid w:val="009F6DBE"/>
    <w:rsid w:val="009F7837"/>
    <w:rsid w:val="00A015E8"/>
    <w:rsid w:val="00A054DB"/>
    <w:rsid w:val="00A15998"/>
    <w:rsid w:val="00A24226"/>
    <w:rsid w:val="00A258A1"/>
    <w:rsid w:val="00A32355"/>
    <w:rsid w:val="00A50CEB"/>
    <w:rsid w:val="00A5166E"/>
    <w:rsid w:val="00A54683"/>
    <w:rsid w:val="00A72E73"/>
    <w:rsid w:val="00A72F84"/>
    <w:rsid w:val="00A75152"/>
    <w:rsid w:val="00A911B6"/>
    <w:rsid w:val="00AA7975"/>
    <w:rsid w:val="00AB2074"/>
    <w:rsid w:val="00AB7746"/>
    <w:rsid w:val="00AC2513"/>
    <w:rsid w:val="00AC291E"/>
    <w:rsid w:val="00AC4447"/>
    <w:rsid w:val="00AC64AF"/>
    <w:rsid w:val="00AD6D96"/>
    <w:rsid w:val="00AD7148"/>
    <w:rsid w:val="00AE16DD"/>
    <w:rsid w:val="00AF4645"/>
    <w:rsid w:val="00AF57EF"/>
    <w:rsid w:val="00B008F0"/>
    <w:rsid w:val="00B00AA4"/>
    <w:rsid w:val="00B05BE6"/>
    <w:rsid w:val="00B16E8F"/>
    <w:rsid w:val="00B2129D"/>
    <w:rsid w:val="00B2309C"/>
    <w:rsid w:val="00B45752"/>
    <w:rsid w:val="00B53787"/>
    <w:rsid w:val="00B54FE5"/>
    <w:rsid w:val="00B7037C"/>
    <w:rsid w:val="00B748DE"/>
    <w:rsid w:val="00B81F0F"/>
    <w:rsid w:val="00B82FDB"/>
    <w:rsid w:val="00B832E1"/>
    <w:rsid w:val="00B85489"/>
    <w:rsid w:val="00B93110"/>
    <w:rsid w:val="00B939CD"/>
    <w:rsid w:val="00B97904"/>
    <w:rsid w:val="00BB732F"/>
    <w:rsid w:val="00BC4E2C"/>
    <w:rsid w:val="00BC54D2"/>
    <w:rsid w:val="00BC7A32"/>
    <w:rsid w:val="00BD124C"/>
    <w:rsid w:val="00BD1EB7"/>
    <w:rsid w:val="00BE0E72"/>
    <w:rsid w:val="00BE3ED0"/>
    <w:rsid w:val="00C05314"/>
    <w:rsid w:val="00C0536D"/>
    <w:rsid w:val="00C075C5"/>
    <w:rsid w:val="00C11860"/>
    <w:rsid w:val="00C11CBB"/>
    <w:rsid w:val="00C30C36"/>
    <w:rsid w:val="00C41384"/>
    <w:rsid w:val="00C43864"/>
    <w:rsid w:val="00C630EE"/>
    <w:rsid w:val="00C70F2F"/>
    <w:rsid w:val="00C844B6"/>
    <w:rsid w:val="00C909B3"/>
    <w:rsid w:val="00CB4253"/>
    <w:rsid w:val="00CB6640"/>
    <w:rsid w:val="00CC3211"/>
    <w:rsid w:val="00CC464A"/>
    <w:rsid w:val="00CD0E8B"/>
    <w:rsid w:val="00CE05F0"/>
    <w:rsid w:val="00CF6231"/>
    <w:rsid w:val="00D03E33"/>
    <w:rsid w:val="00D13A03"/>
    <w:rsid w:val="00D32C2D"/>
    <w:rsid w:val="00D52A38"/>
    <w:rsid w:val="00D63627"/>
    <w:rsid w:val="00D6645B"/>
    <w:rsid w:val="00D66700"/>
    <w:rsid w:val="00D70095"/>
    <w:rsid w:val="00D84871"/>
    <w:rsid w:val="00D85142"/>
    <w:rsid w:val="00D95D50"/>
    <w:rsid w:val="00D97138"/>
    <w:rsid w:val="00DA0B58"/>
    <w:rsid w:val="00DA0CC6"/>
    <w:rsid w:val="00DB6F9B"/>
    <w:rsid w:val="00DC714F"/>
    <w:rsid w:val="00DD1345"/>
    <w:rsid w:val="00DD644C"/>
    <w:rsid w:val="00DD6E61"/>
    <w:rsid w:val="00DE1D99"/>
    <w:rsid w:val="00DE52E0"/>
    <w:rsid w:val="00DE6BCB"/>
    <w:rsid w:val="00DF13F3"/>
    <w:rsid w:val="00DF2AD7"/>
    <w:rsid w:val="00E03410"/>
    <w:rsid w:val="00E14809"/>
    <w:rsid w:val="00E14949"/>
    <w:rsid w:val="00E204AD"/>
    <w:rsid w:val="00E33F98"/>
    <w:rsid w:val="00E406DB"/>
    <w:rsid w:val="00E603D5"/>
    <w:rsid w:val="00E639D7"/>
    <w:rsid w:val="00EA30B2"/>
    <w:rsid w:val="00EA43D7"/>
    <w:rsid w:val="00EA57A6"/>
    <w:rsid w:val="00EC1840"/>
    <w:rsid w:val="00EC73D9"/>
    <w:rsid w:val="00ED3F8F"/>
    <w:rsid w:val="00EE1885"/>
    <w:rsid w:val="00EE5FD7"/>
    <w:rsid w:val="00EF3F10"/>
    <w:rsid w:val="00EF4513"/>
    <w:rsid w:val="00EF5C78"/>
    <w:rsid w:val="00F021E3"/>
    <w:rsid w:val="00F25024"/>
    <w:rsid w:val="00F27283"/>
    <w:rsid w:val="00F31E9B"/>
    <w:rsid w:val="00F5736C"/>
    <w:rsid w:val="00F7060F"/>
    <w:rsid w:val="00F95018"/>
    <w:rsid w:val="00F96A86"/>
    <w:rsid w:val="00FA19E0"/>
    <w:rsid w:val="00FA4E6E"/>
    <w:rsid w:val="00FB25F0"/>
    <w:rsid w:val="00FB3BB4"/>
    <w:rsid w:val="00FC2A09"/>
    <w:rsid w:val="00FC5B28"/>
    <w:rsid w:val="00FD7FCE"/>
    <w:rsid w:val="00FE1A45"/>
    <w:rsid w:val="00FE3124"/>
    <w:rsid w:val="00FF15B8"/>
    <w:rsid w:val="00FF2C8F"/>
    <w:rsid w:val="00FF593F"/>
    <w:rsid w:val="00FF6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1B4E"/>
  <w15:docId w15:val="{C777E3C4-87A8-4045-82B9-C1B16221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3D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-tooltip-wrap">
    <w:name w:val="inline-tooltip-wrap"/>
    <w:basedOn w:val="a0"/>
    <w:rsid w:val="007A3D63"/>
  </w:style>
  <w:style w:type="character" w:customStyle="1" w:styleId="40">
    <w:name w:val="Заголовок 4 Знак"/>
    <w:basedOn w:val="a0"/>
    <w:link w:val="4"/>
    <w:uiPriority w:val="9"/>
    <w:semiHidden/>
    <w:rsid w:val="00D13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3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13A0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D513E"/>
    <w:rPr>
      <w:b/>
      <w:bCs/>
    </w:rPr>
  </w:style>
  <w:style w:type="character" w:styleId="a8">
    <w:name w:val="Hyperlink"/>
    <w:basedOn w:val="a0"/>
    <w:uiPriority w:val="99"/>
    <w:unhideWhenUsed/>
    <w:rsid w:val="008D513E"/>
    <w:rPr>
      <w:color w:val="0000FF"/>
      <w:u w:val="single"/>
    </w:rPr>
  </w:style>
  <w:style w:type="character" w:customStyle="1" w:styleId="icon-help">
    <w:name w:val="icon-help"/>
    <w:basedOn w:val="a0"/>
    <w:rsid w:val="008D513E"/>
  </w:style>
  <w:style w:type="character" w:customStyle="1" w:styleId="text-el">
    <w:name w:val="text-el"/>
    <w:basedOn w:val="a0"/>
    <w:rsid w:val="00801203"/>
  </w:style>
  <w:style w:type="character" w:customStyle="1" w:styleId="detailsspecifications-table-line">
    <w:name w:val="details__specifications-table-line"/>
    <w:basedOn w:val="a0"/>
    <w:rsid w:val="00DD1345"/>
  </w:style>
  <w:style w:type="character" w:customStyle="1" w:styleId="valuetext">
    <w:name w:val="value__text"/>
    <w:basedOn w:val="a0"/>
    <w:rsid w:val="00407470"/>
  </w:style>
  <w:style w:type="paragraph" w:styleId="a9">
    <w:name w:val="No Spacing"/>
    <w:uiPriority w:val="1"/>
    <w:qFormat/>
    <w:rsid w:val="00C844B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04794E"/>
  </w:style>
  <w:style w:type="character" w:customStyle="1" w:styleId="lrzxr">
    <w:name w:val="lrzxr"/>
    <w:basedOn w:val="a0"/>
    <w:rsid w:val="0004794E"/>
  </w:style>
  <w:style w:type="character" w:customStyle="1" w:styleId="30">
    <w:name w:val="Заголовок 3 Знак"/>
    <w:basedOn w:val="a0"/>
    <w:link w:val="3"/>
    <w:uiPriority w:val="9"/>
    <w:rsid w:val="00C70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attributesnameqmuga">
    <w:name w:val="topattributes_name__qmuga"/>
    <w:basedOn w:val="a"/>
    <w:rsid w:val="00442466"/>
    <w:pPr>
      <w:spacing w:before="100" w:beforeAutospacing="1" w:after="100" w:afterAutospacing="1"/>
    </w:pPr>
    <w:rPr>
      <w:lang w:eastAsia="ru-RU"/>
    </w:rPr>
  </w:style>
  <w:style w:type="paragraph" w:customStyle="1" w:styleId="topattributesvaluehhyf">
    <w:name w:val="topattributes_value__h_hyf"/>
    <w:basedOn w:val="a"/>
    <w:rsid w:val="00442466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E33F98"/>
  </w:style>
  <w:style w:type="character" w:customStyle="1" w:styleId="val">
    <w:name w:val="val"/>
    <w:basedOn w:val="a0"/>
    <w:rsid w:val="00E33F98"/>
  </w:style>
  <w:style w:type="character" w:customStyle="1" w:styleId="11">
    <w:name w:val="Заголовок1"/>
    <w:basedOn w:val="a0"/>
    <w:rsid w:val="00E33F98"/>
  </w:style>
  <w:style w:type="character" w:customStyle="1" w:styleId="ng-tns-c158-4">
    <w:name w:val="ng-tns-c158-4"/>
    <w:basedOn w:val="a0"/>
    <w:rsid w:val="00E33F98"/>
  </w:style>
  <w:style w:type="paragraph" w:customStyle="1" w:styleId="ng-tns-c158-41">
    <w:name w:val="ng-tns-c158-41"/>
    <w:basedOn w:val="a"/>
    <w:rsid w:val="00E33F98"/>
    <w:pPr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E33F98"/>
  </w:style>
  <w:style w:type="character" w:customStyle="1" w:styleId="12">
    <w:name w:val="Неразрешенное упоминание1"/>
    <w:basedOn w:val="a0"/>
    <w:uiPriority w:val="99"/>
    <w:semiHidden/>
    <w:unhideWhenUsed/>
    <w:rsid w:val="00910B3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AE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AE8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953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16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4090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132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315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6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769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7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1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919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419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66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113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31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877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58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2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47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3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9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3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9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8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8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4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6267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782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871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6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074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882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169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2602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7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657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63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11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776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05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85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67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5678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57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586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501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3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081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81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51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369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92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317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99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3459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18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9711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967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7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239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51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9238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956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35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1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7258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19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78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5282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308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016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9256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934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417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5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7523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0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992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65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254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801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2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8379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2553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38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359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387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6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6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4633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466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532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7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4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4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1665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9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7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317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5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7844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0715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9478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8988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071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87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5582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29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828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85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11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36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5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99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716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737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6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55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7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80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61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17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12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3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22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61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418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3486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29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0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858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1361-085D-413D-9E55-1E3FFAA5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104</cp:revision>
  <cp:lastPrinted>2026-06-17T11:51:00Z</cp:lastPrinted>
  <dcterms:created xsi:type="dcterms:W3CDTF">2025-02-04T12:34:00Z</dcterms:created>
  <dcterms:modified xsi:type="dcterms:W3CDTF">2026-06-17T11:51:00Z</dcterms:modified>
</cp:coreProperties>
</file>