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310CB7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8214E4" w:rsidRDefault="008214E4" w:rsidP="008214E4">
      <w:pPr>
        <w:ind w:right="118" w:firstLine="851"/>
        <w:jc w:val="both"/>
        <w:rPr>
          <w:sz w:val="21"/>
          <w:szCs w:val="21"/>
        </w:rPr>
      </w:pPr>
      <w:r w:rsidRPr="008214E4">
        <w:t xml:space="preserve">Государственное учреждение «Центр по обеспечению деятельности бюджетных организаций администрации Первомайского района г.Минска», </w:t>
      </w:r>
      <w:r w:rsidR="00723E44" w:rsidRPr="008214E4">
        <w:rPr>
          <w:sz w:val="21"/>
          <w:szCs w:val="21"/>
        </w:rPr>
        <w:t>именуемое в дальнейшем «Покупатель», в лице</w:t>
      </w:r>
      <w:r w:rsidR="003E3EE4" w:rsidRPr="008214E4">
        <w:rPr>
          <w:sz w:val="21"/>
          <w:szCs w:val="21"/>
        </w:rPr>
        <w:t xml:space="preserve"> </w:t>
      </w:r>
      <w:r w:rsidR="006F27D0">
        <w:rPr>
          <w:sz w:val="21"/>
          <w:szCs w:val="21"/>
        </w:rPr>
        <w:t>управляющего Меркуля Г.В.</w:t>
      </w:r>
      <w:r w:rsidR="00723E44" w:rsidRPr="008214E4">
        <w:rPr>
          <w:sz w:val="21"/>
          <w:szCs w:val="21"/>
        </w:rPr>
        <w:t>,</w:t>
      </w:r>
      <w:r w:rsidR="00234E10" w:rsidRPr="008214E4">
        <w:rPr>
          <w:sz w:val="21"/>
          <w:szCs w:val="21"/>
        </w:rPr>
        <w:t xml:space="preserve"> </w:t>
      </w:r>
      <w:r w:rsidR="00723E44" w:rsidRPr="008214E4">
        <w:rPr>
          <w:sz w:val="21"/>
          <w:szCs w:val="21"/>
        </w:rPr>
        <w:t>действующе</w:t>
      </w:r>
      <w:r w:rsidR="00242C49" w:rsidRPr="008214E4">
        <w:rPr>
          <w:sz w:val="21"/>
          <w:szCs w:val="21"/>
        </w:rPr>
        <w:t>го</w:t>
      </w:r>
      <w:r w:rsidR="00723E44" w:rsidRPr="008214E4">
        <w:rPr>
          <w:sz w:val="21"/>
          <w:szCs w:val="21"/>
        </w:rPr>
        <w:t xml:space="preserve"> на основании Устав</w:t>
      </w:r>
      <w:r w:rsidR="00723E44" w:rsidRPr="0029668F">
        <w:rPr>
          <w:sz w:val="21"/>
          <w:szCs w:val="21"/>
        </w:rPr>
        <w:t>а,</w:t>
      </w:r>
      <w:r w:rsidR="00723E44" w:rsidRPr="0029668F">
        <w:rPr>
          <w:b/>
          <w:sz w:val="21"/>
          <w:szCs w:val="21"/>
        </w:rPr>
        <w:t xml:space="preserve"> </w:t>
      </w:r>
      <w:r w:rsidR="00723E44" w:rsidRPr="0029668F">
        <w:rPr>
          <w:sz w:val="21"/>
          <w:szCs w:val="21"/>
        </w:rPr>
        <w:t>с одной стор</w:t>
      </w:r>
      <w:r w:rsidR="003E3EE4" w:rsidRPr="0029668F">
        <w:rPr>
          <w:sz w:val="21"/>
          <w:szCs w:val="21"/>
        </w:rPr>
        <w:t>оны, и</w:t>
      </w:r>
      <w:r w:rsidR="003E3EE4" w:rsidRPr="0029668F">
        <w:rPr>
          <w:b/>
          <w:sz w:val="21"/>
          <w:szCs w:val="21"/>
        </w:rPr>
        <w:t xml:space="preserve"> _____________________</w:t>
      </w:r>
      <w:r w:rsidR="000D7ADA" w:rsidRPr="0029668F">
        <w:rPr>
          <w:b/>
          <w:sz w:val="21"/>
          <w:szCs w:val="21"/>
        </w:rPr>
        <w:t>____________________________</w:t>
      </w:r>
      <w:r w:rsidR="00723E44" w:rsidRPr="0029668F">
        <w:rPr>
          <w:b/>
          <w:sz w:val="21"/>
          <w:szCs w:val="21"/>
        </w:rPr>
        <w:t xml:space="preserve">, </w:t>
      </w:r>
      <w:r w:rsidR="00723E44" w:rsidRPr="0029668F">
        <w:rPr>
          <w:sz w:val="21"/>
          <w:szCs w:val="21"/>
        </w:rPr>
        <w:t>именуемое в дальнейшем «</w:t>
      </w:r>
      <w:r w:rsidR="000C69E8" w:rsidRPr="0029668F">
        <w:rPr>
          <w:sz w:val="21"/>
          <w:szCs w:val="21"/>
        </w:rPr>
        <w:t>Поставщик</w:t>
      </w:r>
      <w:r w:rsidR="00723E44" w:rsidRPr="0029668F">
        <w:rPr>
          <w:sz w:val="21"/>
          <w:szCs w:val="21"/>
        </w:rPr>
        <w:t xml:space="preserve">», в лице __________________________________________________,  действующего </w:t>
      </w:r>
      <w:r w:rsidR="00723E44" w:rsidRPr="008214E4">
        <w:rPr>
          <w:sz w:val="21"/>
          <w:szCs w:val="21"/>
        </w:rPr>
        <w:t>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</w:t>
      </w:r>
      <w:r w:rsidR="002F2B7E">
        <w:rPr>
          <w:rFonts w:ascii="Times New Roman" w:hAnsi="Times New Roman" w:cs="Times New Roman"/>
          <w:sz w:val="21"/>
          <w:szCs w:val="21"/>
        </w:rPr>
        <w:t>___________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723E44" w:rsidRPr="001F1BD5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г.Минска</w:t>
      </w:r>
      <w:r w:rsidR="00BF1465">
        <w:rPr>
          <w:sz w:val="21"/>
          <w:szCs w:val="21"/>
        </w:rPr>
        <w:t xml:space="preserve"> учреждениями</w:t>
      </w:r>
      <w:r w:rsidR="00723E44" w:rsidRPr="001F1BD5">
        <w:rPr>
          <w:sz w:val="21"/>
          <w:szCs w:val="21"/>
        </w:rPr>
        <w:t>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B06279">
        <w:rPr>
          <w:rFonts w:ascii="Times New Roman" w:hAnsi="Times New Roman" w:cs="Times New Roman"/>
          <w:sz w:val="21"/>
          <w:szCs w:val="21"/>
        </w:rPr>
        <w:t>, в том числе НДС 20%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6F1772" w:rsidRDefault="0071044B" w:rsidP="00EB34A5">
      <w:pPr>
        <w:ind w:firstLine="284"/>
        <w:jc w:val="both"/>
        <w:rPr>
          <w:b/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>поставки –</w:t>
      </w:r>
      <w:r w:rsidR="000144FB" w:rsidRPr="000144FB"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 w:rsidR="000144FB">
        <w:rPr>
          <w:rFonts w:eastAsiaTheme="minorEastAsia"/>
          <w:b/>
          <w:color w:val="000000" w:themeColor="text1"/>
          <w:sz w:val="21"/>
          <w:szCs w:val="21"/>
        </w:rPr>
        <w:t>согласно разнарядке</w:t>
      </w:r>
      <w:r w:rsidR="007C472F">
        <w:rPr>
          <w:b/>
        </w:rPr>
        <w:t>.</w:t>
      </w:r>
      <w:r w:rsidR="00DB6DC0">
        <w:t xml:space="preserve"> </w:t>
      </w:r>
      <w:r w:rsidR="00CB5E85" w:rsidRPr="006F1772">
        <w:rPr>
          <w:b/>
          <w:sz w:val="21"/>
          <w:szCs w:val="21"/>
        </w:rPr>
        <w:t>Доставка</w:t>
      </w:r>
      <w:r w:rsidR="006F1772" w:rsidRPr="006F1772">
        <w:rPr>
          <w:b/>
          <w:sz w:val="21"/>
          <w:szCs w:val="21"/>
        </w:rPr>
        <w:t>, разгрузка, занос в помещение</w:t>
      </w:r>
      <w:r w:rsidR="00EA7BDC">
        <w:rPr>
          <w:b/>
          <w:sz w:val="21"/>
          <w:szCs w:val="21"/>
        </w:rPr>
        <w:t xml:space="preserve"> производится </w:t>
      </w:r>
      <w:r w:rsidRPr="006F1772">
        <w:rPr>
          <w:b/>
          <w:sz w:val="21"/>
          <w:szCs w:val="21"/>
        </w:rPr>
        <w:t xml:space="preserve">Поставщиком и за его счет.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EA7BDC">
        <w:rPr>
          <w:sz w:val="21"/>
          <w:szCs w:val="21"/>
        </w:rPr>
        <w:t>с 03.08.2026 по 28</w:t>
      </w:r>
      <w:r w:rsidR="000144FB">
        <w:rPr>
          <w:sz w:val="21"/>
          <w:szCs w:val="21"/>
        </w:rPr>
        <w:t>.08</w:t>
      </w:r>
      <w:r w:rsidR="00EA7BDC">
        <w:rPr>
          <w:sz w:val="21"/>
          <w:szCs w:val="21"/>
        </w:rPr>
        <w:t>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095591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095591">
      <w:pPr>
        <w:pStyle w:val="ConsTitle"/>
        <w:widowControl/>
        <w:ind w:left="709" w:hanging="142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________________________________________________________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________</w:t>
      </w:r>
      <w:r w:rsidR="000C10A2" w:rsidRPr="001F1BD5">
        <w:rPr>
          <w:rFonts w:ascii="Times New Roman" w:hAnsi="Times New Roman" w:cs="Times New Roman"/>
          <w:b w:val="0"/>
          <w:sz w:val="21"/>
          <w:szCs w:val="21"/>
        </w:rPr>
        <w:t>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lastRenderedPageBreak/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0" w:name="a30"/>
      <w:bookmarkEnd w:id="0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A03014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A03014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1F1BD5" w:rsidTr="00007438">
        <w:trPr>
          <w:trHeight w:val="315"/>
        </w:trPr>
        <w:tc>
          <w:tcPr>
            <w:tcW w:w="4395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9C10B2">
        <w:trPr>
          <w:trHeight w:val="53"/>
        </w:trPr>
        <w:tc>
          <w:tcPr>
            <w:tcW w:w="4395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г.Минска»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>. Минск, пер. К. Чорного, 7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р/с BY76 AKBB 3604 0000 0857 1000 0000 в ОАО "АСБ Беларусбанк" код банка AKBBBY2X</w:t>
            </w:r>
            <w:r w:rsidRPr="001F1BD5">
              <w:rPr>
                <w:sz w:val="21"/>
                <w:szCs w:val="21"/>
              </w:rPr>
              <w:t>, 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Pr="001F1BD5" w:rsidRDefault="00674DE6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</w:tc>
      </w:tr>
      <w:tr w:rsidR="000A6122" w:rsidRPr="000F38E1" w:rsidTr="00007438">
        <w:trPr>
          <w:trHeight w:val="355"/>
        </w:trPr>
        <w:tc>
          <w:tcPr>
            <w:tcW w:w="4395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5243" w:type="dxa"/>
            <w:noWrap/>
            <w:vAlign w:val="bottom"/>
          </w:tcPr>
          <w:p w:rsidR="000A6122" w:rsidRPr="000F38E1" w:rsidRDefault="000A6122" w:rsidP="00674DE6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674DE6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242C49" w:rsidRDefault="00242C49"/>
    <w:p w:rsidR="00A03014" w:rsidRDefault="00A03014" w:rsidP="00242C49">
      <w:pPr>
        <w:jc w:val="right"/>
        <w:rPr>
          <w:sz w:val="21"/>
          <w:szCs w:val="21"/>
        </w:rPr>
      </w:pPr>
    </w:p>
    <w:p w:rsidR="00DC4A84" w:rsidRDefault="00DC4A8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bookmarkStart w:id="1" w:name="_GoBack"/>
      <w:bookmarkEnd w:id="1"/>
      <w:r>
        <w:rPr>
          <w:sz w:val="21"/>
          <w:szCs w:val="21"/>
        </w:rPr>
        <w:lastRenderedPageBreak/>
        <w:t xml:space="preserve">Приложение №1 </w:t>
      </w:r>
    </w:p>
    <w:p w:rsidR="00165B1C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к договору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4B0DE6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242C49" w:rsidRPr="005D55AB" w:rsidTr="00BB585D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BB585D">
        <w:trPr>
          <w:trHeight w:val="523"/>
          <w:jc w:val="center"/>
        </w:trPr>
        <w:tc>
          <w:tcPr>
            <w:tcW w:w="4892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674DE6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BB585D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242C49" w:rsidRPr="005D55AB" w:rsidRDefault="00BB585D" w:rsidP="00674DE6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674DE6">
              <w:rPr>
                <w:sz w:val="21"/>
                <w:szCs w:val="21"/>
              </w:rPr>
              <w:t>Г.В.Меркуль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6F7" w:rsidRDefault="005806F7">
      <w:r>
        <w:separator/>
      </w:r>
    </w:p>
  </w:endnote>
  <w:endnote w:type="continuationSeparator" w:id="0">
    <w:p w:rsidR="005806F7" w:rsidRDefault="0058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6F7" w:rsidRDefault="005806F7">
      <w:r>
        <w:separator/>
      </w:r>
    </w:p>
  </w:footnote>
  <w:footnote w:type="continuationSeparator" w:id="0">
    <w:p w:rsidR="005806F7" w:rsidRDefault="00580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A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44FB"/>
    <w:rsid w:val="000153F7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95591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1A20"/>
    <w:rsid w:val="0010467E"/>
    <w:rsid w:val="00107277"/>
    <w:rsid w:val="001251A4"/>
    <w:rsid w:val="0012734A"/>
    <w:rsid w:val="0013462A"/>
    <w:rsid w:val="001633E2"/>
    <w:rsid w:val="00165B1C"/>
    <w:rsid w:val="001720BB"/>
    <w:rsid w:val="0018091D"/>
    <w:rsid w:val="001848CC"/>
    <w:rsid w:val="00193721"/>
    <w:rsid w:val="0019750A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21741"/>
    <w:rsid w:val="00222CD9"/>
    <w:rsid w:val="00234E10"/>
    <w:rsid w:val="00242C49"/>
    <w:rsid w:val="00270C0B"/>
    <w:rsid w:val="00277E72"/>
    <w:rsid w:val="00281AD0"/>
    <w:rsid w:val="00281FCC"/>
    <w:rsid w:val="002950EF"/>
    <w:rsid w:val="0029668F"/>
    <w:rsid w:val="00297241"/>
    <w:rsid w:val="00297B2C"/>
    <w:rsid w:val="002A0514"/>
    <w:rsid w:val="002A707F"/>
    <w:rsid w:val="002B217C"/>
    <w:rsid w:val="002C495A"/>
    <w:rsid w:val="002D0C25"/>
    <w:rsid w:val="002D703B"/>
    <w:rsid w:val="002D7286"/>
    <w:rsid w:val="002E0651"/>
    <w:rsid w:val="002E39D1"/>
    <w:rsid w:val="002F1D3B"/>
    <w:rsid w:val="002F2B7E"/>
    <w:rsid w:val="002F3F2F"/>
    <w:rsid w:val="002F652B"/>
    <w:rsid w:val="00310CB7"/>
    <w:rsid w:val="003243A3"/>
    <w:rsid w:val="00333420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0D5F"/>
    <w:rsid w:val="004862C5"/>
    <w:rsid w:val="00491D4C"/>
    <w:rsid w:val="0049611E"/>
    <w:rsid w:val="00497D1B"/>
    <w:rsid w:val="004A4461"/>
    <w:rsid w:val="004B0DE6"/>
    <w:rsid w:val="004B1005"/>
    <w:rsid w:val="004C5FA6"/>
    <w:rsid w:val="004C708B"/>
    <w:rsid w:val="004D4BC0"/>
    <w:rsid w:val="004F0834"/>
    <w:rsid w:val="004F4F55"/>
    <w:rsid w:val="004F728A"/>
    <w:rsid w:val="00513F11"/>
    <w:rsid w:val="005338DB"/>
    <w:rsid w:val="0053561F"/>
    <w:rsid w:val="005374CA"/>
    <w:rsid w:val="005449A9"/>
    <w:rsid w:val="00545E9E"/>
    <w:rsid w:val="00562826"/>
    <w:rsid w:val="00566FA6"/>
    <w:rsid w:val="00574635"/>
    <w:rsid w:val="005806F7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74DE6"/>
    <w:rsid w:val="00684E02"/>
    <w:rsid w:val="006911CD"/>
    <w:rsid w:val="00697465"/>
    <w:rsid w:val="006B283B"/>
    <w:rsid w:val="006B62D4"/>
    <w:rsid w:val="006C2825"/>
    <w:rsid w:val="006D3AC2"/>
    <w:rsid w:val="006F177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37FD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3779E"/>
    <w:rsid w:val="0084155C"/>
    <w:rsid w:val="00841A42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130"/>
    <w:rsid w:val="008A2670"/>
    <w:rsid w:val="008A78CB"/>
    <w:rsid w:val="008B1B3B"/>
    <w:rsid w:val="008C5A39"/>
    <w:rsid w:val="008E0249"/>
    <w:rsid w:val="008E2554"/>
    <w:rsid w:val="008E5A81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A5109"/>
    <w:rsid w:val="009B0B67"/>
    <w:rsid w:val="009C10B2"/>
    <w:rsid w:val="009C630B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360C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279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1465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5CF6"/>
    <w:rsid w:val="00C81FE8"/>
    <w:rsid w:val="00C8595B"/>
    <w:rsid w:val="00CA2BB3"/>
    <w:rsid w:val="00CA3537"/>
    <w:rsid w:val="00CA3ADC"/>
    <w:rsid w:val="00CA5715"/>
    <w:rsid w:val="00CA6E2F"/>
    <w:rsid w:val="00CB32AC"/>
    <w:rsid w:val="00CB5E85"/>
    <w:rsid w:val="00CD0575"/>
    <w:rsid w:val="00CD183A"/>
    <w:rsid w:val="00CD658F"/>
    <w:rsid w:val="00CE2EBF"/>
    <w:rsid w:val="00CE3A78"/>
    <w:rsid w:val="00CE5959"/>
    <w:rsid w:val="00CF3606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33A8F"/>
    <w:rsid w:val="00D37ECF"/>
    <w:rsid w:val="00D507A4"/>
    <w:rsid w:val="00D54211"/>
    <w:rsid w:val="00D54D92"/>
    <w:rsid w:val="00D7335D"/>
    <w:rsid w:val="00D81604"/>
    <w:rsid w:val="00D855DE"/>
    <w:rsid w:val="00D91C20"/>
    <w:rsid w:val="00D92783"/>
    <w:rsid w:val="00D977A1"/>
    <w:rsid w:val="00DA7AE8"/>
    <w:rsid w:val="00DB5A04"/>
    <w:rsid w:val="00DB5A8A"/>
    <w:rsid w:val="00DB6B41"/>
    <w:rsid w:val="00DB6DC0"/>
    <w:rsid w:val="00DC4A84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A7BDC"/>
    <w:rsid w:val="00EB1DFE"/>
    <w:rsid w:val="00EB34A5"/>
    <w:rsid w:val="00EC1931"/>
    <w:rsid w:val="00EC5D39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2</cp:revision>
  <cp:lastPrinted>2025-02-24T05:44:00Z</cp:lastPrinted>
  <dcterms:created xsi:type="dcterms:W3CDTF">2026-06-17T12:40:00Z</dcterms:created>
  <dcterms:modified xsi:type="dcterms:W3CDTF">2026-06-17T12:40:00Z</dcterms:modified>
</cp:coreProperties>
</file>