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EZ20260610380084 «мебель».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1 749,00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"Белы парасон"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390529154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г.Новополоцк, ул.Блохина, д.16,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2 470,28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1 749,00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"Белы парасон"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390529154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г.Новополоцк, ул.Блохина, д.16,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795,38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"Белы парасон"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390529154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г.Новополоцк, ул.Блохина, д.16,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2 819,09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"Фабрика Славянская столица",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222201, Республика Беларусь, Минская область, г.Смолевичи, ул.Садовая,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692005562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 Славянская столица"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692005562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222201, Республика Беларусь, Минская область, г.Смолевичи, ул.Садовая,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"Белы парасон"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390529154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г.Новополоцк, ул.Блохина, д.16,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1 961,73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"Фабрика Славянская столица",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222201, Республика Беларусь, Минская область, г.Смолевичи, ул.Садовая,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692005562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1 332,00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