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09AD5" w14:textId="7702CFE6" w:rsidR="006B5C00" w:rsidRPr="00BD3A75" w:rsidRDefault="00BD3A75" w:rsidP="006B5C00">
      <w:pPr>
        <w:jc w:val="right"/>
        <w:rPr>
          <w:rFonts w:ascii="Times New Roman" w:hAnsi="Times New Roman" w:cs="Times New Roman"/>
          <w:b/>
          <w:i/>
        </w:rPr>
      </w:pPr>
      <w:r w:rsidRPr="00BD3A75">
        <w:rPr>
          <w:rFonts w:ascii="Times New Roman" w:hAnsi="Times New Roman" w:cs="Times New Roman"/>
          <w:b/>
          <w:i/>
        </w:rPr>
        <w:t>Приложение 1 к заявке на покупку №А4</w:t>
      </w:r>
      <w:r>
        <w:rPr>
          <w:rFonts w:ascii="Times New Roman" w:hAnsi="Times New Roman" w:cs="Times New Roman"/>
          <w:b/>
          <w:i/>
        </w:rPr>
        <w:t>7</w:t>
      </w:r>
      <w:r w:rsidRPr="00BD3A75">
        <w:rPr>
          <w:rFonts w:ascii="Times New Roman" w:hAnsi="Times New Roman" w:cs="Times New Roman"/>
          <w:b/>
          <w:i/>
        </w:rPr>
        <w:t>7-05/262</w:t>
      </w:r>
    </w:p>
    <w:p w14:paraId="2D52E400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001A6CB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A68AEEF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D0BE3F5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C3525BE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DF5A78B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42937D8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C5023B9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9774A46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0691FA5" w14:textId="77777777" w:rsidR="00426DA5" w:rsidRPr="0077138A" w:rsidRDefault="00426DA5" w:rsidP="003F18F9">
      <w:pPr>
        <w:spacing w:line="240" w:lineRule="auto"/>
        <w:ind w:left="426" w:firstLine="6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138A">
        <w:rPr>
          <w:rFonts w:ascii="Times New Roman" w:hAnsi="Times New Roman" w:cs="Times New Roman"/>
          <w:b/>
          <w:sz w:val="36"/>
          <w:szCs w:val="36"/>
        </w:rPr>
        <w:t>ТЕХНИЧЕСКОЕ ЗАДАНИЕ</w:t>
      </w:r>
    </w:p>
    <w:p w14:paraId="1BEFC9F8" w14:textId="77777777" w:rsidR="00426DA5" w:rsidRPr="0077138A" w:rsidRDefault="00426DA5" w:rsidP="003F18F9">
      <w:pPr>
        <w:spacing w:after="0" w:line="240" w:lineRule="auto"/>
        <w:ind w:left="426" w:firstLine="680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7138A">
        <w:rPr>
          <w:rFonts w:ascii="Times New Roman" w:hAnsi="Times New Roman" w:cs="Times New Roman"/>
          <w:b/>
          <w:sz w:val="36"/>
          <w:szCs w:val="36"/>
        </w:rPr>
        <w:t>на оказание услуг по распознаванию рукописных, машинописных записей актов гражданского состояния</w:t>
      </w:r>
    </w:p>
    <w:p w14:paraId="5923FE71" w14:textId="77777777" w:rsidR="00426DA5" w:rsidRPr="0049559E" w:rsidRDefault="00426DA5" w:rsidP="003F18F9">
      <w:pPr>
        <w:spacing w:after="0" w:line="240" w:lineRule="auto"/>
        <w:ind w:left="426" w:firstLine="68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4E51C9A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4871AD5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E1D43E1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3C1FB29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3CD2772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06EE1D4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8DA82AA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1D3AF51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0F97E0E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E65D1CE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32E82D5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A5E0BA8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4F2039F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381D190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651633F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B592ADF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6CE95B0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E515143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0A74665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C443602" w14:textId="31D85E17" w:rsidR="00426DA5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49E64EE" w14:textId="77777777" w:rsidR="00EC3554" w:rsidRPr="0049559E" w:rsidRDefault="00EC3554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</w:p>
    <w:p w14:paraId="4FD8AFBC" w14:textId="77777777" w:rsidR="00515B21" w:rsidRPr="0049559E" w:rsidRDefault="00426DA5" w:rsidP="00A02C10">
      <w:pPr>
        <w:pStyle w:val="a6"/>
        <w:numPr>
          <w:ilvl w:val="0"/>
          <w:numId w:val="37"/>
        </w:num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55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ЦЕЛИ ОКАЗАНИЯ УСЛУГИ</w:t>
      </w:r>
    </w:p>
    <w:p w14:paraId="46DAAFCD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услуги по распознаванию рукописных и машинописных записей актов гражданского состояния являются: </w:t>
      </w:r>
    </w:p>
    <w:p w14:paraId="4E972E3A" w14:textId="77777777" w:rsidR="00426DA5" w:rsidRPr="0049559E" w:rsidRDefault="00426DA5" w:rsidP="00A02C10">
      <w:pPr>
        <w:pStyle w:val="a3"/>
        <w:numPr>
          <w:ilvl w:val="0"/>
          <w:numId w:val="38"/>
        </w:numPr>
        <w:spacing w:before="0" w:beforeAutospacing="0" w:after="0" w:afterAutospacing="0"/>
        <w:ind w:left="426" w:firstLine="680"/>
        <w:jc w:val="both"/>
      </w:pPr>
      <w:r w:rsidRPr="0049559E">
        <w:t>Ускорение обработки информации и исключение ручного ввода для сокращения времени обработки документов.</w:t>
      </w:r>
    </w:p>
    <w:p w14:paraId="18D55059" w14:textId="77777777" w:rsidR="00426DA5" w:rsidRPr="0049559E" w:rsidRDefault="00426DA5" w:rsidP="00A02C10">
      <w:pPr>
        <w:pStyle w:val="a3"/>
        <w:numPr>
          <w:ilvl w:val="0"/>
          <w:numId w:val="38"/>
        </w:numPr>
        <w:spacing w:before="0" w:beforeAutospacing="0" w:after="0" w:afterAutospacing="0"/>
        <w:ind w:left="426" w:firstLine="680"/>
        <w:jc w:val="both"/>
      </w:pPr>
      <w:r w:rsidRPr="0049559E">
        <w:t>Обеспечение возможности создани</w:t>
      </w:r>
      <w:r w:rsidR="006E2181">
        <w:t>я</w:t>
      </w:r>
      <w:r w:rsidRPr="0049559E">
        <w:t xml:space="preserve"> полноценных электронных архивов записей актов гражданского состояния. Перевод бумажных документов в структурированный цифровой формат обеспечит в будущем удобный поиск</w:t>
      </w:r>
      <w:r w:rsidR="00643D60">
        <w:t>, использование</w:t>
      </w:r>
      <w:r w:rsidRPr="0049559E">
        <w:t>, хранение и долговременную сохранность данных.</w:t>
      </w:r>
    </w:p>
    <w:p w14:paraId="4A7821AD" w14:textId="77777777" w:rsidR="00426DA5" w:rsidRPr="0049559E" w:rsidRDefault="00426DA5" w:rsidP="00A02C10">
      <w:pPr>
        <w:pStyle w:val="a3"/>
        <w:numPr>
          <w:ilvl w:val="0"/>
          <w:numId w:val="38"/>
        </w:numPr>
        <w:spacing w:before="0" w:beforeAutospacing="0" w:after="0" w:afterAutospacing="0"/>
        <w:ind w:left="426" w:firstLine="680"/>
        <w:jc w:val="both"/>
      </w:pPr>
      <w:r w:rsidRPr="0049559E">
        <w:t>Обеспечение возможности сквозной цифровизации процессов ЗАГС. Распознанные записи будут использоваться в электронных сервисах, что позволит автоматизировать межведомственное взаимодействие.</w:t>
      </w:r>
    </w:p>
    <w:p w14:paraId="7DB0BE4A" w14:textId="77777777" w:rsidR="00426DA5" w:rsidRPr="0049559E" w:rsidRDefault="00426DA5" w:rsidP="00A02C10">
      <w:pPr>
        <w:pStyle w:val="a3"/>
        <w:numPr>
          <w:ilvl w:val="0"/>
          <w:numId w:val="38"/>
        </w:numPr>
        <w:spacing w:before="0" w:beforeAutospacing="0" w:after="0" w:afterAutospacing="0"/>
        <w:ind w:left="426" w:firstLine="680"/>
        <w:jc w:val="both"/>
      </w:pPr>
      <w:r w:rsidRPr="0049559E">
        <w:t>Снижение трудозатрат сотрудников</w:t>
      </w:r>
      <w:r w:rsidR="00034A2A">
        <w:t>,</w:t>
      </w:r>
      <w:r w:rsidRPr="0049559E">
        <w:t xml:space="preserve"> автоматизация рутинных операций освобождает время специалистов для более сложных задач.</w:t>
      </w:r>
    </w:p>
    <w:p w14:paraId="008111ED" w14:textId="77777777" w:rsidR="00426DA5" w:rsidRPr="0049559E" w:rsidRDefault="00426DA5" w:rsidP="00A02C10">
      <w:pPr>
        <w:pStyle w:val="a3"/>
        <w:spacing w:before="0" w:beforeAutospacing="0" w:after="0" w:afterAutospacing="0"/>
        <w:ind w:left="426" w:firstLine="680"/>
        <w:jc w:val="both"/>
      </w:pPr>
    </w:p>
    <w:p w14:paraId="72995A15" w14:textId="77777777" w:rsidR="00426DA5" w:rsidRPr="0049559E" w:rsidRDefault="00426DA5" w:rsidP="00A02C10">
      <w:pPr>
        <w:pStyle w:val="a6"/>
        <w:numPr>
          <w:ilvl w:val="0"/>
          <w:numId w:val="37"/>
        </w:num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55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ЗАДАЧИ</w:t>
      </w:r>
    </w:p>
    <w:p w14:paraId="0021BF2F" w14:textId="77777777" w:rsidR="00426DA5" w:rsidRPr="0049559E" w:rsidRDefault="00426DA5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услуги Исполнителем должны быть решены следующие задачи:</w:t>
      </w:r>
    </w:p>
    <w:p w14:paraId="29B02E24" w14:textId="77777777" w:rsidR="00A27576" w:rsidRPr="0049559E" w:rsidRDefault="00426DA5" w:rsidP="00A02C10">
      <w:pPr>
        <w:pStyle w:val="2"/>
        <w:numPr>
          <w:ilvl w:val="0"/>
          <w:numId w:val="14"/>
        </w:numPr>
        <w:spacing w:before="0" w:beforeAutospacing="0" w:after="0" w:afterAutospacing="0"/>
        <w:ind w:left="426" w:firstLine="680"/>
        <w:jc w:val="both"/>
        <w:rPr>
          <w:b w:val="0"/>
          <w:sz w:val="24"/>
          <w:szCs w:val="24"/>
        </w:rPr>
      </w:pPr>
      <w:r w:rsidRPr="0049559E">
        <w:rPr>
          <w:b w:val="0"/>
          <w:bCs w:val="0"/>
          <w:sz w:val="24"/>
          <w:szCs w:val="24"/>
        </w:rPr>
        <w:t>О</w:t>
      </w:r>
      <w:r w:rsidR="00A27576" w:rsidRPr="0049559E">
        <w:rPr>
          <w:b w:val="0"/>
          <w:bCs w:val="0"/>
          <w:sz w:val="24"/>
          <w:szCs w:val="24"/>
        </w:rPr>
        <w:t>беспеч</w:t>
      </w:r>
      <w:r w:rsidRPr="0049559E">
        <w:rPr>
          <w:b w:val="0"/>
          <w:bCs w:val="0"/>
          <w:sz w:val="24"/>
          <w:szCs w:val="24"/>
        </w:rPr>
        <w:t>ение</w:t>
      </w:r>
      <w:r w:rsidR="00A27576" w:rsidRPr="0049559E">
        <w:rPr>
          <w:b w:val="0"/>
          <w:bCs w:val="0"/>
          <w:sz w:val="24"/>
          <w:szCs w:val="24"/>
        </w:rPr>
        <w:t xml:space="preserve"> автоматизированн</w:t>
      </w:r>
      <w:r w:rsidRPr="0049559E">
        <w:rPr>
          <w:b w:val="0"/>
          <w:bCs w:val="0"/>
          <w:sz w:val="24"/>
          <w:szCs w:val="24"/>
        </w:rPr>
        <w:t>ого</w:t>
      </w:r>
      <w:r w:rsidR="00A27576" w:rsidRPr="0049559E">
        <w:rPr>
          <w:b w:val="0"/>
          <w:bCs w:val="0"/>
          <w:sz w:val="24"/>
          <w:szCs w:val="24"/>
        </w:rPr>
        <w:t xml:space="preserve"> распознавани</w:t>
      </w:r>
      <w:r w:rsidRPr="0049559E">
        <w:rPr>
          <w:b w:val="0"/>
          <w:bCs w:val="0"/>
          <w:sz w:val="24"/>
          <w:szCs w:val="24"/>
        </w:rPr>
        <w:t>я</w:t>
      </w:r>
      <w:r w:rsidR="00A27576" w:rsidRPr="0049559E">
        <w:rPr>
          <w:b w:val="0"/>
          <w:bCs w:val="0"/>
          <w:sz w:val="24"/>
          <w:szCs w:val="24"/>
        </w:rPr>
        <w:t xml:space="preserve"> данных </w:t>
      </w:r>
      <w:r w:rsidR="00A63318" w:rsidRPr="0049559E">
        <w:rPr>
          <w:b w:val="0"/>
          <w:bCs w:val="0"/>
          <w:sz w:val="24"/>
          <w:szCs w:val="24"/>
        </w:rPr>
        <w:t xml:space="preserve">из </w:t>
      </w:r>
      <w:r w:rsidR="0007677A" w:rsidRPr="0049559E">
        <w:rPr>
          <w:b w:val="0"/>
          <w:bCs w:val="0"/>
          <w:sz w:val="24"/>
          <w:szCs w:val="24"/>
        </w:rPr>
        <w:t>предоставленных Заказчиком</w:t>
      </w:r>
      <w:r w:rsidR="00263932" w:rsidRPr="0049559E">
        <w:rPr>
          <w:b w:val="0"/>
          <w:bCs w:val="0"/>
          <w:sz w:val="24"/>
          <w:szCs w:val="24"/>
        </w:rPr>
        <w:t xml:space="preserve"> </w:t>
      </w:r>
      <w:r w:rsidR="00840047" w:rsidRPr="0049559E">
        <w:rPr>
          <w:b w:val="0"/>
          <w:bCs w:val="0"/>
          <w:sz w:val="24"/>
          <w:szCs w:val="24"/>
        </w:rPr>
        <w:t>оцифрованных</w:t>
      </w:r>
      <w:r w:rsidR="0007677A" w:rsidRPr="0049559E">
        <w:rPr>
          <w:b w:val="0"/>
          <w:bCs w:val="0"/>
          <w:sz w:val="24"/>
          <w:szCs w:val="24"/>
        </w:rPr>
        <w:t xml:space="preserve"> документов</w:t>
      </w:r>
      <w:r w:rsidR="005A4B7C" w:rsidRPr="0049559E">
        <w:rPr>
          <w:b w:val="0"/>
          <w:bCs w:val="0"/>
          <w:sz w:val="24"/>
          <w:szCs w:val="24"/>
        </w:rPr>
        <w:t xml:space="preserve"> </w:t>
      </w:r>
      <w:r w:rsidR="005A4B7C" w:rsidRPr="0049559E">
        <w:rPr>
          <w:b w:val="0"/>
          <w:sz w:val="24"/>
          <w:szCs w:val="24"/>
        </w:rPr>
        <w:t>-</w:t>
      </w:r>
      <w:r w:rsidRPr="0049559E">
        <w:rPr>
          <w:b w:val="0"/>
          <w:sz w:val="24"/>
          <w:szCs w:val="24"/>
        </w:rPr>
        <w:t xml:space="preserve"> записей</w:t>
      </w:r>
      <w:r w:rsidR="005A4B7C" w:rsidRPr="0049559E">
        <w:rPr>
          <w:b w:val="0"/>
          <w:sz w:val="24"/>
          <w:szCs w:val="24"/>
        </w:rPr>
        <w:t xml:space="preserve"> актов гражданского состояния. </w:t>
      </w:r>
    </w:p>
    <w:p w14:paraId="66E6DA2B" w14:textId="77777777" w:rsidR="006C64F9" w:rsidRPr="0049559E" w:rsidRDefault="006C64F9" w:rsidP="00A02C10">
      <w:pPr>
        <w:pStyle w:val="2"/>
        <w:numPr>
          <w:ilvl w:val="0"/>
          <w:numId w:val="14"/>
        </w:numPr>
        <w:spacing w:before="0" w:beforeAutospacing="0" w:after="0" w:afterAutospacing="0"/>
        <w:ind w:left="426" w:firstLine="680"/>
        <w:jc w:val="both"/>
        <w:rPr>
          <w:b w:val="0"/>
          <w:bCs w:val="0"/>
          <w:sz w:val="24"/>
          <w:szCs w:val="24"/>
        </w:rPr>
      </w:pPr>
      <w:r w:rsidRPr="0049559E">
        <w:rPr>
          <w:b w:val="0"/>
          <w:bCs w:val="0"/>
          <w:sz w:val="24"/>
          <w:szCs w:val="24"/>
        </w:rPr>
        <w:t>При оказании услуги должны применяться современные</w:t>
      </w:r>
      <w:r w:rsidR="00840047" w:rsidRPr="0049559E">
        <w:rPr>
          <w:b w:val="0"/>
          <w:bCs w:val="0"/>
          <w:sz w:val="24"/>
          <w:szCs w:val="24"/>
        </w:rPr>
        <w:t xml:space="preserve"> </w:t>
      </w:r>
      <w:r w:rsidRPr="0049559E">
        <w:rPr>
          <w:b w:val="0"/>
          <w:bCs w:val="0"/>
          <w:sz w:val="24"/>
          <w:szCs w:val="24"/>
        </w:rPr>
        <w:t>программно</w:t>
      </w:r>
      <w:r w:rsidRPr="0049559E">
        <w:rPr>
          <w:b w:val="0"/>
          <w:bCs w:val="0"/>
          <w:sz w:val="24"/>
          <w:szCs w:val="24"/>
        </w:rPr>
        <w:noBreakHyphen/>
        <w:t>технологические средства на основе искусственного интеллекта, обеспечивающие автоматизированное распознавание и извлечение данных</w:t>
      </w:r>
      <w:r w:rsidR="00797349" w:rsidRPr="0049559E">
        <w:rPr>
          <w:b w:val="0"/>
          <w:bCs w:val="0"/>
          <w:sz w:val="24"/>
          <w:szCs w:val="24"/>
        </w:rPr>
        <w:t>.</w:t>
      </w:r>
    </w:p>
    <w:p w14:paraId="414C8999" w14:textId="77777777" w:rsidR="00263932" w:rsidRPr="0051561B" w:rsidRDefault="00263932" w:rsidP="00A02C10">
      <w:pPr>
        <w:pStyle w:val="2"/>
        <w:numPr>
          <w:ilvl w:val="0"/>
          <w:numId w:val="14"/>
        </w:numPr>
        <w:spacing w:before="0" w:beforeAutospacing="0" w:after="0" w:afterAutospacing="0"/>
        <w:ind w:left="426" w:firstLine="680"/>
        <w:jc w:val="both"/>
        <w:rPr>
          <w:b w:val="0"/>
          <w:bCs w:val="0"/>
          <w:sz w:val="24"/>
          <w:szCs w:val="24"/>
        </w:rPr>
      </w:pPr>
      <w:r w:rsidRPr="0051561B">
        <w:rPr>
          <w:b w:val="0"/>
          <w:bCs w:val="0"/>
          <w:sz w:val="24"/>
          <w:szCs w:val="24"/>
        </w:rPr>
        <w:t>Услуга должна предусматривать корректное распознавание данных из предоставленных</w:t>
      </w:r>
      <w:r w:rsidR="00B133CC" w:rsidRPr="0051561B">
        <w:rPr>
          <w:b w:val="0"/>
          <w:bCs w:val="0"/>
          <w:sz w:val="24"/>
          <w:szCs w:val="24"/>
        </w:rPr>
        <w:t xml:space="preserve"> </w:t>
      </w:r>
      <w:r w:rsidRPr="0051561B">
        <w:rPr>
          <w:b w:val="0"/>
          <w:bCs w:val="0"/>
          <w:sz w:val="24"/>
          <w:szCs w:val="24"/>
        </w:rPr>
        <w:t xml:space="preserve">оцифрованных документов, содержащих рукописный </w:t>
      </w:r>
      <w:r w:rsidR="00F4764F" w:rsidRPr="0051561B">
        <w:rPr>
          <w:b w:val="0"/>
          <w:bCs w:val="0"/>
          <w:sz w:val="24"/>
          <w:szCs w:val="24"/>
        </w:rPr>
        <w:t>и печатный тесты</w:t>
      </w:r>
      <w:r w:rsidRPr="0051561B">
        <w:rPr>
          <w:b w:val="0"/>
          <w:bCs w:val="0"/>
          <w:sz w:val="24"/>
          <w:szCs w:val="24"/>
        </w:rPr>
        <w:t xml:space="preserve">. При этом значительная часть ключевых сведений в документах представлена в рукописном формате, что требует применения специализированных технологий обработки рукописных данных. </w:t>
      </w:r>
    </w:p>
    <w:p w14:paraId="30479497" w14:textId="77777777" w:rsidR="00426DA5" w:rsidRDefault="00FC44A4" w:rsidP="00A02C10">
      <w:pPr>
        <w:pStyle w:val="2"/>
        <w:numPr>
          <w:ilvl w:val="0"/>
          <w:numId w:val="14"/>
        </w:numPr>
        <w:spacing w:before="0" w:beforeAutospacing="0" w:after="0" w:afterAutospacing="0"/>
        <w:ind w:left="426" w:firstLine="680"/>
        <w:jc w:val="both"/>
        <w:rPr>
          <w:b w:val="0"/>
          <w:bCs w:val="0"/>
          <w:sz w:val="24"/>
          <w:szCs w:val="24"/>
        </w:rPr>
      </w:pPr>
      <w:r w:rsidRPr="0049559E">
        <w:rPr>
          <w:b w:val="0"/>
          <w:bCs w:val="0"/>
          <w:sz w:val="24"/>
          <w:szCs w:val="24"/>
        </w:rPr>
        <w:t>Результатом</w:t>
      </w:r>
      <w:r w:rsidR="00A27576" w:rsidRPr="0049559E">
        <w:rPr>
          <w:b w:val="0"/>
          <w:bCs w:val="0"/>
          <w:sz w:val="24"/>
          <w:szCs w:val="24"/>
        </w:rPr>
        <w:t xml:space="preserve"> оказания услуги является </w:t>
      </w:r>
      <w:r w:rsidR="00A63318" w:rsidRPr="0049559E">
        <w:rPr>
          <w:b w:val="0"/>
          <w:bCs w:val="0"/>
          <w:sz w:val="24"/>
          <w:szCs w:val="24"/>
        </w:rPr>
        <w:t xml:space="preserve">предоставление </w:t>
      </w:r>
      <w:r w:rsidR="00A27576" w:rsidRPr="0049559E">
        <w:rPr>
          <w:b w:val="0"/>
          <w:bCs w:val="0"/>
          <w:sz w:val="24"/>
          <w:szCs w:val="24"/>
        </w:rPr>
        <w:t>структурированн</w:t>
      </w:r>
      <w:r w:rsidR="00A63318" w:rsidRPr="0049559E">
        <w:rPr>
          <w:b w:val="0"/>
          <w:bCs w:val="0"/>
          <w:sz w:val="24"/>
          <w:szCs w:val="24"/>
        </w:rPr>
        <w:t>ого</w:t>
      </w:r>
      <w:r w:rsidR="00A27576" w:rsidRPr="0049559E">
        <w:rPr>
          <w:b w:val="0"/>
          <w:bCs w:val="0"/>
          <w:sz w:val="24"/>
          <w:szCs w:val="24"/>
        </w:rPr>
        <w:t xml:space="preserve"> набор</w:t>
      </w:r>
      <w:r w:rsidR="00A63318" w:rsidRPr="0049559E">
        <w:rPr>
          <w:b w:val="0"/>
          <w:bCs w:val="0"/>
          <w:sz w:val="24"/>
          <w:szCs w:val="24"/>
        </w:rPr>
        <w:t>а</w:t>
      </w:r>
      <w:r w:rsidR="00A27576" w:rsidRPr="0049559E">
        <w:rPr>
          <w:b w:val="0"/>
          <w:bCs w:val="0"/>
          <w:sz w:val="24"/>
          <w:szCs w:val="24"/>
        </w:rPr>
        <w:t xml:space="preserve"> данных в </w:t>
      </w:r>
      <w:r w:rsidRPr="0049559E">
        <w:rPr>
          <w:b w:val="0"/>
          <w:bCs w:val="0"/>
          <w:sz w:val="24"/>
          <w:szCs w:val="24"/>
        </w:rPr>
        <w:t xml:space="preserve">согласованном </w:t>
      </w:r>
      <w:r w:rsidR="00A27576" w:rsidRPr="0049559E">
        <w:rPr>
          <w:b w:val="0"/>
          <w:bCs w:val="0"/>
          <w:sz w:val="24"/>
          <w:szCs w:val="24"/>
        </w:rPr>
        <w:t xml:space="preserve">формате </w:t>
      </w:r>
      <w:r w:rsidRPr="0049559E">
        <w:rPr>
          <w:b w:val="0"/>
          <w:bCs w:val="0"/>
          <w:sz w:val="24"/>
          <w:szCs w:val="24"/>
        </w:rPr>
        <w:t xml:space="preserve">- </w:t>
      </w:r>
      <w:r w:rsidR="00A27576" w:rsidRPr="0049559E">
        <w:rPr>
          <w:b w:val="0"/>
          <w:bCs w:val="0"/>
          <w:sz w:val="24"/>
          <w:szCs w:val="24"/>
        </w:rPr>
        <w:t>JSON, пригодн</w:t>
      </w:r>
      <w:r w:rsidR="00A63318" w:rsidRPr="0049559E">
        <w:rPr>
          <w:b w:val="0"/>
          <w:bCs w:val="0"/>
          <w:sz w:val="24"/>
          <w:szCs w:val="24"/>
        </w:rPr>
        <w:t>ого</w:t>
      </w:r>
      <w:r w:rsidR="00A27576" w:rsidRPr="0049559E">
        <w:rPr>
          <w:b w:val="0"/>
          <w:bCs w:val="0"/>
          <w:sz w:val="24"/>
          <w:szCs w:val="24"/>
        </w:rPr>
        <w:t xml:space="preserve"> для последующей загрузки в информационную систему Заказчика</w:t>
      </w:r>
      <w:r w:rsidR="00D26EFB">
        <w:rPr>
          <w:b w:val="0"/>
          <w:bCs w:val="0"/>
          <w:sz w:val="24"/>
          <w:szCs w:val="24"/>
        </w:rPr>
        <w:t>.</w:t>
      </w:r>
    </w:p>
    <w:p w14:paraId="451C2ECF" w14:textId="77777777" w:rsidR="00D26EFB" w:rsidRPr="0049559E" w:rsidRDefault="00D26EFB" w:rsidP="00D26EFB">
      <w:pPr>
        <w:pStyle w:val="2"/>
        <w:spacing w:before="0" w:beforeAutospacing="0" w:after="0" w:afterAutospacing="0"/>
        <w:ind w:left="426"/>
        <w:jc w:val="both"/>
        <w:rPr>
          <w:b w:val="0"/>
          <w:bCs w:val="0"/>
          <w:sz w:val="24"/>
          <w:szCs w:val="24"/>
        </w:rPr>
      </w:pPr>
    </w:p>
    <w:p w14:paraId="653C9FC0" w14:textId="77777777" w:rsidR="00426DA5" w:rsidRPr="0049559E" w:rsidRDefault="00426DA5" w:rsidP="00A02C10">
      <w:pPr>
        <w:pStyle w:val="2"/>
        <w:numPr>
          <w:ilvl w:val="0"/>
          <w:numId w:val="37"/>
        </w:numPr>
        <w:spacing w:before="0" w:beforeAutospacing="0" w:after="0" w:afterAutospacing="0"/>
        <w:ind w:left="426" w:firstLine="680"/>
        <w:jc w:val="both"/>
        <w:rPr>
          <w:sz w:val="24"/>
          <w:szCs w:val="24"/>
        </w:rPr>
      </w:pPr>
      <w:r w:rsidRPr="0049559E">
        <w:t>ХАРАКТЕРИСТИКА ОБЪЕКТА</w:t>
      </w:r>
    </w:p>
    <w:p w14:paraId="61C97FCF" w14:textId="77777777" w:rsidR="00426DA5" w:rsidRPr="0049559E" w:rsidRDefault="00426DA5" w:rsidP="00A02C10">
      <w:pPr>
        <w:pStyle w:val="2"/>
        <w:tabs>
          <w:tab w:val="num" w:pos="1691"/>
        </w:tabs>
        <w:spacing w:before="0" w:beforeAutospacing="0" w:after="0" w:afterAutospacing="0"/>
        <w:ind w:left="426" w:firstLine="680"/>
        <w:jc w:val="both"/>
      </w:pPr>
      <w:r w:rsidRPr="0049559E">
        <w:t>3.1. Сведения о массиве документов Заказчика</w:t>
      </w:r>
    </w:p>
    <w:p w14:paraId="0A391A18" w14:textId="77777777" w:rsidR="00FD639E" w:rsidRPr="0049559E" w:rsidRDefault="00FD639E" w:rsidP="00A02C10">
      <w:pPr>
        <w:pStyle w:val="a6"/>
        <w:spacing w:line="240" w:lineRule="auto"/>
        <w:ind w:left="426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559E">
        <w:rPr>
          <w:rFonts w:ascii="Times New Roman" w:hAnsi="Times New Roman" w:cs="Times New Roman"/>
          <w:sz w:val="24"/>
          <w:szCs w:val="24"/>
        </w:rPr>
        <w:t xml:space="preserve">Для разметки и последующего </w:t>
      </w:r>
      <w:r w:rsidR="00524811" w:rsidRPr="0049559E">
        <w:rPr>
          <w:rFonts w:ascii="Times New Roman" w:hAnsi="Times New Roman" w:cs="Times New Roman"/>
          <w:sz w:val="24"/>
          <w:szCs w:val="24"/>
        </w:rPr>
        <w:t>распознавания</w:t>
      </w:r>
      <w:r w:rsidRPr="0049559E">
        <w:rPr>
          <w:rFonts w:ascii="Times New Roman" w:hAnsi="Times New Roman" w:cs="Times New Roman"/>
          <w:sz w:val="24"/>
          <w:szCs w:val="24"/>
        </w:rPr>
        <w:t xml:space="preserve"> Заказчик передает формы документов старого образца и актуальные на данный момент формы документов в электронном виде, чтобы обеспечить корректное внесение информации в соответствующие поля.</w:t>
      </w:r>
    </w:p>
    <w:p w14:paraId="4BAAC1CA" w14:textId="77777777" w:rsidR="00524811" w:rsidRDefault="00524811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59E">
        <w:rPr>
          <w:rFonts w:ascii="Times New Roman" w:hAnsi="Times New Roman" w:cs="Times New Roman"/>
          <w:sz w:val="24"/>
          <w:szCs w:val="24"/>
        </w:rPr>
        <w:t>Услуга предусматрива</w:t>
      </w:r>
      <w:r w:rsidR="006E2181">
        <w:rPr>
          <w:rFonts w:ascii="Times New Roman" w:hAnsi="Times New Roman" w:cs="Times New Roman"/>
          <w:sz w:val="24"/>
          <w:szCs w:val="24"/>
        </w:rPr>
        <w:t>ет</w:t>
      </w:r>
      <w:r w:rsidRPr="0049559E">
        <w:rPr>
          <w:rFonts w:ascii="Times New Roman" w:hAnsi="Times New Roman" w:cs="Times New Roman"/>
          <w:sz w:val="24"/>
          <w:szCs w:val="24"/>
        </w:rPr>
        <w:t xml:space="preserve"> обработку полного массива предоставляемых Заказчиком оцифрованных </w:t>
      </w:r>
      <w:r w:rsidR="00643D60" w:rsidRPr="0049559E">
        <w:rPr>
          <w:rFonts w:ascii="Times New Roman" w:hAnsi="Times New Roman" w:cs="Times New Roman"/>
          <w:sz w:val="24"/>
          <w:szCs w:val="24"/>
        </w:rPr>
        <w:t>документов</w:t>
      </w:r>
      <w:r w:rsidR="00643D60">
        <w:rPr>
          <w:rFonts w:ascii="Times New Roman" w:hAnsi="Times New Roman" w:cs="Times New Roman"/>
          <w:sz w:val="24"/>
          <w:szCs w:val="24"/>
        </w:rPr>
        <w:t xml:space="preserve"> (записей</w:t>
      </w:r>
      <w:r w:rsidR="00643D60" w:rsidRPr="0049559E">
        <w:rPr>
          <w:rFonts w:ascii="Times New Roman" w:hAnsi="Times New Roman" w:cs="Times New Roman"/>
          <w:sz w:val="24"/>
          <w:szCs w:val="24"/>
        </w:rPr>
        <w:t xml:space="preserve"> актов</w:t>
      </w:r>
      <w:r w:rsidRPr="0049559E">
        <w:rPr>
          <w:rFonts w:ascii="Times New Roman" w:hAnsi="Times New Roman" w:cs="Times New Roman"/>
          <w:sz w:val="24"/>
          <w:szCs w:val="24"/>
        </w:rPr>
        <w:t xml:space="preserve"> гражданского состояния</w:t>
      </w:r>
      <w:r w:rsidR="00643D60">
        <w:rPr>
          <w:rFonts w:ascii="Times New Roman" w:hAnsi="Times New Roman" w:cs="Times New Roman"/>
          <w:sz w:val="24"/>
          <w:szCs w:val="24"/>
        </w:rPr>
        <w:t>)</w:t>
      </w:r>
      <w:r w:rsidRPr="0049559E">
        <w:rPr>
          <w:rFonts w:ascii="Times New Roman" w:hAnsi="Times New Roman" w:cs="Times New Roman"/>
          <w:sz w:val="24"/>
          <w:szCs w:val="24"/>
        </w:rPr>
        <w:t xml:space="preserve">, в общем объёме </w:t>
      </w:r>
      <w:r w:rsidR="002469F5" w:rsidRPr="00D26EFB">
        <w:rPr>
          <w:rFonts w:ascii="Times New Roman" w:hAnsi="Times New Roman" w:cs="Times New Roman"/>
          <w:bCs/>
          <w:sz w:val="24"/>
          <w:szCs w:val="24"/>
        </w:rPr>
        <w:t>2 730 000</w:t>
      </w:r>
      <w:r w:rsidRPr="00D26EFB">
        <w:rPr>
          <w:rFonts w:ascii="Times New Roman" w:hAnsi="Times New Roman" w:cs="Times New Roman"/>
          <w:bCs/>
          <w:sz w:val="24"/>
          <w:szCs w:val="24"/>
        </w:rPr>
        <w:t xml:space="preserve"> актов</w:t>
      </w:r>
      <w:r w:rsidRPr="002C0976">
        <w:rPr>
          <w:rFonts w:ascii="Times New Roman" w:hAnsi="Times New Roman" w:cs="Times New Roman"/>
          <w:sz w:val="24"/>
          <w:szCs w:val="24"/>
        </w:rPr>
        <w:t xml:space="preserve"> (</w:t>
      </w:r>
      <w:r w:rsidR="002469F5" w:rsidRPr="002C0976">
        <w:rPr>
          <w:rFonts w:ascii="Times New Roman" w:hAnsi="Times New Roman" w:cs="Times New Roman"/>
          <w:sz w:val="24"/>
          <w:szCs w:val="24"/>
        </w:rPr>
        <w:t xml:space="preserve">1 </w:t>
      </w:r>
      <w:r w:rsidR="00643D60" w:rsidRPr="002C0976">
        <w:rPr>
          <w:rFonts w:ascii="Times New Roman" w:hAnsi="Times New Roman" w:cs="Times New Roman"/>
          <w:sz w:val="24"/>
          <w:szCs w:val="24"/>
        </w:rPr>
        <w:t>запись акта</w:t>
      </w:r>
      <w:r w:rsidR="002469F5" w:rsidRPr="002C0976">
        <w:rPr>
          <w:rFonts w:ascii="Times New Roman" w:hAnsi="Times New Roman" w:cs="Times New Roman"/>
          <w:sz w:val="24"/>
          <w:szCs w:val="24"/>
        </w:rPr>
        <w:t xml:space="preserve"> </w:t>
      </w:r>
      <w:r w:rsidR="00643D60" w:rsidRPr="002C0976">
        <w:rPr>
          <w:rFonts w:ascii="Times New Roman" w:hAnsi="Times New Roman" w:cs="Times New Roman"/>
          <w:sz w:val="24"/>
          <w:szCs w:val="24"/>
        </w:rPr>
        <w:t>содержит</w:t>
      </w:r>
      <w:r w:rsidR="002469F5" w:rsidRPr="002C0976">
        <w:rPr>
          <w:rFonts w:ascii="Times New Roman" w:hAnsi="Times New Roman" w:cs="Times New Roman"/>
          <w:sz w:val="24"/>
          <w:szCs w:val="24"/>
        </w:rPr>
        <w:t xml:space="preserve"> 2 страницы</w:t>
      </w:r>
      <w:r w:rsidRPr="002C0976">
        <w:rPr>
          <w:rFonts w:ascii="Times New Roman" w:hAnsi="Times New Roman" w:cs="Times New Roman"/>
          <w:sz w:val="24"/>
          <w:szCs w:val="24"/>
        </w:rPr>
        <w:t>)</w:t>
      </w:r>
      <w:r w:rsidRPr="0049559E">
        <w:rPr>
          <w:rFonts w:ascii="Times New Roman" w:hAnsi="Times New Roman" w:cs="Times New Roman"/>
          <w:sz w:val="24"/>
          <w:szCs w:val="24"/>
        </w:rPr>
        <w:t xml:space="preserve"> Указанный массив включает </w:t>
      </w:r>
      <w:r w:rsidR="00AC79BC" w:rsidRPr="00D26EFB">
        <w:rPr>
          <w:rFonts w:ascii="Times New Roman" w:hAnsi="Times New Roman" w:cs="Times New Roman"/>
          <w:bCs/>
          <w:sz w:val="24"/>
          <w:szCs w:val="24"/>
        </w:rPr>
        <w:t>48</w:t>
      </w:r>
      <w:r w:rsidRPr="00D26EFB">
        <w:rPr>
          <w:rFonts w:ascii="Times New Roman" w:hAnsi="Times New Roman" w:cs="Times New Roman"/>
          <w:bCs/>
          <w:sz w:val="24"/>
          <w:szCs w:val="24"/>
        </w:rPr>
        <w:t xml:space="preserve"> форм</w:t>
      </w:r>
      <w:r w:rsidR="00643D60" w:rsidRPr="00D26EFB">
        <w:rPr>
          <w:rFonts w:ascii="Times New Roman" w:hAnsi="Times New Roman" w:cs="Times New Roman"/>
          <w:bCs/>
          <w:sz w:val="24"/>
          <w:szCs w:val="24"/>
        </w:rPr>
        <w:t xml:space="preserve"> записей</w:t>
      </w:r>
      <w:r w:rsidRPr="00D26EFB">
        <w:rPr>
          <w:rFonts w:ascii="Times New Roman" w:hAnsi="Times New Roman" w:cs="Times New Roman"/>
          <w:bCs/>
          <w:sz w:val="24"/>
          <w:szCs w:val="24"/>
        </w:rPr>
        <w:t xml:space="preserve"> актов гражданского состояния</w:t>
      </w:r>
      <w:r w:rsidRPr="0049559E">
        <w:rPr>
          <w:rFonts w:ascii="Times New Roman" w:hAnsi="Times New Roman" w:cs="Times New Roman"/>
          <w:sz w:val="24"/>
          <w:szCs w:val="24"/>
        </w:rPr>
        <w:t xml:space="preserve">, относящихся к различным временным периодам, начиная с </w:t>
      </w:r>
      <w:r w:rsidRPr="002C0976">
        <w:rPr>
          <w:rFonts w:ascii="Times New Roman" w:hAnsi="Times New Roman" w:cs="Times New Roman"/>
          <w:sz w:val="24"/>
          <w:szCs w:val="24"/>
        </w:rPr>
        <w:t>1944 и заканчивая 2013 годами.</w:t>
      </w:r>
      <w:r w:rsidRPr="0049559E">
        <w:rPr>
          <w:rFonts w:ascii="Times New Roman" w:hAnsi="Times New Roman" w:cs="Times New Roman"/>
          <w:sz w:val="24"/>
          <w:szCs w:val="24"/>
        </w:rPr>
        <w:t xml:space="preserve"> Обработка </w:t>
      </w:r>
      <w:r w:rsidR="00F70150">
        <w:rPr>
          <w:rFonts w:ascii="Times New Roman" w:hAnsi="Times New Roman" w:cs="Times New Roman"/>
          <w:sz w:val="24"/>
          <w:szCs w:val="24"/>
        </w:rPr>
        <w:t xml:space="preserve">должна </w:t>
      </w:r>
      <w:r w:rsidR="002469F5" w:rsidRPr="0049559E">
        <w:rPr>
          <w:rFonts w:ascii="Times New Roman" w:hAnsi="Times New Roman" w:cs="Times New Roman"/>
          <w:sz w:val="24"/>
          <w:szCs w:val="24"/>
        </w:rPr>
        <w:t>осуществля</w:t>
      </w:r>
      <w:r w:rsidR="00F70150">
        <w:rPr>
          <w:rFonts w:ascii="Times New Roman" w:hAnsi="Times New Roman" w:cs="Times New Roman"/>
          <w:sz w:val="24"/>
          <w:szCs w:val="24"/>
        </w:rPr>
        <w:t>ть</w:t>
      </w:r>
      <w:r w:rsidR="002469F5" w:rsidRPr="0049559E">
        <w:rPr>
          <w:rFonts w:ascii="Times New Roman" w:hAnsi="Times New Roman" w:cs="Times New Roman"/>
          <w:sz w:val="24"/>
          <w:szCs w:val="24"/>
        </w:rPr>
        <w:t>ся</w:t>
      </w:r>
      <w:r w:rsidRPr="0049559E">
        <w:rPr>
          <w:rFonts w:ascii="Times New Roman" w:hAnsi="Times New Roman" w:cs="Times New Roman"/>
          <w:sz w:val="24"/>
          <w:szCs w:val="24"/>
        </w:rPr>
        <w:t xml:space="preserve"> партиями, исходя из установленной суточной производительности </w:t>
      </w:r>
      <w:r w:rsidRPr="00D2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менее 70 000 изображений (сканов и/или фотографий) в сутки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соответствует </w:t>
      </w:r>
      <w:r w:rsidRPr="00D2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35 000 актам гражданского состояния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 изображения на акт</w:t>
      </w:r>
      <w:r w:rsidR="002469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D94FA0" w14:textId="77777777" w:rsidR="00524811" w:rsidRPr="0049559E" w:rsidRDefault="00524811" w:rsidP="00A02C10">
      <w:pPr>
        <w:pStyle w:val="a6"/>
        <w:spacing w:line="240" w:lineRule="auto"/>
        <w:ind w:left="426" w:firstLine="68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BD0A6E2" w14:textId="77777777" w:rsidR="001A7DC9" w:rsidRPr="0049559E" w:rsidRDefault="00524811" w:rsidP="00A02C10">
      <w:pPr>
        <w:pStyle w:val="a6"/>
        <w:numPr>
          <w:ilvl w:val="0"/>
          <w:numId w:val="37"/>
        </w:num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55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ОКАЗАНИЮ УСЛУГ</w:t>
      </w:r>
    </w:p>
    <w:p w14:paraId="6E9F0C62" w14:textId="77777777" w:rsidR="00D123CB" w:rsidRDefault="00D123CB" w:rsidP="00A02C10">
      <w:pPr>
        <w:pStyle w:val="a3"/>
        <w:ind w:left="426" w:firstLine="680"/>
        <w:jc w:val="both"/>
      </w:pPr>
      <w:r>
        <w:t xml:space="preserve">В соответствии с пунктом 2 Указа Президента Республики Беларусь от 01.02.2010 № 60 «О мерах по совершенствованию использования национального </w:t>
      </w:r>
      <w:r>
        <w:lastRenderedPageBreak/>
        <w:t>сегмента сети интернет» деятельность по реализации товаров, выполнению работ, оказанию услуг на территории Республики Беларусь с использованием информационных сетей, систем и ресурсов, имеющих подключение к сети Интернет, осуществляется юридическими лицами, их филиалами и представительствами, созданными в соответствии с законодательством Республики Беларусь, с местонахождением в Республике Беларусь, а также индивидуальными предпринимателями, зарегистрированными в Республике Беларусь, с использованием информационных сетей, систем и ресурсов национального сегмента сети Интернет, размещенных на территории Республики Беларусь и зарегистрированных в установленном порядке.</w:t>
      </w:r>
    </w:p>
    <w:p w14:paraId="66AAF519" w14:textId="77777777" w:rsidR="001A7DC9" w:rsidRPr="0049559E" w:rsidRDefault="00D123CB" w:rsidP="00A02C10">
      <w:pPr>
        <w:pStyle w:val="a3"/>
        <w:ind w:left="426" w:firstLine="680"/>
        <w:jc w:val="both"/>
      </w:pPr>
      <w:r w:rsidRPr="0049559E">
        <w:t xml:space="preserve"> </w:t>
      </w:r>
      <w:r w:rsidR="001A7DC9" w:rsidRPr="0049559E">
        <w:t>Услуга включает следующие функциональные блоки.</w:t>
      </w:r>
    </w:p>
    <w:p w14:paraId="4789B6B2" w14:textId="77777777" w:rsidR="0005192B" w:rsidRPr="0049559E" w:rsidRDefault="00524811" w:rsidP="00A02C10">
      <w:pPr>
        <w:pStyle w:val="2"/>
        <w:spacing w:before="0" w:beforeAutospacing="0" w:after="0" w:afterAutospacing="0"/>
        <w:ind w:left="426" w:firstLine="680"/>
        <w:jc w:val="both"/>
        <w:rPr>
          <w:sz w:val="32"/>
          <w:szCs w:val="32"/>
        </w:rPr>
      </w:pPr>
      <w:r w:rsidRPr="0049559E">
        <w:rPr>
          <w:rStyle w:val="a5"/>
          <w:b/>
          <w:bCs/>
          <w:sz w:val="28"/>
          <w:szCs w:val="28"/>
        </w:rPr>
        <w:t>4</w:t>
      </w:r>
      <w:r w:rsidR="001A7DC9" w:rsidRPr="0049559E">
        <w:rPr>
          <w:rStyle w:val="a5"/>
          <w:b/>
          <w:bCs/>
          <w:sz w:val="28"/>
          <w:szCs w:val="28"/>
        </w:rPr>
        <w:t>.1. При</w:t>
      </w:r>
      <w:r w:rsidR="0037693A">
        <w:rPr>
          <w:rStyle w:val="a5"/>
          <w:b/>
          <w:bCs/>
          <w:sz w:val="28"/>
          <w:szCs w:val="28"/>
        </w:rPr>
        <w:t>е</w:t>
      </w:r>
      <w:r w:rsidR="001A7DC9" w:rsidRPr="0049559E">
        <w:rPr>
          <w:rStyle w:val="a5"/>
          <w:b/>
          <w:bCs/>
          <w:sz w:val="28"/>
          <w:szCs w:val="28"/>
        </w:rPr>
        <w:t>м и подготовка документов</w:t>
      </w:r>
    </w:p>
    <w:p w14:paraId="093292C0" w14:textId="77777777" w:rsidR="001A7DC9" w:rsidRPr="0049559E" w:rsidRDefault="001A7DC9" w:rsidP="00A02C10">
      <w:pPr>
        <w:pStyle w:val="a3"/>
        <w:spacing w:before="0" w:beforeAutospacing="0" w:after="0" w:afterAutospacing="0"/>
        <w:ind w:left="426" w:firstLine="680"/>
        <w:jc w:val="both"/>
      </w:pPr>
      <w:r w:rsidRPr="0049559E">
        <w:t>В рамках услуги выполняется:</w:t>
      </w:r>
    </w:p>
    <w:p w14:paraId="7434792F" w14:textId="77777777" w:rsidR="001A7DC9" w:rsidRPr="0051561B" w:rsidRDefault="001A7DC9" w:rsidP="00A02C10">
      <w:pPr>
        <w:pStyle w:val="a3"/>
        <w:numPr>
          <w:ilvl w:val="0"/>
          <w:numId w:val="26"/>
        </w:numPr>
        <w:spacing w:before="0" w:beforeAutospacing="0" w:after="0" w:afterAutospacing="0"/>
        <w:ind w:left="426" w:firstLine="680"/>
        <w:jc w:val="both"/>
      </w:pPr>
      <w:r w:rsidRPr="0051561B">
        <w:t>при</w:t>
      </w:r>
      <w:r w:rsidR="0037693A">
        <w:t>е</w:t>
      </w:r>
      <w:r w:rsidRPr="0051561B">
        <w:t>м оцифрованных документов;</w:t>
      </w:r>
    </w:p>
    <w:p w14:paraId="1C19EB13" w14:textId="77777777" w:rsidR="001A7DC9" w:rsidRPr="0051561B" w:rsidRDefault="001A7DC9" w:rsidP="00A02C10">
      <w:pPr>
        <w:pStyle w:val="a3"/>
        <w:numPr>
          <w:ilvl w:val="0"/>
          <w:numId w:val="26"/>
        </w:numPr>
        <w:spacing w:before="0" w:beforeAutospacing="0" w:after="0" w:afterAutospacing="0"/>
        <w:ind w:left="426" w:firstLine="680"/>
        <w:jc w:val="both"/>
      </w:pPr>
      <w:r w:rsidRPr="0051561B">
        <w:t xml:space="preserve">проверка качества входных </w:t>
      </w:r>
      <w:r w:rsidR="005A4B7C" w:rsidRPr="0051561B">
        <w:t>документов</w:t>
      </w:r>
      <w:r w:rsidRPr="0051561B">
        <w:t>;</w:t>
      </w:r>
    </w:p>
    <w:p w14:paraId="295BFA11" w14:textId="77777777" w:rsidR="001A7DC9" w:rsidRPr="0051561B" w:rsidRDefault="001A7DC9" w:rsidP="00A02C10">
      <w:pPr>
        <w:pStyle w:val="a3"/>
        <w:numPr>
          <w:ilvl w:val="0"/>
          <w:numId w:val="26"/>
        </w:numPr>
        <w:spacing w:before="0" w:beforeAutospacing="0" w:after="0" w:afterAutospacing="0"/>
        <w:ind w:left="426" w:firstLine="680"/>
        <w:jc w:val="both"/>
      </w:pPr>
      <w:r w:rsidRPr="0051561B">
        <w:t xml:space="preserve">предобработка </w:t>
      </w:r>
      <w:r w:rsidR="00524811" w:rsidRPr="0051561B">
        <w:t>оцифрованных документов</w:t>
      </w:r>
      <w:r w:rsidRPr="0051561B">
        <w:t xml:space="preserve"> (улучшение качества, конвертация, нормализация).</w:t>
      </w:r>
    </w:p>
    <w:p w14:paraId="48952090" w14:textId="77777777" w:rsidR="001A7DC9" w:rsidRPr="0049559E" w:rsidRDefault="001A7DC9" w:rsidP="00A02C10">
      <w:pPr>
        <w:pStyle w:val="a3"/>
        <w:spacing w:before="0" w:beforeAutospacing="0" w:after="0" w:afterAutospacing="0"/>
        <w:ind w:left="426" w:firstLine="680"/>
        <w:jc w:val="both"/>
      </w:pPr>
    </w:p>
    <w:p w14:paraId="1C0F0B9B" w14:textId="77777777" w:rsidR="00D123CB" w:rsidRDefault="001A7DC9" w:rsidP="0083659D">
      <w:pPr>
        <w:pStyle w:val="2"/>
        <w:numPr>
          <w:ilvl w:val="1"/>
          <w:numId w:val="37"/>
        </w:numPr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49559E">
        <w:rPr>
          <w:rStyle w:val="a5"/>
          <w:b/>
          <w:bCs/>
          <w:sz w:val="28"/>
          <w:szCs w:val="28"/>
        </w:rPr>
        <w:t xml:space="preserve">Распознавание </w:t>
      </w:r>
      <w:r w:rsidR="005A4B7C" w:rsidRPr="0049559E">
        <w:rPr>
          <w:rStyle w:val="a5"/>
          <w:b/>
          <w:bCs/>
          <w:sz w:val="28"/>
          <w:szCs w:val="28"/>
        </w:rPr>
        <w:t xml:space="preserve">и извлечение </w:t>
      </w:r>
      <w:r w:rsidRPr="0049559E">
        <w:rPr>
          <w:rStyle w:val="a5"/>
          <w:b/>
          <w:bCs/>
          <w:sz w:val="28"/>
          <w:szCs w:val="28"/>
        </w:rPr>
        <w:t>данных</w:t>
      </w:r>
    </w:p>
    <w:p w14:paraId="083D043E" w14:textId="77777777" w:rsidR="0083659D" w:rsidRDefault="0083659D" w:rsidP="0083659D">
      <w:pPr>
        <w:pStyle w:val="2"/>
        <w:spacing w:before="0" w:beforeAutospacing="0" w:after="0" w:afterAutospacing="0"/>
        <w:ind w:left="1826"/>
        <w:jc w:val="both"/>
        <w:rPr>
          <w:rStyle w:val="a5"/>
          <w:b/>
          <w:bCs/>
          <w:sz w:val="28"/>
          <w:szCs w:val="28"/>
        </w:rPr>
      </w:pPr>
    </w:p>
    <w:p w14:paraId="27D86437" w14:textId="77777777" w:rsidR="001A7DC9" w:rsidRPr="0049559E" w:rsidRDefault="00524811" w:rsidP="00D123CB">
      <w:pPr>
        <w:pStyle w:val="2"/>
        <w:spacing w:before="0" w:beforeAutospacing="0" w:after="0" w:afterAutospacing="0"/>
        <w:ind w:left="426" w:firstLine="680"/>
        <w:jc w:val="both"/>
        <w:rPr>
          <w:sz w:val="24"/>
          <w:szCs w:val="24"/>
        </w:rPr>
      </w:pPr>
      <w:r w:rsidRPr="0049559E">
        <w:rPr>
          <w:rStyle w:val="a5"/>
          <w:b/>
          <w:bCs/>
          <w:sz w:val="24"/>
          <w:szCs w:val="24"/>
        </w:rPr>
        <w:t>4</w:t>
      </w:r>
      <w:r w:rsidR="001A7DC9" w:rsidRPr="0049559E">
        <w:rPr>
          <w:rStyle w:val="a5"/>
          <w:b/>
          <w:bCs/>
          <w:sz w:val="24"/>
          <w:szCs w:val="24"/>
        </w:rPr>
        <w:t>.2.1. Распознавание рукописного текста</w:t>
      </w:r>
      <w:r w:rsidRPr="0049559E">
        <w:rPr>
          <w:rStyle w:val="a5"/>
          <w:b/>
          <w:bCs/>
          <w:sz w:val="24"/>
          <w:szCs w:val="24"/>
        </w:rPr>
        <w:t xml:space="preserve">, печатных и </w:t>
      </w:r>
      <w:r w:rsidR="00201F8F">
        <w:rPr>
          <w:rStyle w:val="a5"/>
          <w:b/>
          <w:bCs/>
          <w:sz w:val="24"/>
          <w:szCs w:val="24"/>
        </w:rPr>
        <w:t>печатных, содержащих рукописны</w:t>
      </w:r>
      <w:r w:rsidR="00B83E0A">
        <w:rPr>
          <w:rStyle w:val="a5"/>
          <w:b/>
          <w:bCs/>
          <w:sz w:val="24"/>
          <w:szCs w:val="24"/>
        </w:rPr>
        <w:t>й текст (далее – комбинированные),</w:t>
      </w:r>
      <w:r w:rsidRPr="00643D60">
        <w:rPr>
          <w:rStyle w:val="a5"/>
          <w:b/>
          <w:bCs/>
          <w:color w:val="FF0000"/>
          <w:sz w:val="24"/>
          <w:szCs w:val="24"/>
        </w:rPr>
        <w:t xml:space="preserve"> </w:t>
      </w:r>
      <w:r w:rsidRPr="0049559E">
        <w:rPr>
          <w:rStyle w:val="a5"/>
          <w:b/>
          <w:bCs/>
          <w:sz w:val="24"/>
          <w:szCs w:val="24"/>
        </w:rPr>
        <w:t>символов</w:t>
      </w:r>
    </w:p>
    <w:p w14:paraId="33895378" w14:textId="77777777" w:rsidR="00524811" w:rsidRPr="002469F5" w:rsidRDefault="001A7DC9" w:rsidP="00A02C10">
      <w:pPr>
        <w:tabs>
          <w:tab w:val="left" w:pos="1134"/>
        </w:tabs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 предусматривает использование технологий распознавания рукописных слов и фраз, предназначенных для обработки </w:t>
      </w:r>
      <w:r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однострочных и многострочных рукописных полей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русском языке</w:t>
      </w:r>
      <w:r w:rsidR="00524811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4811" w:rsidRPr="0049559E">
        <w:rPr>
          <w:rFonts w:ascii="Times New Roman" w:hAnsi="Times New Roman" w:cs="Times New Roman"/>
        </w:rPr>
        <w:t xml:space="preserve"> </w:t>
      </w:r>
      <w:r w:rsidR="00524811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с использованием </w:t>
      </w:r>
      <w:r w:rsidR="00524811"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методов</w:t>
      </w:r>
      <w:r w:rsidR="00524811" w:rsidRPr="0089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811"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искусственного интеллекта</w:t>
      </w:r>
      <w:r w:rsidR="00524811" w:rsidRPr="002469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включая:</w:t>
      </w:r>
    </w:p>
    <w:p w14:paraId="3653F2FE" w14:textId="77777777" w:rsidR="00524811" w:rsidRPr="0049559E" w:rsidRDefault="00524811" w:rsidP="00A02C10">
      <w:pPr>
        <w:pStyle w:val="a6"/>
        <w:numPr>
          <w:ilvl w:val="0"/>
          <w:numId w:val="40"/>
        </w:numPr>
        <w:tabs>
          <w:tab w:val="left" w:pos="1134"/>
        </w:tabs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 разработки гибкого описания документов для извлечения;</w:t>
      </w:r>
    </w:p>
    <w:p w14:paraId="4D9DD04A" w14:textId="77777777" w:rsidR="00524811" w:rsidRPr="0049559E" w:rsidRDefault="00524811" w:rsidP="00A02C10">
      <w:pPr>
        <w:pStyle w:val="a6"/>
        <w:numPr>
          <w:ilvl w:val="0"/>
          <w:numId w:val="40"/>
        </w:numPr>
        <w:tabs>
          <w:tab w:val="left" w:pos="1134"/>
        </w:tabs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предобработку изображений (CNN, GAN);</w:t>
      </w:r>
    </w:p>
    <w:p w14:paraId="3A4C94CE" w14:textId="77777777" w:rsidR="00524811" w:rsidRPr="0049559E" w:rsidRDefault="00524811" w:rsidP="00A02C10">
      <w:pPr>
        <w:pStyle w:val="a6"/>
        <w:numPr>
          <w:ilvl w:val="0"/>
          <w:numId w:val="40"/>
        </w:numPr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снабжение изображений документов метаданными и идентифицирующими документ атрибутами, в соответствии заранее заданными настройками;</w:t>
      </w:r>
    </w:p>
    <w:p w14:paraId="26F56839" w14:textId="77777777" w:rsidR="00524811" w:rsidRPr="0049559E" w:rsidRDefault="00524811" w:rsidP="00A02C10">
      <w:pPr>
        <w:pStyle w:val="a6"/>
        <w:numPr>
          <w:ilvl w:val="0"/>
          <w:numId w:val="40"/>
        </w:numPr>
        <w:tabs>
          <w:tab w:val="left" w:pos="1134"/>
        </w:tabs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автоматическую классификацию (ML) документов, т.е. автоматическое определение типа каждого документа</w:t>
      </w:r>
      <w:r w:rsidR="00C5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AC0DD4" w14:textId="77777777" w:rsidR="00524811" w:rsidRPr="0049559E" w:rsidRDefault="00524811" w:rsidP="00A02C10">
      <w:pPr>
        <w:pStyle w:val="a6"/>
        <w:numPr>
          <w:ilvl w:val="0"/>
          <w:numId w:val="40"/>
        </w:numPr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технологии распознавания </w:t>
      </w:r>
      <w:r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рукописного текста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1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94109" w:rsidRPr="00B94109">
        <w:rPr>
          <w:rFonts w:ascii="Times New Roman" w:eastAsia="Times New Roman" w:hAnsi="Times New Roman" w:cs="Times New Roman"/>
          <w:sz w:val="24"/>
          <w:szCs w:val="24"/>
          <w:lang w:eastAsia="ru-RU"/>
        </w:rPr>
        <w:t>OCR, ICR, AI/ML, NLP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B9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предназначенную для извлечения однострочных и многострочных полей, заполненных </w:t>
      </w:r>
      <w:r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рукописным текстом</w:t>
      </w:r>
      <w:r w:rsidRPr="00B9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языке, с правками;</w:t>
      </w:r>
    </w:p>
    <w:p w14:paraId="769B3D8D" w14:textId="77777777" w:rsidR="00524811" w:rsidRPr="0049559E" w:rsidRDefault="00524811" w:rsidP="00A02C10">
      <w:pPr>
        <w:pStyle w:val="a6"/>
        <w:numPr>
          <w:ilvl w:val="0"/>
          <w:numId w:val="40"/>
        </w:numPr>
        <w:tabs>
          <w:tab w:val="left" w:pos="1134"/>
        </w:tabs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атрибутивное распознавание, извлечение данных из неструктурированных документов, перегруженных канцелярской лексикой;</w:t>
      </w:r>
    </w:p>
    <w:p w14:paraId="3C954BA0" w14:textId="77777777" w:rsidR="00524811" w:rsidRPr="0049559E" w:rsidRDefault="00524811" w:rsidP="00A02C10">
      <w:pPr>
        <w:pStyle w:val="a6"/>
        <w:numPr>
          <w:ilvl w:val="0"/>
          <w:numId w:val="40"/>
        </w:numPr>
        <w:spacing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оптического распознавания печатных и </w:t>
      </w:r>
      <w:r w:rsidR="0089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комбинированных </w:t>
      </w:r>
      <w:r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символов, рукописного текста, печатей с рукописным текстом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меток.</w:t>
      </w:r>
    </w:p>
    <w:p w14:paraId="46830746" w14:textId="77777777" w:rsidR="00524811" w:rsidRPr="00897C5E" w:rsidRDefault="00524811" w:rsidP="00A02C10">
      <w:pPr>
        <w:pStyle w:val="3"/>
        <w:spacing w:before="0" w:beforeAutospacing="0" w:after="0" w:afterAutospacing="0"/>
        <w:ind w:left="426" w:firstLine="680"/>
        <w:jc w:val="both"/>
        <w:rPr>
          <w:b w:val="0"/>
          <w:bCs w:val="0"/>
          <w:sz w:val="24"/>
          <w:szCs w:val="24"/>
        </w:rPr>
      </w:pPr>
      <w:r w:rsidRPr="0049559E">
        <w:rPr>
          <w:b w:val="0"/>
          <w:bCs w:val="0"/>
          <w:sz w:val="24"/>
          <w:szCs w:val="24"/>
        </w:rPr>
        <w:t xml:space="preserve">При распознавании должны использоваться технологии оптического распознавания символов, предназначенные для обработки печатного текста, и интеллектуального распознавание символов, предназначенные для обработки документов, заполненных печатными буквами и цифрами от руки, то есть для </w:t>
      </w:r>
      <w:r w:rsidRPr="00897C5E">
        <w:rPr>
          <w:b w:val="0"/>
          <w:sz w:val="24"/>
          <w:szCs w:val="24"/>
        </w:rPr>
        <w:t>распознавания</w:t>
      </w:r>
      <w:r w:rsidR="00897C5E" w:rsidRPr="00897C5E">
        <w:rPr>
          <w:b w:val="0"/>
          <w:sz w:val="24"/>
          <w:szCs w:val="24"/>
        </w:rPr>
        <w:t xml:space="preserve"> комбинированных</w:t>
      </w:r>
      <w:r w:rsidRPr="00897C5E">
        <w:rPr>
          <w:b w:val="0"/>
          <w:color w:val="FF0000"/>
          <w:sz w:val="24"/>
          <w:szCs w:val="24"/>
        </w:rPr>
        <w:t xml:space="preserve"> </w:t>
      </w:r>
      <w:r w:rsidRPr="00897C5E">
        <w:rPr>
          <w:b w:val="0"/>
          <w:sz w:val="24"/>
          <w:szCs w:val="24"/>
        </w:rPr>
        <w:t>символов</w:t>
      </w:r>
      <w:r w:rsidRPr="00897C5E">
        <w:rPr>
          <w:b w:val="0"/>
          <w:bCs w:val="0"/>
          <w:sz w:val="24"/>
          <w:szCs w:val="24"/>
        </w:rPr>
        <w:t>.</w:t>
      </w:r>
    </w:p>
    <w:p w14:paraId="2BBAF394" w14:textId="77777777" w:rsidR="001A7DC9" w:rsidRPr="0049559E" w:rsidRDefault="00F71BBC" w:rsidP="00A02C10">
      <w:pPr>
        <w:pStyle w:val="3"/>
        <w:spacing w:after="0" w:afterAutospacing="0"/>
        <w:ind w:left="426" w:firstLine="680"/>
        <w:jc w:val="both"/>
        <w:rPr>
          <w:sz w:val="24"/>
          <w:szCs w:val="24"/>
        </w:rPr>
      </w:pPr>
      <w:r w:rsidRPr="0049559E">
        <w:rPr>
          <w:rStyle w:val="a5"/>
          <w:b/>
          <w:bCs/>
          <w:sz w:val="24"/>
          <w:szCs w:val="24"/>
        </w:rPr>
        <w:t>4</w:t>
      </w:r>
      <w:r w:rsidR="001A7DC9" w:rsidRPr="0049559E">
        <w:rPr>
          <w:rStyle w:val="a5"/>
          <w:b/>
          <w:bCs/>
          <w:sz w:val="24"/>
          <w:szCs w:val="24"/>
        </w:rPr>
        <w:t>.2.</w:t>
      </w:r>
      <w:r w:rsidR="0083659D">
        <w:rPr>
          <w:rStyle w:val="a5"/>
          <w:b/>
          <w:bCs/>
          <w:sz w:val="24"/>
          <w:szCs w:val="24"/>
        </w:rPr>
        <w:t>2</w:t>
      </w:r>
      <w:r w:rsidR="001A7DC9" w:rsidRPr="0049559E">
        <w:rPr>
          <w:rStyle w:val="a5"/>
          <w:b/>
          <w:bCs/>
          <w:sz w:val="24"/>
          <w:szCs w:val="24"/>
        </w:rPr>
        <w:t>. Извлечение структурированных данных</w:t>
      </w:r>
    </w:p>
    <w:p w14:paraId="3E1F44DD" w14:textId="77777777" w:rsidR="001A7DC9" w:rsidRPr="0049559E" w:rsidRDefault="001A7DC9" w:rsidP="00A02C10">
      <w:pPr>
        <w:pStyle w:val="a3"/>
        <w:spacing w:before="0" w:beforeAutospacing="0" w:after="0" w:afterAutospacing="0"/>
        <w:ind w:left="426" w:firstLine="680"/>
        <w:jc w:val="both"/>
      </w:pPr>
      <w:r w:rsidRPr="0049559E">
        <w:t>Обеспечивается извлечение ключевых реквизитов записи</w:t>
      </w:r>
      <w:r w:rsidR="00643D60">
        <w:t xml:space="preserve"> акта</w:t>
      </w:r>
      <w:r w:rsidRPr="0049559E">
        <w:t xml:space="preserve">. Перечень обязательных данных для распознавания </w:t>
      </w:r>
      <w:r w:rsidR="00524811" w:rsidRPr="0049559E">
        <w:t>согласовывается с</w:t>
      </w:r>
      <w:r w:rsidRPr="0049559E">
        <w:t xml:space="preserve"> Заказчиком отдельно для каждого типа </w:t>
      </w:r>
      <w:r w:rsidR="00643D60">
        <w:t>записи акта</w:t>
      </w:r>
      <w:r w:rsidRPr="0049559E">
        <w:t>.</w:t>
      </w:r>
      <w:r w:rsidR="00F71BBC" w:rsidRPr="0049559E">
        <w:t xml:space="preserve"> Для каждого типа документов из </w:t>
      </w:r>
      <w:r w:rsidR="00AC79BC">
        <w:t>48</w:t>
      </w:r>
      <w:r w:rsidR="00F71BBC" w:rsidRPr="0049559E">
        <w:t xml:space="preserve"> предполагается разработка отдельного технического задания.</w:t>
      </w:r>
    </w:p>
    <w:p w14:paraId="50A1B2CB" w14:textId="77777777" w:rsidR="001A7DC9" w:rsidRPr="0049559E" w:rsidRDefault="00F71BBC" w:rsidP="00A02C10">
      <w:pPr>
        <w:pStyle w:val="2"/>
        <w:ind w:left="426" w:firstLine="680"/>
        <w:jc w:val="both"/>
        <w:rPr>
          <w:sz w:val="28"/>
          <w:szCs w:val="28"/>
        </w:rPr>
      </w:pPr>
      <w:r w:rsidRPr="0049559E">
        <w:rPr>
          <w:rStyle w:val="a5"/>
          <w:b/>
          <w:bCs/>
          <w:sz w:val="28"/>
          <w:szCs w:val="28"/>
        </w:rPr>
        <w:lastRenderedPageBreak/>
        <w:t>4</w:t>
      </w:r>
      <w:r w:rsidR="001A7DC9" w:rsidRPr="0049559E">
        <w:rPr>
          <w:rStyle w:val="a5"/>
          <w:b/>
          <w:bCs/>
          <w:sz w:val="28"/>
          <w:szCs w:val="28"/>
        </w:rPr>
        <w:t>.3. Анализ и классификация</w:t>
      </w:r>
    </w:p>
    <w:p w14:paraId="6654EDC9" w14:textId="77777777" w:rsidR="001A7DC9" w:rsidRPr="0049559E" w:rsidRDefault="001A7DC9" w:rsidP="00A02C10">
      <w:pPr>
        <w:pStyle w:val="a3"/>
        <w:spacing w:after="0" w:afterAutospacing="0"/>
        <w:ind w:left="426" w:firstLine="680"/>
        <w:jc w:val="both"/>
      </w:pPr>
      <w:r w:rsidRPr="0049559E">
        <w:t>Услуга предусматривает:</w:t>
      </w:r>
    </w:p>
    <w:p w14:paraId="63332244" w14:textId="77777777" w:rsidR="0005192B" w:rsidRPr="0049559E" w:rsidRDefault="0005192B" w:rsidP="00A02C10">
      <w:pPr>
        <w:pStyle w:val="a3"/>
        <w:numPr>
          <w:ilvl w:val="0"/>
          <w:numId w:val="28"/>
        </w:numPr>
        <w:spacing w:before="0" w:beforeAutospacing="0"/>
        <w:ind w:left="426" w:firstLine="680"/>
        <w:jc w:val="both"/>
      </w:pPr>
      <w:r w:rsidRPr="0049559E">
        <w:t>определение структуры документа и его логических элементов.</w:t>
      </w:r>
    </w:p>
    <w:p w14:paraId="3BB67A46" w14:textId="77777777" w:rsidR="005A4B7C" w:rsidRPr="0049559E" w:rsidRDefault="005A4B7C" w:rsidP="00A02C10">
      <w:pPr>
        <w:pStyle w:val="a3"/>
        <w:numPr>
          <w:ilvl w:val="0"/>
          <w:numId w:val="28"/>
        </w:numPr>
        <w:spacing w:before="0" w:beforeAutospacing="0"/>
        <w:ind w:left="426" w:firstLine="680"/>
        <w:jc w:val="both"/>
      </w:pPr>
      <w:r w:rsidRPr="0049559E">
        <w:t>классификации документов, т.е. автоматическое определение типа каждого документа</w:t>
      </w:r>
      <w:r w:rsidR="0051561B" w:rsidRPr="0051561B">
        <w:t xml:space="preserve">; </w:t>
      </w:r>
    </w:p>
    <w:p w14:paraId="627D94A9" w14:textId="77777777" w:rsidR="0005192B" w:rsidRPr="0049559E" w:rsidRDefault="0005192B" w:rsidP="00A02C10">
      <w:pPr>
        <w:pStyle w:val="a3"/>
        <w:numPr>
          <w:ilvl w:val="0"/>
          <w:numId w:val="28"/>
        </w:numPr>
        <w:spacing w:before="0" w:beforeAutospacing="0"/>
        <w:ind w:left="426" w:firstLine="680"/>
        <w:jc w:val="both"/>
      </w:pPr>
      <w:r w:rsidRPr="0049559E">
        <w:t>формирование комплектов документов по согласованным правилам;</w:t>
      </w:r>
    </w:p>
    <w:p w14:paraId="06BD114F" w14:textId="77777777" w:rsidR="001A7DC9" w:rsidRPr="0049559E" w:rsidRDefault="00F71BBC" w:rsidP="00A02C10">
      <w:pPr>
        <w:pStyle w:val="2"/>
        <w:ind w:left="426" w:firstLine="680"/>
        <w:jc w:val="both"/>
        <w:rPr>
          <w:sz w:val="28"/>
          <w:szCs w:val="28"/>
        </w:rPr>
      </w:pPr>
      <w:r w:rsidRPr="0049559E">
        <w:rPr>
          <w:rStyle w:val="a5"/>
          <w:b/>
          <w:bCs/>
          <w:sz w:val="28"/>
          <w:szCs w:val="28"/>
        </w:rPr>
        <w:t>4</w:t>
      </w:r>
      <w:r w:rsidR="001A7DC9" w:rsidRPr="0049559E">
        <w:rPr>
          <w:rStyle w:val="a5"/>
          <w:b/>
          <w:bCs/>
          <w:sz w:val="28"/>
          <w:szCs w:val="28"/>
        </w:rPr>
        <w:t>.4. Экспорт и передача данных</w:t>
      </w:r>
    </w:p>
    <w:p w14:paraId="1E4DA51F" w14:textId="77777777" w:rsidR="001A7DC9" w:rsidRPr="0049559E" w:rsidRDefault="001A7DC9" w:rsidP="00A02C10">
      <w:pPr>
        <w:pStyle w:val="a3"/>
        <w:numPr>
          <w:ilvl w:val="0"/>
          <w:numId w:val="29"/>
        </w:numPr>
        <w:ind w:left="426" w:firstLine="680"/>
        <w:jc w:val="both"/>
      </w:pPr>
      <w:r w:rsidRPr="0049559E">
        <w:t>формирование результатов распознавания в формат JSON;</w:t>
      </w:r>
    </w:p>
    <w:p w14:paraId="23C44A30" w14:textId="77777777" w:rsidR="001A7DC9" w:rsidRPr="0049559E" w:rsidRDefault="001A7DC9" w:rsidP="00A02C10">
      <w:pPr>
        <w:pStyle w:val="a3"/>
        <w:numPr>
          <w:ilvl w:val="0"/>
          <w:numId w:val="29"/>
        </w:numPr>
        <w:ind w:left="426" w:firstLine="680"/>
        <w:jc w:val="both"/>
      </w:pPr>
      <w:r w:rsidRPr="0049559E">
        <w:t>передача данных в целевые системы или хранилища Заказчика;</w:t>
      </w:r>
    </w:p>
    <w:p w14:paraId="3C5EE88E" w14:textId="77777777" w:rsidR="001A7DC9" w:rsidRPr="0049559E" w:rsidRDefault="001A7DC9" w:rsidP="00A02C10">
      <w:pPr>
        <w:pStyle w:val="a3"/>
        <w:numPr>
          <w:ilvl w:val="0"/>
          <w:numId w:val="29"/>
        </w:numPr>
        <w:ind w:left="426" w:firstLine="680"/>
        <w:jc w:val="both"/>
      </w:pPr>
      <w:r w:rsidRPr="0049559E">
        <w:t>контроль корректности и полноты выгружаемых данных.</w:t>
      </w:r>
    </w:p>
    <w:p w14:paraId="200C769D" w14:textId="77777777" w:rsidR="00515B21" w:rsidRPr="0049559E" w:rsidRDefault="0049559E" w:rsidP="00A02C10">
      <w:pPr>
        <w:pStyle w:val="a3"/>
        <w:ind w:left="426" w:firstLine="680"/>
        <w:jc w:val="both"/>
        <w:rPr>
          <w:rStyle w:val="a5"/>
          <w:bCs w:val="0"/>
          <w:sz w:val="28"/>
          <w:szCs w:val="28"/>
        </w:rPr>
      </w:pPr>
      <w:r w:rsidRPr="0049559E">
        <w:rPr>
          <w:rStyle w:val="a5"/>
          <w:bCs w:val="0"/>
          <w:sz w:val="28"/>
          <w:szCs w:val="28"/>
        </w:rPr>
        <w:t xml:space="preserve">4.5. </w:t>
      </w:r>
      <w:r w:rsidR="005665ED" w:rsidRPr="0049559E">
        <w:rPr>
          <w:rStyle w:val="a5"/>
          <w:bCs w:val="0"/>
          <w:sz w:val="28"/>
          <w:szCs w:val="28"/>
        </w:rPr>
        <w:t>Требования к качеству оказания услуг</w:t>
      </w:r>
    </w:p>
    <w:p w14:paraId="192F3583" w14:textId="77777777" w:rsidR="0005192B" w:rsidRPr="0049559E" w:rsidRDefault="00515B21" w:rsidP="00A02C10">
      <w:pPr>
        <w:numPr>
          <w:ilvl w:val="0"/>
          <w:numId w:val="7"/>
        </w:numPr>
        <w:tabs>
          <w:tab w:val="clear" w:pos="720"/>
          <w:tab w:val="num" w:pos="709"/>
        </w:tabs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точность распознавания </w:t>
      </w:r>
      <w:r w:rsidR="00F71BBC" w:rsidRPr="0089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рукописных</w:t>
      </w:r>
      <w:r w:rsidR="00F71BBC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машинописных, </w:t>
      </w:r>
      <w:r w:rsidR="00897C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комбинированных д</w:t>
      </w:r>
      <w:r w:rsidR="00F71BBC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окументов</w:t>
      </w:r>
      <w:r w:rsidR="00797349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составлять не менее</w:t>
      </w:r>
      <w:r w:rsidR="00807C92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E70E6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033C14" w:rsidRPr="0049559E">
        <w:rPr>
          <w:rFonts w:ascii="Times New Roman" w:hAnsi="Times New Roman" w:cs="Times New Roman"/>
        </w:rPr>
        <w:t xml:space="preserve"> </w:t>
      </w:r>
      <w:r w:rsidR="00033C14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(средний показатель по совокупности </w:t>
      </w:r>
      <w:r w:rsidR="00807C92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</w:t>
      </w:r>
      <w:r w:rsidR="00033C14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3249936" w14:textId="77777777" w:rsidR="00797349" w:rsidRPr="0049559E" w:rsidRDefault="0005192B" w:rsidP="00A02C10">
      <w:pPr>
        <w:pStyle w:val="a6"/>
        <w:numPr>
          <w:ilvl w:val="0"/>
          <w:numId w:val="7"/>
        </w:numPr>
        <w:tabs>
          <w:tab w:val="clear" w:pos="720"/>
          <w:tab w:val="num" w:pos="709"/>
        </w:tabs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извлечения структурированных данных должна составлять не менее </w:t>
      </w:r>
      <w:r w:rsidR="00F71BBC"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49559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14:paraId="6E16966A" w14:textId="77777777" w:rsidR="0005192B" w:rsidRPr="0049559E" w:rsidRDefault="0005192B" w:rsidP="00A02C10">
      <w:pPr>
        <w:pStyle w:val="a3"/>
        <w:numPr>
          <w:ilvl w:val="0"/>
          <w:numId w:val="35"/>
        </w:numPr>
        <w:tabs>
          <w:tab w:val="clear" w:pos="720"/>
          <w:tab w:val="num" w:pos="709"/>
        </w:tabs>
        <w:spacing w:before="0" w:beforeAutospacing="0" w:after="0" w:afterAutospacing="0"/>
        <w:ind w:left="426" w:firstLine="680"/>
        <w:jc w:val="both"/>
      </w:pPr>
      <w:r w:rsidRPr="0049559E">
        <w:t xml:space="preserve">Корректность определения </w:t>
      </w:r>
      <w:r w:rsidR="00FC44A4" w:rsidRPr="0049559E">
        <w:t xml:space="preserve">и классификации </w:t>
      </w:r>
      <w:r w:rsidRPr="0049559E">
        <w:t xml:space="preserve">документа должна составлять не менее </w:t>
      </w:r>
      <w:r w:rsidR="00F71BBC" w:rsidRPr="0049559E">
        <w:t>95</w:t>
      </w:r>
      <w:r w:rsidR="001D4C05" w:rsidRPr="0049559E">
        <w:t>%</w:t>
      </w:r>
    </w:p>
    <w:p w14:paraId="73954CA0" w14:textId="77777777" w:rsidR="0005192B" w:rsidRDefault="0005192B" w:rsidP="00A02C10">
      <w:pPr>
        <w:pStyle w:val="a3"/>
        <w:numPr>
          <w:ilvl w:val="0"/>
          <w:numId w:val="34"/>
        </w:numPr>
        <w:tabs>
          <w:tab w:val="clear" w:pos="720"/>
          <w:tab w:val="num" w:pos="709"/>
        </w:tabs>
        <w:spacing w:before="0" w:beforeAutospacing="0"/>
        <w:ind w:left="426" w:firstLine="680"/>
        <w:jc w:val="both"/>
      </w:pPr>
      <w:r w:rsidRPr="0049559E">
        <w:t>Все данные должны соответствовать установленным форматам (даты, номера, ФИО и т.д.).</w:t>
      </w:r>
    </w:p>
    <w:p w14:paraId="41A99A86" w14:textId="77777777" w:rsidR="00C50718" w:rsidRDefault="00C50718" w:rsidP="00A02C10">
      <w:pPr>
        <w:pStyle w:val="a3"/>
        <w:tabs>
          <w:tab w:val="num" w:pos="709"/>
        </w:tabs>
        <w:spacing w:before="0" w:beforeAutospacing="0"/>
        <w:ind w:firstLine="1134"/>
        <w:jc w:val="both"/>
        <w:rPr>
          <w:rStyle w:val="a5"/>
          <w:sz w:val="28"/>
          <w:szCs w:val="28"/>
        </w:rPr>
      </w:pPr>
      <w:r w:rsidRPr="00C50718">
        <w:rPr>
          <w:rStyle w:val="a5"/>
          <w:sz w:val="28"/>
          <w:szCs w:val="28"/>
        </w:rPr>
        <w:t>4.6.</w:t>
      </w:r>
      <w:r>
        <w:rPr>
          <w:rStyle w:val="a5"/>
          <w:sz w:val="28"/>
          <w:szCs w:val="28"/>
        </w:rPr>
        <w:t xml:space="preserve"> Требование к передаче результатов работ и </w:t>
      </w:r>
      <w:r w:rsidR="002E1947">
        <w:rPr>
          <w:rStyle w:val="a5"/>
          <w:sz w:val="28"/>
          <w:szCs w:val="28"/>
        </w:rPr>
        <w:t xml:space="preserve">передаче </w:t>
      </w:r>
      <w:r>
        <w:rPr>
          <w:rStyle w:val="a5"/>
          <w:sz w:val="28"/>
          <w:szCs w:val="28"/>
        </w:rPr>
        <w:t>программного обеспечения</w:t>
      </w:r>
    </w:p>
    <w:p w14:paraId="2299DF06" w14:textId="77777777" w:rsidR="00C50718" w:rsidRDefault="00C50718" w:rsidP="00A02C10">
      <w:pPr>
        <w:pStyle w:val="a3"/>
        <w:tabs>
          <w:tab w:val="num" w:pos="709"/>
        </w:tabs>
        <w:spacing w:before="0" w:beforeAutospacing="0"/>
        <w:ind w:firstLine="1134"/>
        <w:jc w:val="both"/>
        <w:rPr>
          <w:bCs/>
        </w:rPr>
      </w:pPr>
      <w:r w:rsidRPr="0090407D">
        <w:rPr>
          <w:bCs/>
        </w:rPr>
        <w:t>При передаче итогового JSON файла</w:t>
      </w:r>
      <w:r w:rsidR="002E1947">
        <w:rPr>
          <w:bCs/>
        </w:rPr>
        <w:t xml:space="preserve"> Исполнитель</w:t>
      </w:r>
      <w:r w:rsidRPr="0090407D">
        <w:rPr>
          <w:bCs/>
        </w:rPr>
        <w:t xml:space="preserve"> реали</w:t>
      </w:r>
      <w:r w:rsidR="002E1947">
        <w:rPr>
          <w:bCs/>
        </w:rPr>
        <w:t>зовывает</w:t>
      </w:r>
      <w:r w:rsidRPr="0090407D">
        <w:rPr>
          <w:bCs/>
        </w:rPr>
        <w:t xml:space="preserve"> механизм отложенной верификации данных</w:t>
      </w:r>
      <w:r w:rsidR="002E1947">
        <w:rPr>
          <w:bCs/>
        </w:rPr>
        <w:t>, а также передает программное обеспечение</w:t>
      </w:r>
      <w:r w:rsidR="0037693A">
        <w:rPr>
          <w:bCs/>
        </w:rPr>
        <w:t>,</w:t>
      </w:r>
      <w:r w:rsidR="002E1947">
        <w:rPr>
          <w:bCs/>
        </w:rPr>
        <w:t xml:space="preserve"> необходимое для осуществления проверки качества распознавания и проведения отложенной верификации.</w:t>
      </w:r>
    </w:p>
    <w:p w14:paraId="040DA294" w14:textId="77777777" w:rsidR="002E1947" w:rsidRDefault="002E1947" w:rsidP="00A02C10">
      <w:pPr>
        <w:pStyle w:val="a3"/>
        <w:tabs>
          <w:tab w:val="num" w:pos="709"/>
        </w:tabs>
        <w:spacing w:before="0" w:beforeAutospacing="0"/>
        <w:ind w:firstLine="1134"/>
        <w:jc w:val="both"/>
        <w:rPr>
          <w:rStyle w:val="a5"/>
          <w:bCs w:val="0"/>
          <w:sz w:val="28"/>
          <w:szCs w:val="28"/>
        </w:rPr>
      </w:pPr>
      <w:r w:rsidRPr="002E1947">
        <w:rPr>
          <w:rStyle w:val="a5"/>
          <w:bCs w:val="0"/>
          <w:sz w:val="28"/>
          <w:szCs w:val="28"/>
        </w:rPr>
        <w:t>4.6.1. Требование к программному обеспечению для осуществления отложенной верификации и проверки качества распознавания</w:t>
      </w:r>
    </w:p>
    <w:p w14:paraId="1A22C07D" w14:textId="77777777" w:rsidR="002E1947" w:rsidRPr="00A80967" w:rsidRDefault="00A80967" w:rsidP="00A02C10">
      <w:pPr>
        <w:pStyle w:val="a3"/>
        <w:tabs>
          <w:tab w:val="num" w:pos="709"/>
        </w:tabs>
        <w:spacing w:before="0" w:beforeAutospacing="0"/>
        <w:ind w:firstLine="1134"/>
        <w:jc w:val="both"/>
        <w:rPr>
          <w:bCs/>
        </w:rPr>
      </w:pPr>
      <w:r w:rsidRPr="00A80967">
        <w:rPr>
          <w:bCs/>
        </w:rPr>
        <w:t xml:space="preserve">1. Исполнитель должен реализовать сквозной процесс обработки документов, включающий внешнее автоматическое распознавание (OCR) и последующую отложенную верификацию (проверку и корректировку). </w:t>
      </w:r>
    </w:p>
    <w:p w14:paraId="423F4225" w14:textId="77777777" w:rsidR="00A80967" w:rsidRDefault="00A80967" w:rsidP="00A02C10">
      <w:pPr>
        <w:pStyle w:val="a3"/>
        <w:tabs>
          <w:tab w:val="num" w:pos="709"/>
        </w:tabs>
        <w:spacing w:before="0" w:beforeAutospacing="0" w:after="0" w:afterAutospacing="0"/>
        <w:ind w:firstLine="1134"/>
        <w:jc w:val="both"/>
        <w:rPr>
          <w:bCs/>
        </w:rPr>
      </w:pPr>
      <w:r w:rsidRPr="00A80967">
        <w:rPr>
          <w:bCs/>
        </w:rPr>
        <w:t>2.</w:t>
      </w:r>
      <w:r>
        <w:rPr>
          <w:bCs/>
        </w:rPr>
        <w:t xml:space="preserve"> Программное обеспечение </w:t>
      </w:r>
      <w:r w:rsidRPr="00A80967">
        <w:rPr>
          <w:bCs/>
        </w:rPr>
        <w:t>должн</w:t>
      </w:r>
      <w:r w:rsidR="006E2181">
        <w:rPr>
          <w:bCs/>
        </w:rPr>
        <w:t>о</w:t>
      </w:r>
      <w:r w:rsidRPr="00A80967">
        <w:rPr>
          <w:bCs/>
        </w:rPr>
        <w:t xml:space="preserve"> обеспечивать автоматический прием и разбор структурированных файлов данных в формате JSON, полученных в результате распознавания.</w:t>
      </w:r>
    </w:p>
    <w:p w14:paraId="0FD94AE7" w14:textId="77777777" w:rsidR="0017494E" w:rsidRPr="0017494E" w:rsidRDefault="0017494E" w:rsidP="00A02C10">
      <w:pPr>
        <w:spacing w:after="0" w:line="360" w:lineRule="atLeast"/>
        <w:ind w:left="72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Передаваемый JSON-файл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должен </w:t>
      </w:r>
      <w:r w:rsidRPr="0017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</w:t>
      </w:r>
      <w:r w:rsidRPr="0017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E1B4202" w14:textId="77777777" w:rsidR="0017494E" w:rsidRPr="0017494E" w:rsidRDefault="0017494E" w:rsidP="00A02C10">
      <w:pPr>
        <w:pStyle w:val="a6"/>
        <w:numPr>
          <w:ilvl w:val="0"/>
          <w:numId w:val="7"/>
        </w:num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Извлеченные текстовые/цифровые значения полей документа;</w:t>
      </w:r>
    </w:p>
    <w:p w14:paraId="16C00226" w14:textId="77777777" w:rsidR="0017494E" w:rsidRPr="0017494E" w:rsidRDefault="0017494E" w:rsidP="00ED6C12">
      <w:pPr>
        <w:pStyle w:val="a6"/>
        <w:numPr>
          <w:ilvl w:val="0"/>
          <w:numId w:val="7"/>
        </w:numPr>
        <w:spacing w:after="0" w:line="240" w:lineRule="auto"/>
        <w:ind w:left="0" w:firstLine="1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Метаданные о степени уверенности распознавания каждого отдельного поля (символа) в числовом или категориальном формате;</w:t>
      </w:r>
    </w:p>
    <w:p w14:paraId="5F1F20DA" w14:textId="77777777" w:rsidR="0017494E" w:rsidRDefault="0017494E" w:rsidP="00A02C10">
      <w:pPr>
        <w:pStyle w:val="a6"/>
        <w:numPr>
          <w:ilvl w:val="0"/>
          <w:numId w:val="7"/>
        </w:num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Ссылку или бинарные данные самого скан-образа (изображения) документа.</w:t>
      </w:r>
    </w:p>
    <w:p w14:paraId="483C3C1D" w14:textId="77777777" w:rsidR="004362FF" w:rsidRDefault="004362FF" w:rsidP="00ED6C12">
      <w:pPr>
        <w:pStyle w:val="a6"/>
        <w:spacing w:after="0" w:line="240" w:lineRule="auto"/>
        <w:ind w:left="0" w:firstLine="11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E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4.Программное обеспечение должно автоматически связывать импортированные данные с соответствующими </w:t>
      </w:r>
      <w:r w:rsidR="00356288" w:rsidRPr="0035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записями актов </w:t>
      </w:r>
      <w:r w:rsidRPr="00640E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запускать для них специализированный интерфейс верификации.</w:t>
      </w:r>
    </w:p>
    <w:p w14:paraId="49DAF41C" w14:textId="77777777" w:rsidR="00E920E2" w:rsidRPr="00E920E2" w:rsidRDefault="00E920E2" w:rsidP="00A02C10">
      <w:pPr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Интерфейс </w:t>
      </w:r>
      <w:r w:rsidR="00692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программного обеспечения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обеспечивать одновременное отображение скан-образа документа и экранной формы с распознанными полями. Экранная форма должна поддерживать механизм динамической цветовой индикации («светофор») на основе уровня уверенности распознавания:</w:t>
      </w:r>
    </w:p>
    <w:p w14:paraId="6FD3AC43" w14:textId="77777777" w:rsidR="00E920E2" w:rsidRPr="00E920E2" w:rsidRDefault="00E920E2" w:rsidP="00A02C10">
      <w:pPr>
        <w:numPr>
          <w:ilvl w:val="0"/>
          <w:numId w:val="43"/>
        </w:numPr>
        <w:tabs>
          <w:tab w:val="clear" w:pos="720"/>
          <w:tab w:val="num" w:pos="851"/>
        </w:tabs>
        <w:spacing w:after="0" w:line="240" w:lineRule="auto"/>
        <w:ind w:left="1134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2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Красный цвет индикации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полей с низким уровнем уверенности распознавания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26847B3B" w14:textId="77777777" w:rsidR="00E920E2" w:rsidRPr="00E920E2" w:rsidRDefault="00E920E2" w:rsidP="00A02C10">
      <w:pPr>
        <w:numPr>
          <w:ilvl w:val="0"/>
          <w:numId w:val="43"/>
        </w:numPr>
        <w:tabs>
          <w:tab w:val="clear" w:pos="720"/>
          <w:tab w:val="num" w:pos="851"/>
        </w:tabs>
        <w:spacing w:after="0" w:line="240" w:lineRule="auto"/>
        <w:ind w:left="1134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2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Желтый цвет индикации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полей с пограничным (средним) уровнем уверенности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37847B2" w14:textId="77777777" w:rsidR="00E920E2" w:rsidRPr="00E920E2" w:rsidRDefault="00E920E2" w:rsidP="00A02C10">
      <w:pPr>
        <w:numPr>
          <w:ilvl w:val="0"/>
          <w:numId w:val="43"/>
        </w:numPr>
        <w:tabs>
          <w:tab w:val="clear" w:pos="720"/>
          <w:tab w:val="num" w:pos="851"/>
        </w:tabs>
        <w:spacing w:after="0" w:line="240" w:lineRule="auto"/>
        <w:ind w:left="1134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2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Зеленый цвет индикации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E920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полей с высоким уровнем уверенности распознавания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8635984" w14:textId="77777777" w:rsidR="00A02C10" w:rsidRDefault="00A02C10" w:rsidP="00A02C10">
      <w:pPr>
        <w:spacing w:after="0" w:line="360" w:lineRule="atLeast"/>
        <w:ind w:firstLine="11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A02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Цветовая разметка поля должна автоматически сниматься (или переключаться на нейтральную/зеленую)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момент</w:t>
      </w:r>
      <w:r w:rsidRPr="00A02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подтвер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ждения</w:t>
      </w:r>
      <w:r w:rsidRPr="00A02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корректност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2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значения нажатием горячей клавиши/кнопки.</w:t>
      </w:r>
    </w:p>
    <w:p w14:paraId="166E25B3" w14:textId="77777777" w:rsidR="005817C4" w:rsidRPr="00034A2A" w:rsidRDefault="004D52A1" w:rsidP="00034A2A">
      <w:pPr>
        <w:spacing w:after="0" w:line="360" w:lineRule="atLeast"/>
        <w:ind w:firstLine="11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034A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81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Передача программного обеспечения </w:t>
      </w:r>
      <w:r w:rsidR="00A44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="00581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посредством передачи </w:t>
      </w:r>
      <w:r w:rsidR="00A44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соответствующих прав (передача неисключительных прав на программное обеспечение).</w:t>
      </w:r>
    </w:p>
    <w:p w14:paraId="1AA90A8A" w14:textId="77777777" w:rsidR="00640E7C" w:rsidRPr="00640E7C" w:rsidRDefault="00640E7C" w:rsidP="00A02C10">
      <w:pPr>
        <w:pStyle w:val="a6"/>
        <w:spacing w:after="0" w:line="240" w:lineRule="auto"/>
        <w:ind w:left="11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0600AF" w14:textId="77777777" w:rsidR="00221707" w:rsidRPr="0049559E" w:rsidRDefault="00272220" w:rsidP="00A02C10">
      <w:pPr>
        <w:pStyle w:val="a6"/>
        <w:numPr>
          <w:ilvl w:val="0"/>
          <w:numId w:val="37"/>
        </w:num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55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ПРОИЗВОДИТЕЛЬНОСТИ</w:t>
      </w:r>
    </w:p>
    <w:p w14:paraId="1B552E64" w14:textId="77777777" w:rsidR="0007486C" w:rsidRPr="0049559E" w:rsidRDefault="0007486C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услуги</w:t>
      </w:r>
      <w:r w:rsidR="00E06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должна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обеспечив</w:t>
      </w:r>
      <w:r w:rsidR="00E06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возможность обработки полного суточного объёма предоставляемых изображений оцифрованных документов. Скорость обработки </w:t>
      </w:r>
      <w:r w:rsidR="00072BE5" w:rsidRPr="003D2A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должна </w:t>
      </w:r>
      <w:r w:rsidRPr="003D2A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</w:t>
      </w:r>
      <w:r w:rsidR="00072BE5" w:rsidRPr="003D2A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</w:t>
      </w:r>
      <w:r w:rsidRPr="003D2A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D2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495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менее 70 000 изображений (сканов и/или фотографий) в сутки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соответствует </w:t>
      </w:r>
      <w:r w:rsidRPr="00495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35 000 актам гражданского состояния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DE16CA0" w14:textId="77777777" w:rsidR="0007486C" w:rsidRPr="0049559E" w:rsidRDefault="0007486C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 обработкой понимается полный технологический цикл, включающий приём </w:t>
      </w:r>
      <w:r w:rsidR="00F71BBC"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оцифрованных документов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их подготовку (предварительную обработку), распознавание данных и последующее извлечение структурированной информации.</w:t>
      </w:r>
    </w:p>
    <w:p w14:paraId="3C10F5BD" w14:textId="77777777" w:rsidR="0007486C" w:rsidRPr="0049559E" w:rsidRDefault="0007486C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Производительность (скорость обработки) должна иметь возможность масштабирования за счёт увеличения вычислительных ресурсов, при этом расширение мощности не должно приводить к снижению точности распознавания или ухудшению качества обработки данных. </w:t>
      </w:r>
    </w:p>
    <w:p w14:paraId="71B035AA" w14:textId="77777777" w:rsidR="006E1A00" w:rsidRPr="0049559E" w:rsidRDefault="00221707" w:rsidP="00A02C10">
      <w:pPr>
        <w:spacing w:after="0" w:line="240" w:lineRule="auto"/>
        <w:ind w:left="426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Установленные показатели производительности должны обеспечиваться после завершения этапа настройки и оптимизации программно</w:t>
      </w:r>
      <w:r w:rsidRPr="00495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 xml:space="preserve">технических средств, включая конфигурацию и обучение моделей искусственного интеллекта, используемых для распознавания данных. </w:t>
      </w:r>
    </w:p>
    <w:p w14:paraId="1007AB14" w14:textId="77777777" w:rsidR="00304FB2" w:rsidRPr="0049559E" w:rsidRDefault="00F71BBC" w:rsidP="00A02C10">
      <w:pPr>
        <w:pStyle w:val="1"/>
        <w:numPr>
          <w:ilvl w:val="0"/>
          <w:numId w:val="37"/>
        </w:numPr>
        <w:ind w:left="426" w:firstLine="680"/>
        <w:jc w:val="both"/>
        <w:rPr>
          <w:sz w:val="36"/>
          <w:szCs w:val="36"/>
        </w:rPr>
      </w:pPr>
      <w:r w:rsidRPr="0049559E">
        <w:rPr>
          <w:sz w:val="36"/>
          <w:szCs w:val="36"/>
        </w:rPr>
        <w:t>ТРЕБОВАНИЯ</w:t>
      </w:r>
      <w:r w:rsidR="00272220" w:rsidRPr="0049559E">
        <w:rPr>
          <w:sz w:val="36"/>
          <w:szCs w:val="36"/>
        </w:rPr>
        <w:t xml:space="preserve"> К</w:t>
      </w:r>
      <w:r w:rsidRPr="0049559E">
        <w:rPr>
          <w:sz w:val="36"/>
          <w:szCs w:val="36"/>
        </w:rPr>
        <w:t xml:space="preserve"> КОНФИДЕНЦИАЛЬНОСТИ</w:t>
      </w:r>
      <w:r w:rsidR="00272220" w:rsidRPr="0049559E">
        <w:rPr>
          <w:sz w:val="36"/>
          <w:szCs w:val="36"/>
        </w:rPr>
        <w:t>, ПОРЯДКУ И ОРГАНИЗАЦИИ УСЛУГ</w:t>
      </w:r>
      <w:r w:rsidRPr="0049559E">
        <w:rPr>
          <w:sz w:val="36"/>
          <w:szCs w:val="36"/>
        </w:rPr>
        <w:t xml:space="preserve"> </w:t>
      </w:r>
    </w:p>
    <w:p w14:paraId="113ADC89" w14:textId="77777777" w:rsidR="00272220" w:rsidRPr="0049559E" w:rsidRDefault="00272220" w:rsidP="00A02C10">
      <w:pPr>
        <w:pStyle w:val="a3"/>
        <w:spacing w:before="0" w:beforeAutospacing="0" w:after="0" w:afterAutospacing="0"/>
        <w:ind w:left="426" w:firstLine="680"/>
        <w:jc w:val="both"/>
      </w:pPr>
      <w:r w:rsidRPr="0049559E">
        <w:t>Услуга должна обеспечивать соблюдение требований информационной безопасности и защиту обрабатываемых данных, включая следующее:</w:t>
      </w:r>
    </w:p>
    <w:p w14:paraId="1A2B2513" w14:textId="77777777" w:rsidR="00272220" w:rsidRPr="0049559E" w:rsidRDefault="00272220" w:rsidP="00A02C10">
      <w:pPr>
        <w:pStyle w:val="a3"/>
        <w:spacing w:before="0" w:beforeAutospacing="0" w:after="0" w:afterAutospacing="0"/>
        <w:ind w:left="426" w:firstLine="680"/>
        <w:jc w:val="both"/>
      </w:pPr>
    </w:p>
    <w:p w14:paraId="043A1150" w14:textId="77777777" w:rsidR="00272220" w:rsidRPr="0049559E" w:rsidRDefault="00272220" w:rsidP="00A02C10">
      <w:pPr>
        <w:pStyle w:val="a3"/>
        <w:numPr>
          <w:ilvl w:val="0"/>
          <w:numId w:val="41"/>
        </w:numPr>
        <w:spacing w:before="0" w:beforeAutospacing="0" w:after="0" w:afterAutospacing="0"/>
        <w:ind w:left="426" w:firstLine="680"/>
        <w:jc w:val="both"/>
      </w:pPr>
      <w:r w:rsidRPr="0049559E">
        <w:t>использование программно</w:t>
      </w:r>
      <w:r w:rsidRPr="0049559E">
        <w:noBreakHyphen/>
        <w:t>технологических средств для распознавания документов, размещ</w:t>
      </w:r>
      <w:r w:rsidR="00E318CD">
        <w:t>е</w:t>
      </w:r>
      <w:r w:rsidRPr="0049559E">
        <w:t>нных исключительно на вычислительных ресурсах Исполнителя, расположенных на территории Республики Беларусь, при этом категорически запрещается применение любых внешних сервисов, решений или вычислительных ресурсов для выполнения операций распознавания, обработки и хранения данных</w:t>
      </w:r>
      <w:r w:rsidR="0051561B">
        <w:t xml:space="preserve"> </w:t>
      </w:r>
      <w:r w:rsidR="00B05F34">
        <w:t>(сервисов за пределами РБ)</w:t>
      </w:r>
      <w:r w:rsidRPr="0049559E">
        <w:t>;</w:t>
      </w:r>
    </w:p>
    <w:p w14:paraId="42B6E182" w14:textId="77777777" w:rsidR="003F18F9" w:rsidRDefault="00E06BE8" w:rsidP="003F18F9">
      <w:pPr>
        <w:pStyle w:val="a3"/>
        <w:numPr>
          <w:ilvl w:val="0"/>
          <w:numId w:val="41"/>
        </w:numPr>
        <w:spacing w:before="0" w:beforeAutospacing="0" w:after="0" w:afterAutospacing="0"/>
        <w:ind w:left="426" w:firstLine="680"/>
        <w:jc w:val="both"/>
      </w:pPr>
      <w:r>
        <w:t>услуга</w:t>
      </w:r>
      <w:r w:rsidR="00DA3EDB" w:rsidRPr="00D44264">
        <w:t xml:space="preserve"> должн</w:t>
      </w:r>
      <w:r>
        <w:t>а оказываться с использованием программного продукта, на который имеются</w:t>
      </w:r>
      <w:r w:rsidR="00DA3EDB" w:rsidRPr="00D44264">
        <w:t xml:space="preserve"> действующи</w:t>
      </w:r>
      <w:r>
        <w:t>е</w:t>
      </w:r>
      <w:r w:rsidR="00DA3EDB" w:rsidRPr="00D44264">
        <w:t xml:space="preserve"> и подтвержд</w:t>
      </w:r>
      <w:r>
        <w:t>е</w:t>
      </w:r>
      <w:r w:rsidR="00DA3EDB" w:rsidRPr="00D44264">
        <w:t>нны</w:t>
      </w:r>
      <w:r>
        <w:t>е</w:t>
      </w:r>
      <w:r w:rsidR="00DA3EDB" w:rsidRPr="00D44264">
        <w:t xml:space="preserve"> исключительны</w:t>
      </w:r>
      <w:r w:rsidR="00034A2A">
        <w:t>е права.</w:t>
      </w:r>
      <w:r w:rsidR="00DA3EDB" w:rsidRPr="00D44264">
        <w:t xml:space="preserve"> (либо лицензи</w:t>
      </w:r>
      <w:r>
        <w:t>я</w:t>
      </w:r>
      <w:r w:rsidR="00DA3EDB" w:rsidRPr="00D44264">
        <w:t>, допускающ</w:t>
      </w:r>
      <w:r>
        <w:t>ая</w:t>
      </w:r>
      <w:r w:rsidR="00DA3EDB" w:rsidRPr="00D44264">
        <w:t xml:space="preserve"> коммерческое использование)</w:t>
      </w:r>
      <w:r>
        <w:t>.</w:t>
      </w:r>
    </w:p>
    <w:p w14:paraId="7CF621F2" w14:textId="77777777" w:rsidR="00EE249F" w:rsidRPr="0049559E" w:rsidRDefault="00272220" w:rsidP="00A02C10">
      <w:pPr>
        <w:pStyle w:val="1"/>
        <w:numPr>
          <w:ilvl w:val="0"/>
          <w:numId w:val="37"/>
        </w:numPr>
        <w:ind w:left="426" w:firstLine="680"/>
        <w:jc w:val="both"/>
        <w:rPr>
          <w:sz w:val="36"/>
          <w:szCs w:val="36"/>
        </w:rPr>
      </w:pPr>
      <w:r w:rsidRPr="0049559E">
        <w:rPr>
          <w:rStyle w:val="a5"/>
          <w:b/>
          <w:bCs/>
          <w:sz w:val="36"/>
          <w:szCs w:val="36"/>
        </w:rPr>
        <w:lastRenderedPageBreak/>
        <w:t>СРОК ОКАЗАНИЯ УСЛУГ</w:t>
      </w:r>
    </w:p>
    <w:p w14:paraId="56453363" w14:textId="483FB2C9" w:rsidR="009616BD" w:rsidRDefault="003B7B4C" w:rsidP="006B5C00">
      <w:pPr>
        <w:pStyle w:val="a3"/>
        <w:spacing w:before="0" w:beforeAutospacing="0" w:after="0" w:afterAutospacing="0"/>
        <w:ind w:left="426" w:firstLine="680"/>
        <w:jc w:val="both"/>
      </w:pPr>
      <w:r w:rsidRPr="0049559E">
        <w:t xml:space="preserve">Срок полного объема оказания услуг – </w:t>
      </w:r>
      <w:r w:rsidRPr="00296255">
        <w:t>не позднее 31.12.2026</w:t>
      </w:r>
      <w:r w:rsidR="002F6BAE">
        <w:t>.</w:t>
      </w:r>
    </w:p>
    <w:p w14:paraId="4DE813A5" w14:textId="561D973C" w:rsidR="002F6BAE" w:rsidRPr="0049559E" w:rsidRDefault="002F6BAE" w:rsidP="006B5C00">
      <w:pPr>
        <w:pStyle w:val="a3"/>
        <w:spacing w:before="0" w:beforeAutospacing="0" w:after="0" w:afterAutospacing="0"/>
        <w:ind w:left="426" w:firstLine="680"/>
        <w:jc w:val="both"/>
      </w:pPr>
      <w:r>
        <w:t>Г</w:t>
      </w:r>
      <w:r w:rsidRPr="002F6BAE">
        <w:t>арантийное сопровождение результатов оказанных услуг в течение 12 месяцев со дня завершения оказания услуг.</w:t>
      </w:r>
    </w:p>
    <w:sectPr w:rsidR="002F6BAE" w:rsidRPr="0049559E" w:rsidSect="00E55D9B">
      <w:pgSz w:w="11906" w:h="16838"/>
      <w:pgMar w:top="127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EDFFA" w14:textId="77777777" w:rsidR="00E53410" w:rsidRDefault="00E53410" w:rsidP="000913F6">
      <w:pPr>
        <w:spacing w:after="0" w:line="240" w:lineRule="auto"/>
      </w:pPr>
      <w:r>
        <w:separator/>
      </w:r>
    </w:p>
  </w:endnote>
  <w:endnote w:type="continuationSeparator" w:id="0">
    <w:p w14:paraId="2A356F4D" w14:textId="77777777" w:rsidR="00E53410" w:rsidRDefault="00E53410" w:rsidP="0009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565E3" w14:textId="77777777" w:rsidR="00E53410" w:rsidRDefault="00E53410" w:rsidP="000913F6">
      <w:pPr>
        <w:spacing w:after="0" w:line="240" w:lineRule="auto"/>
      </w:pPr>
      <w:r>
        <w:separator/>
      </w:r>
    </w:p>
  </w:footnote>
  <w:footnote w:type="continuationSeparator" w:id="0">
    <w:p w14:paraId="71DA34A2" w14:textId="77777777" w:rsidR="00E53410" w:rsidRDefault="00E53410" w:rsidP="00091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B6495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E4878"/>
    <w:multiLevelType w:val="multilevel"/>
    <w:tmpl w:val="EB94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00B73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C29F8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B60123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D66ADD"/>
    <w:multiLevelType w:val="hybridMultilevel"/>
    <w:tmpl w:val="62F6F4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F206B"/>
    <w:multiLevelType w:val="hybridMultilevel"/>
    <w:tmpl w:val="D47E7EB2"/>
    <w:lvl w:ilvl="0" w:tplc="5F5A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E2608"/>
    <w:multiLevelType w:val="hybridMultilevel"/>
    <w:tmpl w:val="6CBC090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2D23A13"/>
    <w:multiLevelType w:val="hybridMultilevel"/>
    <w:tmpl w:val="9A90EFFA"/>
    <w:lvl w:ilvl="0" w:tplc="D9EE0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E1DF1"/>
    <w:multiLevelType w:val="multilevel"/>
    <w:tmpl w:val="9816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67F6B"/>
    <w:multiLevelType w:val="multilevel"/>
    <w:tmpl w:val="1D30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807C5"/>
    <w:multiLevelType w:val="multilevel"/>
    <w:tmpl w:val="9950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6196E"/>
    <w:multiLevelType w:val="multilevel"/>
    <w:tmpl w:val="68B8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5478F0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8342A"/>
    <w:multiLevelType w:val="multilevel"/>
    <w:tmpl w:val="CEBE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A6E4D"/>
    <w:multiLevelType w:val="multilevel"/>
    <w:tmpl w:val="CEBE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48704D"/>
    <w:multiLevelType w:val="multilevel"/>
    <w:tmpl w:val="011AA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2C192B"/>
    <w:multiLevelType w:val="multilevel"/>
    <w:tmpl w:val="810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5633A7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C1644"/>
    <w:multiLevelType w:val="multilevel"/>
    <w:tmpl w:val="CD08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2D2195"/>
    <w:multiLevelType w:val="multilevel"/>
    <w:tmpl w:val="311C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D03D42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D67B6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8C25D3"/>
    <w:multiLevelType w:val="multilevel"/>
    <w:tmpl w:val="8DB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8D44A1"/>
    <w:multiLevelType w:val="multilevel"/>
    <w:tmpl w:val="CFB63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36"/>
      </w:rPr>
    </w:lvl>
    <w:lvl w:ilvl="1">
      <w:start w:val="2"/>
      <w:numFmt w:val="decimal"/>
      <w:isLgl/>
      <w:lvlText w:val="%1.%2."/>
      <w:lvlJc w:val="left"/>
      <w:pPr>
        <w:ind w:left="18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88" w:hanging="2160"/>
      </w:pPr>
      <w:rPr>
        <w:rFonts w:hint="default"/>
      </w:rPr>
    </w:lvl>
  </w:abstractNum>
  <w:abstractNum w:abstractNumId="25" w15:restartNumberingAfterBreak="0">
    <w:nsid w:val="542E3F78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2E6847"/>
    <w:multiLevelType w:val="multilevel"/>
    <w:tmpl w:val="9890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D77C3"/>
    <w:multiLevelType w:val="multilevel"/>
    <w:tmpl w:val="9058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D2CC6"/>
    <w:multiLevelType w:val="multilevel"/>
    <w:tmpl w:val="E494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B53A5D"/>
    <w:multiLevelType w:val="hybridMultilevel"/>
    <w:tmpl w:val="7272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B316C"/>
    <w:multiLevelType w:val="hybridMultilevel"/>
    <w:tmpl w:val="76DEA13E"/>
    <w:lvl w:ilvl="0" w:tplc="30E65D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71978"/>
    <w:multiLevelType w:val="multilevel"/>
    <w:tmpl w:val="8D24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E1C11"/>
    <w:multiLevelType w:val="multilevel"/>
    <w:tmpl w:val="ED2C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C13D7"/>
    <w:multiLevelType w:val="multilevel"/>
    <w:tmpl w:val="C83C61B4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A7553C1"/>
    <w:multiLevelType w:val="multilevel"/>
    <w:tmpl w:val="C65079EC"/>
    <w:lvl w:ilvl="0">
      <w:start w:val="1"/>
      <w:numFmt w:val="decimal"/>
      <w:suff w:val="space"/>
      <w:lvlText w:val="%1"/>
      <w:lvlJc w:val="left"/>
      <w:pPr>
        <w:ind w:left="2843" w:hanging="432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3554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35" w15:restartNumberingAfterBreak="0">
    <w:nsid w:val="72C660CB"/>
    <w:multiLevelType w:val="multilevel"/>
    <w:tmpl w:val="30BA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1455A2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BD1601"/>
    <w:multiLevelType w:val="multilevel"/>
    <w:tmpl w:val="817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025798"/>
    <w:multiLevelType w:val="multilevel"/>
    <w:tmpl w:val="5184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AB16E3"/>
    <w:multiLevelType w:val="multilevel"/>
    <w:tmpl w:val="4A6C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711ED8"/>
    <w:multiLevelType w:val="multilevel"/>
    <w:tmpl w:val="DD14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693141"/>
    <w:multiLevelType w:val="multilevel"/>
    <w:tmpl w:val="7B22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5B29EC"/>
    <w:multiLevelType w:val="multilevel"/>
    <w:tmpl w:val="1F3C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B517E7"/>
    <w:multiLevelType w:val="hybridMultilevel"/>
    <w:tmpl w:val="74E28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27"/>
  </w:num>
  <w:num w:numId="5">
    <w:abstractNumId w:val="39"/>
  </w:num>
  <w:num w:numId="6">
    <w:abstractNumId w:val="28"/>
  </w:num>
  <w:num w:numId="7">
    <w:abstractNumId w:val="14"/>
  </w:num>
  <w:num w:numId="8">
    <w:abstractNumId w:val="17"/>
  </w:num>
  <w:num w:numId="9">
    <w:abstractNumId w:val="41"/>
  </w:num>
  <w:num w:numId="10">
    <w:abstractNumId w:val="40"/>
  </w:num>
  <w:num w:numId="11">
    <w:abstractNumId w:val="20"/>
  </w:num>
  <w:num w:numId="12">
    <w:abstractNumId w:val="38"/>
  </w:num>
  <w:num w:numId="13">
    <w:abstractNumId w:val="16"/>
  </w:num>
  <w:num w:numId="14">
    <w:abstractNumId w:val="5"/>
  </w:num>
  <w:num w:numId="15">
    <w:abstractNumId w:val="34"/>
  </w:num>
  <w:num w:numId="16">
    <w:abstractNumId w:val="7"/>
  </w:num>
  <w:num w:numId="1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32"/>
  </w:num>
  <w:num w:numId="20">
    <w:abstractNumId w:val="35"/>
  </w:num>
  <w:num w:numId="21">
    <w:abstractNumId w:val="11"/>
  </w:num>
  <w:num w:numId="22">
    <w:abstractNumId w:val="10"/>
  </w:num>
  <w:num w:numId="23">
    <w:abstractNumId w:val="18"/>
  </w:num>
  <w:num w:numId="24">
    <w:abstractNumId w:val="23"/>
  </w:num>
  <w:num w:numId="25">
    <w:abstractNumId w:val="31"/>
  </w:num>
  <w:num w:numId="26">
    <w:abstractNumId w:val="36"/>
  </w:num>
  <w:num w:numId="27">
    <w:abstractNumId w:val="0"/>
  </w:num>
  <w:num w:numId="28">
    <w:abstractNumId w:val="4"/>
  </w:num>
  <w:num w:numId="29">
    <w:abstractNumId w:val="22"/>
  </w:num>
  <w:num w:numId="30">
    <w:abstractNumId w:val="13"/>
  </w:num>
  <w:num w:numId="31">
    <w:abstractNumId w:val="25"/>
  </w:num>
  <w:num w:numId="32">
    <w:abstractNumId w:val="21"/>
  </w:num>
  <w:num w:numId="33">
    <w:abstractNumId w:val="3"/>
  </w:num>
  <w:num w:numId="34">
    <w:abstractNumId w:val="37"/>
  </w:num>
  <w:num w:numId="35">
    <w:abstractNumId w:val="2"/>
  </w:num>
  <w:num w:numId="36">
    <w:abstractNumId w:val="15"/>
  </w:num>
  <w:num w:numId="37">
    <w:abstractNumId w:val="24"/>
  </w:num>
  <w:num w:numId="38">
    <w:abstractNumId w:val="8"/>
  </w:num>
  <w:num w:numId="39">
    <w:abstractNumId w:val="30"/>
  </w:num>
  <w:num w:numId="40">
    <w:abstractNumId w:val="43"/>
  </w:num>
  <w:num w:numId="41">
    <w:abstractNumId w:val="29"/>
  </w:num>
  <w:num w:numId="42">
    <w:abstractNumId w:val="26"/>
  </w:num>
  <w:num w:numId="43">
    <w:abstractNumId w:val="4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41"/>
    <w:rsid w:val="0000164E"/>
    <w:rsid w:val="00033C14"/>
    <w:rsid w:val="00034A2A"/>
    <w:rsid w:val="0005192B"/>
    <w:rsid w:val="0006712D"/>
    <w:rsid w:val="00072BE5"/>
    <w:rsid w:val="0007486C"/>
    <w:rsid w:val="0007677A"/>
    <w:rsid w:val="00081628"/>
    <w:rsid w:val="00087A62"/>
    <w:rsid w:val="0009013B"/>
    <w:rsid w:val="000913F6"/>
    <w:rsid w:val="000A08B7"/>
    <w:rsid w:val="000B47EF"/>
    <w:rsid w:val="00112026"/>
    <w:rsid w:val="0017494E"/>
    <w:rsid w:val="00175F8A"/>
    <w:rsid w:val="00192408"/>
    <w:rsid w:val="001A7DC9"/>
    <w:rsid w:val="001D4C05"/>
    <w:rsid w:val="00201F8F"/>
    <w:rsid w:val="00201FE5"/>
    <w:rsid w:val="00221707"/>
    <w:rsid w:val="002330DB"/>
    <w:rsid w:val="002469F5"/>
    <w:rsid w:val="002625E4"/>
    <w:rsid w:val="002637B8"/>
    <w:rsid w:val="00263932"/>
    <w:rsid w:val="00272220"/>
    <w:rsid w:val="00273D41"/>
    <w:rsid w:val="00296255"/>
    <w:rsid w:val="00296865"/>
    <w:rsid w:val="002A18FE"/>
    <w:rsid w:val="002A454A"/>
    <w:rsid w:val="002B57FF"/>
    <w:rsid w:val="002C0976"/>
    <w:rsid w:val="002E1947"/>
    <w:rsid w:val="002F6BAE"/>
    <w:rsid w:val="00304FB2"/>
    <w:rsid w:val="0032529C"/>
    <w:rsid w:val="00344150"/>
    <w:rsid w:val="00356288"/>
    <w:rsid w:val="0035662A"/>
    <w:rsid w:val="0037693A"/>
    <w:rsid w:val="003B13D8"/>
    <w:rsid w:val="003B7B4C"/>
    <w:rsid w:val="003C0854"/>
    <w:rsid w:val="003D14F6"/>
    <w:rsid w:val="003D2AFF"/>
    <w:rsid w:val="003D5E78"/>
    <w:rsid w:val="003E18A7"/>
    <w:rsid w:val="003E24BF"/>
    <w:rsid w:val="003F18F9"/>
    <w:rsid w:val="00426DA5"/>
    <w:rsid w:val="004362FF"/>
    <w:rsid w:val="0049559E"/>
    <w:rsid w:val="004A2DF2"/>
    <w:rsid w:val="004B0093"/>
    <w:rsid w:val="004D52A1"/>
    <w:rsid w:val="004E369A"/>
    <w:rsid w:val="005075B2"/>
    <w:rsid w:val="0051561B"/>
    <w:rsid w:val="00515B21"/>
    <w:rsid w:val="00524811"/>
    <w:rsid w:val="00545E9E"/>
    <w:rsid w:val="005665ED"/>
    <w:rsid w:val="005817C4"/>
    <w:rsid w:val="005A4B7C"/>
    <w:rsid w:val="005C3CBB"/>
    <w:rsid w:val="00604B08"/>
    <w:rsid w:val="00640E7C"/>
    <w:rsid w:val="00643D60"/>
    <w:rsid w:val="00661013"/>
    <w:rsid w:val="006715D0"/>
    <w:rsid w:val="00675B80"/>
    <w:rsid w:val="006811CC"/>
    <w:rsid w:val="00683C06"/>
    <w:rsid w:val="00685447"/>
    <w:rsid w:val="00691838"/>
    <w:rsid w:val="00692D01"/>
    <w:rsid w:val="006B5C00"/>
    <w:rsid w:val="006C04A6"/>
    <w:rsid w:val="006C64F9"/>
    <w:rsid w:val="006C7588"/>
    <w:rsid w:val="006D1173"/>
    <w:rsid w:val="006E1A00"/>
    <w:rsid w:val="006E2181"/>
    <w:rsid w:val="007356E9"/>
    <w:rsid w:val="0077138A"/>
    <w:rsid w:val="00776CDE"/>
    <w:rsid w:val="00797349"/>
    <w:rsid w:val="007E70E6"/>
    <w:rsid w:val="00807C92"/>
    <w:rsid w:val="0083659D"/>
    <w:rsid w:val="00840047"/>
    <w:rsid w:val="00840EB7"/>
    <w:rsid w:val="00842989"/>
    <w:rsid w:val="00861058"/>
    <w:rsid w:val="00896D71"/>
    <w:rsid w:val="00897C5E"/>
    <w:rsid w:val="008D5189"/>
    <w:rsid w:val="008E3AD2"/>
    <w:rsid w:val="0090407D"/>
    <w:rsid w:val="00915384"/>
    <w:rsid w:val="00931B4E"/>
    <w:rsid w:val="009616BD"/>
    <w:rsid w:val="009948E0"/>
    <w:rsid w:val="00A02C10"/>
    <w:rsid w:val="00A27576"/>
    <w:rsid w:val="00A32E80"/>
    <w:rsid w:val="00A44A1A"/>
    <w:rsid w:val="00A63318"/>
    <w:rsid w:val="00A80967"/>
    <w:rsid w:val="00AC42E6"/>
    <w:rsid w:val="00AC79BC"/>
    <w:rsid w:val="00AD6726"/>
    <w:rsid w:val="00B05F34"/>
    <w:rsid w:val="00B133CC"/>
    <w:rsid w:val="00B37FE2"/>
    <w:rsid w:val="00B61276"/>
    <w:rsid w:val="00B83E0A"/>
    <w:rsid w:val="00B86683"/>
    <w:rsid w:val="00B8764A"/>
    <w:rsid w:val="00B94109"/>
    <w:rsid w:val="00BA0DF0"/>
    <w:rsid w:val="00BA658E"/>
    <w:rsid w:val="00BB1CAE"/>
    <w:rsid w:val="00BD3A75"/>
    <w:rsid w:val="00C50718"/>
    <w:rsid w:val="00C543EE"/>
    <w:rsid w:val="00CA2C6B"/>
    <w:rsid w:val="00CB38C6"/>
    <w:rsid w:val="00CC3FDD"/>
    <w:rsid w:val="00CE48AA"/>
    <w:rsid w:val="00D00FB8"/>
    <w:rsid w:val="00D123CB"/>
    <w:rsid w:val="00D24F99"/>
    <w:rsid w:val="00D26EFB"/>
    <w:rsid w:val="00D82A50"/>
    <w:rsid w:val="00D8714D"/>
    <w:rsid w:val="00DA3EDB"/>
    <w:rsid w:val="00DD5F4D"/>
    <w:rsid w:val="00DE326F"/>
    <w:rsid w:val="00DE66A9"/>
    <w:rsid w:val="00E03909"/>
    <w:rsid w:val="00E06BE8"/>
    <w:rsid w:val="00E0762A"/>
    <w:rsid w:val="00E318CD"/>
    <w:rsid w:val="00E35865"/>
    <w:rsid w:val="00E4339E"/>
    <w:rsid w:val="00E53410"/>
    <w:rsid w:val="00E55D9B"/>
    <w:rsid w:val="00E920E2"/>
    <w:rsid w:val="00EC3554"/>
    <w:rsid w:val="00ED114A"/>
    <w:rsid w:val="00ED6C12"/>
    <w:rsid w:val="00EE249F"/>
    <w:rsid w:val="00EF1944"/>
    <w:rsid w:val="00EF76F3"/>
    <w:rsid w:val="00F309D5"/>
    <w:rsid w:val="00F33A32"/>
    <w:rsid w:val="00F377A2"/>
    <w:rsid w:val="00F4764F"/>
    <w:rsid w:val="00F70150"/>
    <w:rsid w:val="00F71BBC"/>
    <w:rsid w:val="00FC44A4"/>
    <w:rsid w:val="00FD180B"/>
    <w:rsid w:val="00FD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862C0"/>
  <w15:docId w15:val="{47987AFB-F502-432D-92E7-ACCCA7AB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838"/>
  </w:style>
  <w:style w:type="paragraph" w:styleId="1">
    <w:name w:val="heading 1"/>
    <w:basedOn w:val="a"/>
    <w:link w:val="10"/>
    <w:uiPriority w:val="9"/>
    <w:qFormat/>
    <w:rsid w:val="00515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5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5B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F76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B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1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5B21"/>
    <w:rPr>
      <w:i/>
      <w:iCs/>
    </w:rPr>
  </w:style>
  <w:style w:type="character" w:styleId="a5">
    <w:name w:val="Strong"/>
    <w:basedOn w:val="a0"/>
    <w:uiPriority w:val="22"/>
    <w:qFormat/>
    <w:rsid w:val="00515B21"/>
    <w:rPr>
      <w:b/>
      <w:bCs/>
    </w:rPr>
  </w:style>
  <w:style w:type="paragraph" w:styleId="a6">
    <w:name w:val="List Paragraph"/>
    <w:basedOn w:val="a"/>
    <w:uiPriority w:val="34"/>
    <w:qFormat/>
    <w:rsid w:val="00FD180B"/>
    <w:pPr>
      <w:ind w:left="720"/>
      <w:contextualSpacing/>
    </w:pPr>
  </w:style>
  <w:style w:type="paragraph" w:customStyle="1" w:styleId="a7">
    <w:name w:val="Текст таблицы"/>
    <w:basedOn w:val="a"/>
    <w:qFormat/>
    <w:rsid w:val="00FD180B"/>
    <w:pPr>
      <w:spacing w:after="0" w:line="240" w:lineRule="auto"/>
    </w:pPr>
    <w:rPr>
      <w:sz w:val="20"/>
    </w:rPr>
  </w:style>
  <w:style w:type="character" w:customStyle="1" w:styleId="a8">
    <w:name w:val="Другое_"/>
    <w:basedOn w:val="a0"/>
    <w:link w:val="a9"/>
    <w:locked/>
    <w:rsid w:val="00FD180B"/>
    <w:rPr>
      <w:rFonts w:ascii="Arial" w:eastAsia="Arial" w:hAnsi="Arial" w:cs="Arial"/>
      <w:sz w:val="19"/>
      <w:szCs w:val="19"/>
    </w:rPr>
  </w:style>
  <w:style w:type="paragraph" w:customStyle="1" w:styleId="a9">
    <w:name w:val="Другое"/>
    <w:basedOn w:val="a"/>
    <w:link w:val="a8"/>
    <w:rsid w:val="00FD180B"/>
    <w:pPr>
      <w:widowControl w:val="0"/>
      <w:spacing w:after="0" w:line="297" w:lineRule="auto"/>
    </w:pPr>
    <w:rPr>
      <w:rFonts w:ascii="Arial" w:eastAsia="Arial" w:hAnsi="Arial" w:cs="Arial"/>
      <w:sz w:val="19"/>
      <w:szCs w:val="19"/>
    </w:rPr>
  </w:style>
  <w:style w:type="character" w:customStyle="1" w:styleId="40">
    <w:name w:val="Заголовок 4 Знак"/>
    <w:basedOn w:val="a0"/>
    <w:link w:val="4"/>
    <w:uiPriority w:val="9"/>
    <w:rsid w:val="00EF76F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a">
    <w:name w:val="annotation reference"/>
    <w:basedOn w:val="a0"/>
    <w:uiPriority w:val="99"/>
    <w:semiHidden/>
    <w:unhideWhenUsed/>
    <w:rsid w:val="00087A6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87A6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87A6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87A6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87A6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C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C3FDD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B7B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3B7B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2B57F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B57FF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semiHidden/>
    <w:unhideWhenUsed/>
    <w:rsid w:val="003F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F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1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BB03-5811-4129-B6A1-425444F4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1616</Words>
  <Characters>9212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Userk8pc2</dc:creator>
  <cp:lastModifiedBy>User</cp:lastModifiedBy>
  <cp:revision>3</cp:revision>
  <cp:lastPrinted>2026-06-17T06:21:00Z</cp:lastPrinted>
  <dcterms:created xsi:type="dcterms:W3CDTF">2026-06-16T15:14:00Z</dcterms:created>
  <dcterms:modified xsi:type="dcterms:W3CDTF">2026-06-17T06:21:00Z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2026-02-16T12:03:54Z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1f3f9d61-e763-4e33-b8eb-e95c97f9f2ff</vt:lpwstr>
  </property>
  <property fmtid="{D5CDD505-2E9C-101B-9397-08002B2CF9AE}" pid="7" name="MSIP_Label_defa4170-0d19-0005-0004-bc88714345d2_ActionId">
    <vt:lpwstr>3d653af3-207c-471c-b20b-ed37d5da1096</vt:lpwstr>
  </property>
  <property fmtid="{D5CDD505-2E9C-101B-9397-08002B2CF9AE}" pid="8" name="MSIP_Label_defa4170-0d19-0005-0004-bc88714345d2_ContentBits">
    <vt:lpwstr>0</vt:lpwstr>
  </property>
</Properties>
</file>