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0B" w:rsidRDefault="003C17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</w:tblGrid>
      <w:tr w:rsidR="003C170B" w:rsidRPr="00E83CEA" w:rsidTr="00E83CEA">
        <w:tc>
          <w:tcPr>
            <w:tcW w:w="4422" w:type="dxa"/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ДОКЛАДНАЯ ЗАПИСКА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230959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93A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30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E83CEA" w:rsidRDefault="00E83C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Глубокое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О проведении маркетингового исследования и заключении договора</w:t>
            </w:r>
          </w:p>
        </w:tc>
      </w:tr>
    </w:tbl>
    <w:p w:rsidR="003C170B" w:rsidRPr="00E83CEA" w:rsidRDefault="003C17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123"/>
      </w:tblGrid>
      <w:tr w:rsidR="003C170B" w:rsidRPr="00E83CE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Предмет исследования:</w:t>
            </w:r>
          </w:p>
          <w:p w:rsidR="003C170B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6" w:rsidRDefault="00866D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183" w:rsidRDefault="00A161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D2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D2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D2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5D2" w:rsidRPr="00E83CEA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562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Придельная стоимость предмета 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государственной закупки: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AB1714" w:rsidRDefault="00B665D2" w:rsidP="00B66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B55A0E">
              <w:rPr>
                <w:rFonts w:ascii="Times New Roman" w:eastAsia="Times New Roman" w:hAnsi="Times New Roman"/>
                <w:sz w:val="28"/>
                <w:szCs w:val="28"/>
              </w:rPr>
              <w:t>Услуги по проведению электрофизических измерений в кабинете рентгенографической компьютерной диагностики.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55A0E">
              <w:rPr>
                <w:rFonts w:ascii="Times New Roman" w:eastAsia="Times New Roman" w:hAnsi="Times New Roman"/>
                <w:sz w:val="28"/>
                <w:szCs w:val="28"/>
              </w:rPr>
              <w:t>Услуги по проведению аэродинамическим испытаниям вентиляционной системы в кабинете рентгенографической компьютерной диагностики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B7E7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>(код ОКРБ 007-2012.</w:t>
            </w:r>
            <w:r w:rsidR="00E83CEA" w:rsidRPr="00BD54E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Кл.  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8"/>
                <w:szCs w:val="28"/>
              </w:rPr>
              <w:t>71.20.13.000</w:t>
            </w:r>
            <w:r w:rsidR="00E83CEA" w:rsidRPr="00DC1ECC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)</w:t>
            </w:r>
          </w:p>
          <w:p w:rsidR="00B665D2" w:rsidRPr="00B665D2" w:rsidRDefault="00B665D2" w:rsidP="00B66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C170B" w:rsidRPr="00E83CEA" w:rsidRDefault="00B665D2" w:rsidP="00562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747.12</w:t>
            </w:r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 xml:space="preserve"> бел</w:t>
            </w:r>
            <w:proofErr w:type="gramStart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3C170B" w:rsidRPr="00E83CE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Основание:</w:t>
            </w: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D7" w:rsidRPr="00E83CEA" w:rsidRDefault="003F29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Вид процедуры государственной закупки: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B66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 10.06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E83CEA">
              <w:rPr>
                <w:rFonts w:ascii="Times New Roman" w:hAnsi="Times New Roman" w:cs="Times New Roman"/>
                <w:sz w:val="28"/>
                <w:szCs w:val="28"/>
              </w:rPr>
              <w:t xml:space="preserve"> № _____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70B" w:rsidRPr="00E83CEA" w:rsidRDefault="003D1A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C170B" w:rsidRPr="00E83CE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3 ст. 49</w:t>
              </w:r>
            </w:hyperlink>
            <w:r w:rsidR="00FB7E72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кона Рес</w:t>
            </w:r>
            <w:r w:rsidR="001637A1">
              <w:rPr>
                <w:rFonts w:ascii="Times New Roman" w:hAnsi="Times New Roman" w:cs="Times New Roman"/>
                <w:sz w:val="28"/>
                <w:szCs w:val="28"/>
              </w:rPr>
              <w:t>публики Беларусь от 13.07.2012 №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 xml:space="preserve"> 419-З "О государственных за</w:t>
            </w:r>
            <w:r w:rsidR="003F29D7">
              <w:rPr>
                <w:rFonts w:ascii="Times New Roman" w:hAnsi="Times New Roman" w:cs="Times New Roman"/>
                <w:sz w:val="28"/>
                <w:szCs w:val="28"/>
              </w:rPr>
              <w:t>купках товаров (работ, услуг)"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70B" w:rsidRPr="00E83CEA" w:rsidRDefault="003C170B" w:rsidP="00BD54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закупки из одного источника согласно </w:t>
            </w:r>
            <w:r w:rsidR="00BD54EA">
              <w:rPr>
                <w:rFonts w:ascii="Times New Roman" w:hAnsi="Times New Roman" w:cs="Times New Roman"/>
                <w:sz w:val="28"/>
                <w:szCs w:val="28"/>
              </w:rPr>
              <w:t xml:space="preserve">п. 9 приложения к Закону  № 419-З, </w:t>
            </w:r>
            <w:r w:rsidR="00BD54EA" w:rsidRPr="00BD54EA">
              <w:rPr>
                <w:rFonts w:ascii="Times New Roman" w:hAnsi="Times New Roman" w:cs="Times New Roman"/>
                <w:sz w:val="28"/>
                <w:szCs w:val="28"/>
              </w:rPr>
              <w:t>приобретение товаров (работ, услуг), ориентировочная стоимость годовой потребности государственной закуп</w:t>
            </w:r>
            <w:r w:rsidR="006F72E3">
              <w:rPr>
                <w:rFonts w:ascii="Times New Roman" w:hAnsi="Times New Roman" w:cs="Times New Roman"/>
                <w:sz w:val="28"/>
                <w:szCs w:val="28"/>
              </w:rPr>
              <w:t>ки которых составляет не более 5</w:t>
            </w:r>
            <w:r w:rsidR="00BD54EA" w:rsidRPr="00BD54EA">
              <w:rPr>
                <w:rFonts w:ascii="Times New Roman" w:hAnsi="Times New Roman" w:cs="Times New Roman"/>
                <w:sz w:val="28"/>
                <w:szCs w:val="28"/>
              </w:rPr>
              <w:t>00 базовых величин</w:t>
            </w:r>
          </w:p>
        </w:tc>
      </w:tr>
    </w:tbl>
    <w:p w:rsidR="003C170B" w:rsidRPr="00E83CEA" w:rsidRDefault="003C17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72E3" w:rsidRDefault="006F72E3" w:rsidP="006F72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b/>
          <w:sz w:val="28"/>
          <w:szCs w:val="28"/>
        </w:rPr>
        <w:t>Способы исследования:</w:t>
      </w:r>
    </w:p>
    <w:p w:rsidR="00A16183" w:rsidRDefault="00A16183" w:rsidP="00A161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56C4">
        <w:rPr>
          <w:rFonts w:ascii="Times New Roman" w:hAnsi="Times New Roman" w:cs="Times New Roman"/>
          <w:sz w:val="28"/>
          <w:szCs w:val="28"/>
        </w:rPr>
        <w:t xml:space="preserve">закупка из одного источника была опубликована в глобальной сети интернет на </w:t>
      </w:r>
      <w:bookmarkStart w:id="0" w:name="_Hlk89763622"/>
      <w:r w:rsidRPr="005A56C4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7" w:history="1"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zakupki</w:t>
        </w:r>
        <w:proofErr w:type="spellEnd"/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butb</w:t>
        </w:r>
        <w:proofErr w:type="spellEnd"/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5D2" w:rsidRPr="006F10EF">
          <w:rPr>
            <w:rStyle w:val="a7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5A56C4">
        <w:rPr>
          <w:rFonts w:ascii="Times New Roman" w:hAnsi="Times New Roman" w:cs="Times New Roman"/>
          <w:sz w:val="28"/>
          <w:szCs w:val="28"/>
        </w:rPr>
        <w:t xml:space="preserve">, номер закупки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1" w:name="_Hlk90915137"/>
      <w:r w:rsidR="00B665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EZ</w:t>
      </w:r>
      <w:r w:rsidR="00B665D2">
        <w:rPr>
          <w:rFonts w:ascii="Times New Roman" w:hAnsi="Times New Roman" w:cs="Times New Roman"/>
          <w:color w:val="000000" w:themeColor="text1"/>
          <w:sz w:val="28"/>
          <w:szCs w:val="28"/>
        </w:rPr>
        <w:t>20260610379938</w:t>
      </w:r>
      <w:r w:rsidRPr="003A69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  <w:bookmarkEnd w:id="1"/>
    </w:p>
    <w:p w:rsidR="00B665D2" w:rsidRPr="00331EF7" w:rsidRDefault="00B665D2" w:rsidP="00A161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6183" w:rsidRPr="008F78F0" w:rsidRDefault="00A16183" w:rsidP="00A16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8F0"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</w:p>
    <w:p w:rsidR="00A16183" w:rsidRDefault="00B665D2" w:rsidP="00A16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электронные торговые площадки.</w:t>
      </w:r>
    </w:p>
    <w:p w:rsidR="00B665D2" w:rsidRPr="008F78F0" w:rsidRDefault="00B665D2" w:rsidP="00A16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0B1" w:rsidRDefault="00A16183" w:rsidP="00A16183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E83CEA">
        <w:rPr>
          <w:rFonts w:ascii="Times New Roman" w:hAnsi="Times New Roman" w:cs="Times New Roman"/>
          <w:sz w:val="28"/>
          <w:szCs w:val="28"/>
        </w:rPr>
        <w:t>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маркетинговых исследования на электронную закупку из о</w:t>
      </w:r>
      <w:r w:rsidR="00B665D2">
        <w:rPr>
          <w:rFonts w:ascii="Times New Roman" w:hAnsi="Times New Roman" w:cs="Times New Roman"/>
          <w:sz w:val="28"/>
          <w:szCs w:val="28"/>
        </w:rPr>
        <w:t>дного источника было подано два предложения от  Общества с дополнительной ответственностью «</w:t>
      </w:r>
      <w:proofErr w:type="spellStart"/>
      <w:r w:rsidR="00B665D2">
        <w:rPr>
          <w:rFonts w:ascii="Times New Roman" w:hAnsi="Times New Roman" w:cs="Times New Roman"/>
          <w:sz w:val="28"/>
          <w:szCs w:val="28"/>
        </w:rPr>
        <w:t>ВитебскХолод</w:t>
      </w:r>
      <w:proofErr w:type="spellEnd"/>
      <w:r w:rsidR="00B665D2">
        <w:rPr>
          <w:rFonts w:ascii="Times New Roman" w:hAnsi="Times New Roman" w:cs="Times New Roman"/>
          <w:sz w:val="28"/>
          <w:szCs w:val="28"/>
        </w:rPr>
        <w:t>»</w:t>
      </w:r>
      <w:r w:rsidR="00D53073">
        <w:rPr>
          <w:rFonts w:ascii="Times New Roman" w:hAnsi="Times New Roman" w:cs="Times New Roman"/>
          <w:sz w:val="28"/>
          <w:szCs w:val="28"/>
        </w:rPr>
        <w:t xml:space="preserve"> (</w:t>
      </w:r>
      <w:r w:rsidR="00D5307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D53073" w:rsidRPr="00D53073">
        <w:rPr>
          <w:rFonts w:ascii="Times New Roman" w:hAnsi="Times New Roman" w:cs="Times New Roman"/>
          <w:sz w:val="28"/>
          <w:szCs w:val="28"/>
        </w:rPr>
        <w:t>20260610422050</w:t>
      </w:r>
      <w:r w:rsidR="00D53073">
        <w:rPr>
          <w:rFonts w:ascii="Times New Roman" w:hAnsi="Times New Roman" w:cs="Times New Roman"/>
          <w:sz w:val="28"/>
          <w:szCs w:val="28"/>
        </w:rPr>
        <w:t>)</w:t>
      </w:r>
      <w:r w:rsidR="00B665D2">
        <w:rPr>
          <w:rFonts w:ascii="Times New Roman" w:hAnsi="Times New Roman" w:cs="Times New Roman"/>
          <w:sz w:val="28"/>
          <w:szCs w:val="28"/>
        </w:rPr>
        <w:t xml:space="preserve"> по лотам 1 и 2, от Общества с ограниченной ответственностью «Витебская лаборатория вентиляции</w:t>
      </w:r>
      <w:proofErr w:type="gramStart"/>
      <w:r w:rsidR="00B665D2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B665D2">
        <w:rPr>
          <w:rFonts w:ascii="Times New Roman" w:hAnsi="Times New Roman" w:cs="Times New Roman"/>
          <w:sz w:val="28"/>
          <w:szCs w:val="28"/>
        </w:rPr>
        <w:t>»</w:t>
      </w:r>
      <w:r w:rsidR="00D53073" w:rsidRPr="00D53073">
        <w:rPr>
          <w:rFonts w:ascii="Times New Roman" w:hAnsi="Times New Roman" w:cs="Times New Roman"/>
          <w:sz w:val="28"/>
          <w:szCs w:val="28"/>
        </w:rPr>
        <w:t xml:space="preserve"> (</w:t>
      </w:r>
      <w:r w:rsidR="00D5307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D53073" w:rsidRPr="00D53073">
        <w:rPr>
          <w:rFonts w:ascii="Times New Roman" w:hAnsi="Times New Roman" w:cs="Times New Roman"/>
          <w:sz w:val="28"/>
          <w:szCs w:val="28"/>
        </w:rPr>
        <w:t xml:space="preserve">20260610422024) </w:t>
      </w:r>
      <w:r w:rsidR="00D53073">
        <w:rPr>
          <w:rFonts w:ascii="Times New Roman" w:hAnsi="Times New Roman" w:cs="Times New Roman"/>
          <w:sz w:val="28"/>
          <w:szCs w:val="28"/>
        </w:rPr>
        <w:t>по лотам 1 и 2</w:t>
      </w:r>
      <w:r>
        <w:rPr>
          <w:rFonts w:ascii="Times New Roman" w:hAnsi="Times New Roman" w:cs="Times New Roman"/>
          <w:sz w:val="28"/>
          <w:szCs w:val="28"/>
        </w:rPr>
        <w:t>. Вся  и</w:t>
      </w:r>
      <w:r w:rsidRPr="00E83CEA">
        <w:rPr>
          <w:rFonts w:ascii="Times New Roman" w:hAnsi="Times New Roman" w:cs="Times New Roman"/>
          <w:sz w:val="28"/>
          <w:szCs w:val="28"/>
        </w:rPr>
        <w:t>нформация об изучении конъюнктуры рынка представлена в таблице</w:t>
      </w:r>
      <w:r>
        <w:rPr>
          <w:rFonts w:ascii="Times New Roman" w:hAnsi="Times New Roman" w:cs="Times New Roman"/>
          <w:sz w:val="28"/>
          <w:szCs w:val="28"/>
        </w:rPr>
        <w:t xml:space="preserve"> ниже</w:t>
      </w:r>
      <w:r w:rsidRPr="00E83CEA">
        <w:rPr>
          <w:rFonts w:ascii="Times New Roman" w:hAnsi="Times New Roman" w:cs="Times New Roman"/>
          <w:sz w:val="28"/>
          <w:szCs w:val="28"/>
        </w:rPr>
        <w:t>.</w:t>
      </w:r>
    </w:p>
    <w:p w:rsidR="00D53073" w:rsidRDefault="00D53073" w:rsidP="00A16183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1F40B1" w:rsidRPr="00E83CEA" w:rsidRDefault="001F40B1" w:rsidP="001F40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sz w:val="28"/>
          <w:szCs w:val="28"/>
        </w:rPr>
        <w:t>Сведения об изучении конъюнктуры рынка</w:t>
      </w:r>
    </w:p>
    <w:p w:rsidR="001F40B1" w:rsidRPr="00861DB0" w:rsidRDefault="001F40B1" w:rsidP="001F40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1F40B1" w:rsidRPr="00861DB0" w:rsidSect="005473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3CEA">
        <w:rPr>
          <w:rFonts w:ascii="Times New Roman" w:hAnsi="Times New Roman" w:cs="Times New Roman"/>
          <w:sz w:val="28"/>
          <w:szCs w:val="28"/>
        </w:rPr>
        <w:t>приобретаемых товаров (работ, услуг)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1871"/>
        <w:gridCol w:w="2154"/>
        <w:gridCol w:w="1701"/>
        <w:gridCol w:w="2209"/>
        <w:gridCol w:w="3128"/>
      </w:tblGrid>
      <w:tr w:rsidR="001F40B1" w:rsidTr="00155160">
        <w:tc>
          <w:tcPr>
            <w:tcW w:w="737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лота </w:t>
            </w:r>
            <w:proofErr w:type="gramStart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 - для физического лица, в том числе индивидуального</w:t>
            </w:r>
            <w:proofErr w:type="gramEnd"/>
          </w:p>
        </w:tc>
        <w:tc>
          <w:tcPr>
            <w:tcW w:w="187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2154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УНП потенциального поставщика (подрядчика, исполнителя) (при наличии)</w:t>
            </w:r>
          </w:p>
        </w:tc>
        <w:tc>
          <w:tcPr>
            <w:tcW w:w="170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Цена на предлагаемый товар (работу, услугу)</w:t>
            </w:r>
          </w:p>
        </w:tc>
        <w:tc>
          <w:tcPr>
            <w:tcW w:w="2209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Информации о соответствии коммерческого предложения требованиям заказчика</w:t>
            </w:r>
          </w:p>
        </w:tc>
        <w:tc>
          <w:tcPr>
            <w:tcW w:w="3128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направлении\размещении на электронной торговой площадке запроса о предоставлении сведений</w:t>
            </w:r>
          </w:p>
        </w:tc>
      </w:tr>
      <w:tr w:rsidR="001F40B1" w:rsidTr="00155160">
        <w:trPr>
          <w:trHeight w:val="881"/>
        </w:trPr>
        <w:tc>
          <w:tcPr>
            <w:tcW w:w="737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1148714"/>
            <w:bookmarkStart w:id="3" w:name="_Hlk90540018"/>
            <w:bookmarkStart w:id="4" w:name="_Hlk90450086"/>
            <w:bookmarkStart w:id="5" w:name="_Hlk90289741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1" w:type="dxa"/>
          </w:tcPr>
          <w:p w:rsidR="001F40B1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ВитебскХолод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P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«Витебская лаборатория вентиляции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71" w:type="dxa"/>
          </w:tcPr>
          <w:p w:rsidR="00D53073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0B1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Замковая, 4-3</w:t>
            </w:r>
          </w:p>
          <w:p w:rsidR="00D53073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Pr="007165E5" w:rsidRDefault="00D53073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ул.Терешковой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26/8-110</w:t>
            </w:r>
          </w:p>
        </w:tc>
        <w:tc>
          <w:tcPr>
            <w:tcW w:w="2154" w:type="dxa"/>
          </w:tcPr>
          <w:p w:rsidR="001F40B1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811000436</w:t>
            </w: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Pr="007165E5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391838814</w:t>
            </w:r>
          </w:p>
        </w:tc>
        <w:tc>
          <w:tcPr>
            <w:tcW w:w="1701" w:type="dxa"/>
          </w:tcPr>
          <w:p w:rsidR="001F40B1" w:rsidRDefault="00D53073" w:rsidP="001551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1148671"/>
            <w:r>
              <w:rPr>
                <w:rFonts w:ascii="Times New Roman" w:hAnsi="Times New Roman" w:cs="Times New Roman"/>
                <w:sz w:val="24"/>
                <w:szCs w:val="24"/>
              </w:rPr>
              <w:t>Цена 250</w:t>
            </w:r>
            <w:r w:rsidR="00A1618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F40B1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  <w:p w:rsidR="001F40B1" w:rsidRDefault="001F40B1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D53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 рублей за услугу</w:t>
            </w:r>
          </w:p>
          <w:p w:rsidR="00D53073" w:rsidRPr="007165E5" w:rsidRDefault="00D53073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Pr="007165E5" w:rsidRDefault="001F40B1" w:rsidP="001F4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1F40B1" w:rsidRPr="00C9292F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1148698"/>
            <w:r w:rsidRPr="00C9292F">
              <w:rPr>
                <w:rFonts w:ascii="Times New Roman" w:hAnsi="Times New Roman" w:cs="Times New Roman"/>
                <w:sz w:val="24"/>
                <w:szCs w:val="24"/>
              </w:rPr>
              <w:t>Запрос размещен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торговой  площадке.  Ответ</w:t>
            </w:r>
          </w:p>
          <w:p w:rsidR="001F40B1" w:rsidRPr="00C9292F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  <w:bookmarkEnd w:id="7"/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73" w:rsidRPr="00C9292F" w:rsidRDefault="00D53073" w:rsidP="00D53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92F">
              <w:rPr>
                <w:rFonts w:ascii="Times New Roman" w:hAnsi="Times New Roman" w:cs="Times New Roman"/>
                <w:sz w:val="24"/>
                <w:szCs w:val="24"/>
              </w:rPr>
              <w:t>Запрос размещен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торговой  площадке.  Ответ</w:t>
            </w:r>
          </w:p>
          <w:p w:rsidR="00D53073" w:rsidRPr="007165E5" w:rsidRDefault="00D53073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804C60" w:rsidTr="00155160">
        <w:trPr>
          <w:trHeight w:val="881"/>
        </w:trPr>
        <w:tc>
          <w:tcPr>
            <w:tcW w:w="737" w:type="dxa"/>
          </w:tcPr>
          <w:p w:rsidR="00804C60" w:rsidRPr="007165E5" w:rsidRDefault="00804C60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1" w:type="dxa"/>
          </w:tcPr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ВитебскХолод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Pr="00D53073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 «Витебская лаборатория вентиляции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71" w:type="dxa"/>
          </w:tcPr>
          <w:p w:rsidR="00804C60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210026,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4C60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Замковая, 4-3</w:t>
            </w:r>
          </w:p>
          <w:p w:rsidR="00804C60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Pr="007165E5" w:rsidRDefault="00804C60" w:rsidP="0045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210009,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ул.Терешковой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26/8-110</w:t>
            </w:r>
          </w:p>
        </w:tc>
        <w:tc>
          <w:tcPr>
            <w:tcW w:w="2154" w:type="dxa"/>
          </w:tcPr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811000436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Pr="007165E5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391838814</w:t>
            </w:r>
          </w:p>
        </w:tc>
        <w:tc>
          <w:tcPr>
            <w:tcW w:w="1701" w:type="dxa"/>
          </w:tcPr>
          <w:p w:rsidR="00804C60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370.00 рублей за услугу</w:t>
            </w:r>
          </w:p>
          <w:p w:rsidR="00804C60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 рублей за услугу</w:t>
            </w:r>
          </w:p>
          <w:p w:rsidR="00804C60" w:rsidRPr="007165E5" w:rsidRDefault="00804C60" w:rsidP="00457E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Pr="007165E5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804C60" w:rsidRPr="00C9292F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 размещен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торговой  площадке.  Ответ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  <w:p w:rsidR="00804C60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60" w:rsidRPr="00C9292F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 размещен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торговой  площадке.  Ответ</w:t>
            </w:r>
          </w:p>
          <w:p w:rsidR="00804C60" w:rsidRPr="007165E5" w:rsidRDefault="00804C60" w:rsidP="00457E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bookmarkEnd w:id="2"/>
      <w:bookmarkEnd w:id="3"/>
      <w:bookmarkEnd w:id="4"/>
      <w:bookmarkEnd w:id="5"/>
    </w:tbl>
    <w:p w:rsidR="001F40B1" w:rsidRDefault="001F40B1" w:rsidP="001F40B1">
      <w:pPr>
        <w:sectPr w:rsidR="001F40B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F40B1" w:rsidRDefault="001F40B1" w:rsidP="001F40B1">
      <w:pPr>
        <w:pStyle w:val="ConsPlusNormal"/>
        <w:jc w:val="both"/>
      </w:pPr>
    </w:p>
    <w:p w:rsidR="001F40B1" w:rsidRDefault="001F40B1" w:rsidP="001F40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1463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п. 9 приложения к Закону № 419-З: приложения к Закону   № 419-З (</w:t>
      </w:r>
      <w:r w:rsidRPr="003F29D7">
        <w:rPr>
          <w:rFonts w:ascii="Times New Roman" w:hAnsi="Times New Roman" w:cs="Times New Roman"/>
          <w:sz w:val="28"/>
          <w:szCs w:val="28"/>
        </w:rPr>
        <w:t>Приобретение товаров</w:t>
      </w:r>
      <w:r>
        <w:rPr>
          <w:rFonts w:ascii="Times New Roman" w:hAnsi="Times New Roman" w:cs="Times New Roman"/>
          <w:sz w:val="28"/>
          <w:szCs w:val="28"/>
        </w:rPr>
        <w:t xml:space="preserve"> (работ, услуг), </w:t>
      </w:r>
      <w:r w:rsidRPr="00BD54EA">
        <w:rPr>
          <w:rFonts w:ascii="Times New Roman" w:hAnsi="Times New Roman" w:cs="Times New Roman"/>
          <w:sz w:val="28"/>
          <w:szCs w:val="28"/>
        </w:rPr>
        <w:t>ориентировочная стоимость годовой потребности государственной закуп</w:t>
      </w:r>
      <w:r>
        <w:rPr>
          <w:rFonts w:ascii="Times New Roman" w:hAnsi="Times New Roman" w:cs="Times New Roman"/>
          <w:sz w:val="28"/>
          <w:szCs w:val="28"/>
        </w:rPr>
        <w:t>ки которых составляет не более 5</w:t>
      </w:r>
      <w:r w:rsidRPr="00BD54EA">
        <w:rPr>
          <w:rFonts w:ascii="Times New Roman" w:hAnsi="Times New Roman" w:cs="Times New Roman"/>
          <w:sz w:val="28"/>
          <w:szCs w:val="28"/>
        </w:rPr>
        <w:t>00 базовых величин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1463">
        <w:rPr>
          <w:rFonts w:ascii="Times New Roman" w:hAnsi="Times New Roman" w:cs="Times New Roman"/>
          <w:sz w:val="28"/>
          <w:szCs w:val="28"/>
        </w:rPr>
        <w:t>прошу дать разрешение на заключ</w:t>
      </w:r>
      <w:r w:rsidR="00A16183">
        <w:rPr>
          <w:rFonts w:ascii="Times New Roman" w:hAnsi="Times New Roman" w:cs="Times New Roman"/>
          <w:sz w:val="28"/>
          <w:szCs w:val="28"/>
        </w:rPr>
        <w:t>ение договора по лоту 1 с</w:t>
      </w:r>
      <w:r w:rsidR="00804C60">
        <w:rPr>
          <w:rFonts w:ascii="Times New Roman" w:hAnsi="Times New Roman" w:cs="Times New Roman"/>
          <w:sz w:val="28"/>
          <w:szCs w:val="28"/>
        </w:rPr>
        <w:t xml:space="preserve"> Обществом с дополнительной ответственностью «</w:t>
      </w:r>
      <w:proofErr w:type="spellStart"/>
      <w:r w:rsidR="00804C60">
        <w:rPr>
          <w:rFonts w:ascii="Times New Roman" w:hAnsi="Times New Roman" w:cs="Times New Roman"/>
          <w:sz w:val="28"/>
          <w:szCs w:val="28"/>
        </w:rPr>
        <w:t>ВитебскХолод</w:t>
      </w:r>
      <w:proofErr w:type="spellEnd"/>
      <w:r w:rsidR="00804C60">
        <w:rPr>
          <w:rFonts w:ascii="Times New Roman" w:hAnsi="Times New Roman" w:cs="Times New Roman"/>
          <w:sz w:val="28"/>
          <w:szCs w:val="28"/>
        </w:rPr>
        <w:t>» на общую сумму 250.00 рублей, по лоту 2</w:t>
      </w:r>
      <w:r w:rsidR="00804C60">
        <w:rPr>
          <w:rFonts w:ascii="Times New Roman" w:hAnsi="Times New Roman" w:cs="Times New Roman"/>
          <w:sz w:val="28"/>
          <w:szCs w:val="28"/>
        </w:rPr>
        <w:t xml:space="preserve"> с Обществом с </w:t>
      </w:r>
      <w:r w:rsidR="00804C60">
        <w:rPr>
          <w:rFonts w:ascii="Times New Roman" w:hAnsi="Times New Roman" w:cs="Times New Roman"/>
          <w:sz w:val="28"/>
          <w:szCs w:val="28"/>
        </w:rPr>
        <w:t xml:space="preserve">ограниченной </w:t>
      </w:r>
      <w:r w:rsidR="00804C60">
        <w:rPr>
          <w:rFonts w:ascii="Times New Roman" w:hAnsi="Times New Roman" w:cs="Times New Roman"/>
          <w:sz w:val="28"/>
          <w:szCs w:val="28"/>
        </w:rPr>
        <w:t>ответственностью «</w:t>
      </w:r>
      <w:r w:rsidR="00804C60">
        <w:rPr>
          <w:rFonts w:ascii="Times New Roman" w:hAnsi="Times New Roman" w:cs="Times New Roman"/>
          <w:sz w:val="28"/>
          <w:szCs w:val="28"/>
        </w:rPr>
        <w:t>Витебская лаборатория вентиляции</w:t>
      </w:r>
      <w:proofErr w:type="gramStart"/>
      <w:r w:rsidR="00804C6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804C60">
        <w:rPr>
          <w:rFonts w:ascii="Times New Roman" w:hAnsi="Times New Roman" w:cs="Times New Roman"/>
          <w:sz w:val="28"/>
          <w:szCs w:val="28"/>
        </w:rPr>
        <w:t>»</w:t>
      </w:r>
      <w:r w:rsidR="00804C60">
        <w:rPr>
          <w:rFonts w:ascii="Times New Roman" w:hAnsi="Times New Roman" w:cs="Times New Roman"/>
          <w:sz w:val="28"/>
          <w:szCs w:val="28"/>
        </w:rPr>
        <w:t xml:space="preserve"> на общую сумму 300.00</w:t>
      </w:r>
      <w:r w:rsidR="00804C60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="00804C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End"/>
    </w:p>
    <w:p w:rsidR="001F40B1" w:rsidRPr="00161463" w:rsidRDefault="001F40B1" w:rsidP="001F40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1F40B1" w:rsidRPr="00161463" w:rsidTr="00155160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313" w:type="dxa"/>
            <w:vMerge w:val="restart"/>
          </w:tcPr>
          <w:p w:rsidR="001F40B1" w:rsidRDefault="001F40B1" w:rsidP="0015516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1.Размещен запрос на торговой площадке </w:t>
            </w:r>
            <w:r w:rsidR="00804C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EZ</w:t>
            </w:r>
            <w:r w:rsidR="00804C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20260610379938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одном экземпляре на</w:t>
            </w:r>
            <w:r w:rsidRPr="00F56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C60">
              <w:rPr>
                <w:rFonts w:ascii="Times New Roman" w:hAnsi="Times New Roman" w:cs="Times New Roman"/>
                <w:sz w:val="28"/>
                <w:szCs w:val="28"/>
              </w:rPr>
              <w:t>семнадцати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листах. </w:t>
            </w:r>
          </w:p>
          <w:p w:rsidR="001F40B1" w:rsidRPr="00161463" w:rsidRDefault="001F40B1" w:rsidP="00804C6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>2.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 xml:space="preserve"> на запрос</w:t>
            </w:r>
            <w:r w:rsidR="006D236B">
              <w:rPr>
                <w:rFonts w:ascii="Times New Roman" w:hAnsi="Times New Roman" w:cs="Times New Roman"/>
                <w:sz w:val="28"/>
                <w:szCs w:val="28"/>
              </w:rPr>
              <w:t xml:space="preserve"> получен от </w:t>
            </w:r>
            <w:r w:rsidR="00804C60">
              <w:rPr>
                <w:rFonts w:ascii="Times New Roman" w:hAnsi="Times New Roman" w:cs="Times New Roman"/>
                <w:sz w:val="28"/>
                <w:szCs w:val="28"/>
              </w:rPr>
              <w:t>ОДО «</w:t>
            </w:r>
            <w:proofErr w:type="spellStart"/>
            <w:r w:rsidR="00804C60">
              <w:rPr>
                <w:rFonts w:ascii="Times New Roman" w:hAnsi="Times New Roman" w:cs="Times New Roman"/>
                <w:sz w:val="28"/>
                <w:szCs w:val="28"/>
              </w:rPr>
              <w:t>ВитебскХолод</w:t>
            </w:r>
            <w:proofErr w:type="spellEnd"/>
            <w:r w:rsidR="00804C60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804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804C60">
              <w:rPr>
                <w:rFonts w:ascii="Times New Roman" w:hAnsi="Times New Roman" w:cs="Times New Roman"/>
                <w:sz w:val="28"/>
                <w:szCs w:val="28"/>
              </w:rPr>
              <w:t>20260610422050) в одном экземпляре на одиннадцати листах, от ООО «Витебская лаборатория вентиляции</w:t>
            </w:r>
            <w:proofErr w:type="gramStart"/>
            <w:r w:rsidR="00804C6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804C60">
              <w:rPr>
                <w:rFonts w:ascii="Times New Roman" w:hAnsi="Times New Roman" w:cs="Times New Roman"/>
                <w:sz w:val="28"/>
                <w:szCs w:val="28"/>
              </w:rPr>
              <w:t>» в одном экземпляре на пяти листах.</w:t>
            </w:r>
          </w:p>
        </w:tc>
      </w:tr>
      <w:tr w:rsidR="001F40B1" w:rsidRPr="00161463" w:rsidTr="00155160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vMerge/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0B1" w:rsidRDefault="001F40B1" w:rsidP="001F40B1">
      <w:pPr>
        <w:tabs>
          <w:tab w:val="left" w:pos="14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F40B1" w:rsidRDefault="001F40B1" w:rsidP="001F40B1">
      <w:pPr>
        <w:tabs>
          <w:tab w:val="left" w:pos="14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3D" w:rsidRDefault="00804C60" w:rsidP="00804C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</w:p>
    <w:p w:rsidR="00F9243D" w:rsidRPr="00866DA6" w:rsidRDefault="00F9243D" w:rsidP="00F9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тылового обеспечения                               </w:t>
      </w:r>
      <w:r w:rsidR="0080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804C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Михалевич</w:t>
      </w:r>
      <w:proofErr w:type="spellEnd"/>
      <w:r w:rsidR="0080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</w:p>
    <w:p w:rsidR="00F9243D" w:rsidRDefault="00F9243D" w:rsidP="00F92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243D" w:rsidRPr="00F9243D" w:rsidRDefault="00804C60" w:rsidP="00F924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9243D" w:rsidRPr="00F9243D" w:rsidSect="00F9243D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62C6" w:rsidRPr="00866DA6" w:rsidRDefault="00AD62C6" w:rsidP="008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GoBack"/>
      <w:bookmarkEnd w:id="8"/>
    </w:p>
    <w:sectPr w:rsidR="00AD62C6" w:rsidRPr="00866DA6" w:rsidSect="00DF589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70B"/>
    <w:rsid w:val="00041BE6"/>
    <w:rsid w:val="00046384"/>
    <w:rsid w:val="00074DE5"/>
    <w:rsid w:val="00093A79"/>
    <w:rsid w:val="000B2BD8"/>
    <w:rsid w:val="0012080E"/>
    <w:rsid w:val="00161463"/>
    <w:rsid w:val="001637A1"/>
    <w:rsid w:val="001B3C82"/>
    <w:rsid w:val="001E225C"/>
    <w:rsid w:val="001F40B1"/>
    <w:rsid w:val="00223150"/>
    <w:rsid w:val="00230959"/>
    <w:rsid w:val="002467CF"/>
    <w:rsid w:val="00270402"/>
    <w:rsid w:val="002F4528"/>
    <w:rsid w:val="002F6AE9"/>
    <w:rsid w:val="003033AF"/>
    <w:rsid w:val="003C170B"/>
    <w:rsid w:val="003D1A1D"/>
    <w:rsid w:val="003F29D7"/>
    <w:rsid w:val="00466BA3"/>
    <w:rsid w:val="00507C17"/>
    <w:rsid w:val="0056041F"/>
    <w:rsid w:val="00562845"/>
    <w:rsid w:val="005B00E5"/>
    <w:rsid w:val="005F57B7"/>
    <w:rsid w:val="00694327"/>
    <w:rsid w:val="006B6124"/>
    <w:rsid w:val="006D236B"/>
    <w:rsid w:val="006F72E3"/>
    <w:rsid w:val="007956FE"/>
    <w:rsid w:val="00804C60"/>
    <w:rsid w:val="008311C4"/>
    <w:rsid w:val="008345C2"/>
    <w:rsid w:val="00850CDF"/>
    <w:rsid w:val="00866DA6"/>
    <w:rsid w:val="008955C4"/>
    <w:rsid w:val="008A14B3"/>
    <w:rsid w:val="008D12C9"/>
    <w:rsid w:val="0090763D"/>
    <w:rsid w:val="009748E4"/>
    <w:rsid w:val="009F7D1D"/>
    <w:rsid w:val="00A16183"/>
    <w:rsid w:val="00AB1714"/>
    <w:rsid w:val="00AD62C6"/>
    <w:rsid w:val="00AF16F9"/>
    <w:rsid w:val="00B665D2"/>
    <w:rsid w:val="00B67503"/>
    <w:rsid w:val="00BB47A5"/>
    <w:rsid w:val="00BD54EA"/>
    <w:rsid w:val="00BF63F1"/>
    <w:rsid w:val="00C42EA0"/>
    <w:rsid w:val="00C84F0E"/>
    <w:rsid w:val="00C979D4"/>
    <w:rsid w:val="00CB0430"/>
    <w:rsid w:val="00CB5751"/>
    <w:rsid w:val="00D31FFB"/>
    <w:rsid w:val="00D53073"/>
    <w:rsid w:val="00D62FE6"/>
    <w:rsid w:val="00D7141E"/>
    <w:rsid w:val="00D74FE0"/>
    <w:rsid w:val="00D94660"/>
    <w:rsid w:val="00DA2757"/>
    <w:rsid w:val="00DB235B"/>
    <w:rsid w:val="00DC1ECC"/>
    <w:rsid w:val="00DD02E7"/>
    <w:rsid w:val="00DD550B"/>
    <w:rsid w:val="00E0348D"/>
    <w:rsid w:val="00E15160"/>
    <w:rsid w:val="00E83CEA"/>
    <w:rsid w:val="00E853B2"/>
    <w:rsid w:val="00EA19A3"/>
    <w:rsid w:val="00EF14B0"/>
    <w:rsid w:val="00EF6E21"/>
    <w:rsid w:val="00F14DEA"/>
    <w:rsid w:val="00F24A48"/>
    <w:rsid w:val="00F42E74"/>
    <w:rsid w:val="00F47915"/>
    <w:rsid w:val="00F9243D"/>
    <w:rsid w:val="00FB7E72"/>
    <w:rsid w:val="00FD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1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17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83C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3C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9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9D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D0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7AF8D21C210CD7C06C3D52BB97C059A40426A3A43E0C1A11ACDA603B6A63FE3640547C240395E8E99C87C594D75V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1AC6C-7FB3-4FAA-A13E-07EDAEFB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DIN-IK13-4</cp:lastModifiedBy>
  <cp:revision>60</cp:revision>
  <cp:lastPrinted>2026-06-17T06:02:00Z</cp:lastPrinted>
  <dcterms:created xsi:type="dcterms:W3CDTF">2019-07-29T12:21:00Z</dcterms:created>
  <dcterms:modified xsi:type="dcterms:W3CDTF">2026-06-17T06:02:00Z</dcterms:modified>
</cp:coreProperties>
</file>