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81" w:rsidRDefault="00D97981" w:rsidP="00AB1E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проведение лабораторных исследований/испытаний</w:t>
      </w:r>
    </w:p>
    <w:p w:rsidR="00D97981" w:rsidRPr="00863734" w:rsidRDefault="00D97981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1416"/>
        <w:gridCol w:w="567"/>
        <w:gridCol w:w="958"/>
        <w:gridCol w:w="991"/>
        <w:gridCol w:w="601"/>
        <w:gridCol w:w="142"/>
        <w:gridCol w:w="1775"/>
        <w:gridCol w:w="850"/>
        <w:gridCol w:w="2050"/>
      </w:tblGrid>
      <w:tr w:rsidR="00863734" w:rsidRPr="00863734" w:rsidTr="00863734">
        <w:trPr>
          <w:trHeight w:val="340"/>
          <w:jc w:val="center"/>
        </w:trPr>
        <w:tc>
          <w:tcPr>
            <w:tcW w:w="2835" w:type="dxa"/>
            <w:gridSpan w:val="3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0A49C7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Учреждение здравоохранения «6-я городская детская клиническая поликлиника»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2268" w:type="dxa"/>
            <w:gridSpan w:val="2"/>
            <w:vAlign w:val="center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0A49C7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220045 г. Минск, ул. 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Чечота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2А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851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УНП </w:t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192772123</w:t>
            </w:r>
          </w:p>
        </w:tc>
        <w:tc>
          <w:tcPr>
            <w:tcW w:w="992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279-03-19</w:t>
            </w:r>
          </w:p>
        </w:tc>
        <w:tc>
          <w:tcPr>
            <w:tcW w:w="850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863734" w:rsidRDefault="000A49C7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279-03-11</w:t>
            </w:r>
          </w:p>
        </w:tc>
      </w:tr>
      <w:tr w:rsidR="00863734" w:rsidRPr="00863734" w:rsidTr="00863734">
        <w:trPr>
          <w:trHeight w:val="340"/>
          <w:jc w:val="center"/>
        </w:trPr>
        <w:tc>
          <w:tcPr>
            <w:tcW w:w="2268" w:type="dxa"/>
            <w:gridSpan w:val="2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Расчетный счет №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CF7268" w:rsidRDefault="000A49C7" w:rsidP="000A49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7268">
              <w:rPr>
                <w:rFonts w:ascii="Times New Roman" w:eastAsia="Calibri" w:hAnsi="Times New Roman" w:cs="Times New Roman"/>
                <w:lang w:eastAsia="ru-RU"/>
              </w:rPr>
              <w:t xml:space="preserve">BY26 AKBB3604206780027600 0000 </w:t>
            </w:r>
            <w:r w:rsidR="00E15501" w:rsidRPr="00CF7268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</w:t>
            </w:r>
          </w:p>
        </w:tc>
        <w:tc>
          <w:tcPr>
            <w:tcW w:w="142" w:type="dxa"/>
            <w:vAlign w:val="bottom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34" w:rsidRPr="00CF7268" w:rsidRDefault="00C41B4E" w:rsidP="00C41B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7268">
              <w:rPr>
                <w:rFonts w:ascii="Times New Roman" w:eastAsia="Calibri" w:hAnsi="Times New Roman" w:cs="Times New Roman"/>
                <w:lang w:eastAsia="ru-RU"/>
              </w:rPr>
              <w:t xml:space="preserve">в МОУ № 500 ОАО «АСБ </w:t>
            </w:r>
            <w:proofErr w:type="spellStart"/>
            <w:r w:rsidRPr="00CF7268">
              <w:rPr>
                <w:rFonts w:ascii="Times New Roman" w:eastAsia="Calibri" w:hAnsi="Times New Roman" w:cs="Times New Roman"/>
                <w:lang w:eastAsia="ru-RU"/>
              </w:rPr>
              <w:t>Беларусбанк</w:t>
            </w:r>
            <w:proofErr w:type="spellEnd"/>
            <w:r w:rsidRPr="00CF7268">
              <w:rPr>
                <w:rFonts w:ascii="Times New Roman" w:eastAsia="Calibri" w:hAnsi="Times New Roman" w:cs="Times New Roman"/>
                <w:lang w:eastAsia="ru-RU"/>
              </w:rPr>
              <w:t>» БИК AKBBBY2Х</w:t>
            </w:r>
            <w:r w:rsidR="00E15501" w:rsidRPr="00CF7268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</w:t>
            </w:r>
          </w:p>
        </w:tc>
      </w:tr>
      <w:tr w:rsidR="00863734" w:rsidRPr="00863734" w:rsidTr="00863734">
        <w:trPr>
          <w:trHeight w:val="174"/>
          <w:jc w:val="center"/>
        </w:trPr>
        <w:tc>
          <w:tcPr>
            <w:tcW w:w="10206" w:type="dxa"/>
            <w:gridSpan w:val="10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ind w:firstLine="635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(наименование банка, код)</w:t>
            </w:r>
          </w:p>
        </w:tc>
      </w:tr>
      <w:tr w:rsidR="00863734" w:rsidRPr="00863734" w:rsidTr="00863734">
        <w:trPr>
          <w:jc w:val="center"/>
        </w:trPr>
        <w:tc>
          <w:tcPr>
            <w:tcW w:w="10206" w:type="dxa"/>
            <w:gridSpan w:val="10"/>
            <w:vAlign w:val="bottom"/>
          </w:tcPr>
          <w:p w:rsidR="00D97981" w:rsidRPr="00D04BB5" w:rsidRDefault="00E15501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="00CF6540" w:rsidRPr="00D04BB5">
              <w:t xml:space="preserve"> </w:t>
            </w:r>
            <w:r w:rsidR="00CF6540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yurist@6gdkp.by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76CCA" w:rsidRPr="00D04BB5" w:rsidRDefault="00776CCA" w:rsidP="00776C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(эл. почта, дополнительная</w:t>
            </w:r>
            <w:r w:rsidR="00E6287D"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информация для договора при необходимости</w:t>
            </w: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Просим провести (отметить необходимое)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лабораторные исследования/испытания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446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D82DEF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тбор проб *_________________</w:t>
            </w:r>
            <w:r w:rsidR="00E75869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0D2002" w:rsidRPr="00D04BB5" w:rsidRDefault="000D2002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*</w:t>
            </w:r>
            <w:r w:rsidRPr="00D04B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по г. Минску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установления срока годности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государственной регистрации, декларирования, сертификации</w:t>
            </w:r>
            <w:r w:rsidR="00E6287D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287D"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(нужное подчеркнуть)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производственного контроля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иное _______________________________________________________________________</w:t>
            </w:r>
          </w:p>
          <w:p w:rsidR="000D2002" w:rsidRPr="00D04BB5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:rsidR="000D2002" w:rsidRPr="00D04BB5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соответствие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 ТС (ТР ЕАЭС) ___________________________________________________________</w:t>
            </w:r>
            <w:bookmarkStart w:id="0" w:name="_GoBack"/>
            <w:bookmarkEnd w:id="0"/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Единым санитарным требованиям, раздел № 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СНП, ГН № ________________________________________________________________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прочее _____________________________________________________________________</w:t>
            </w:r>
          </w:p>
          <w:p w:rsidR="00BA7D88" w:rsidRPr="00D04BB5" w:rsidRDefault="00BA7D88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BA7D88" w:rsidRPr="00D04BB5" w:rsidRDefault="00E6287D" w:rsidP="00E6287D">
            <w:pPr>
              <w:suppressAutoHyphens/>
              <w:spacing w:after="0" w:line="240" w:lineRule="auto"/>
              <w:ind w:firstLine="25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(указать ТНПА и конкретные показатели)</w:t>
            </w:r>
          </w:p>
          <w:p w:rsidR="00863734" w:rsidRPr="00D04BB5" w:rsidRDefault="00863734" w:rsidP="00BA7D88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выдать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заключение по результатам испытаний о соответствии требованиям ТНПА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без учета неопределенности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учетом неопределенности 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фактическое значение результатов исследований/испытаний без заключения о соответствии требованиям ТНПА</w:t>
            </w:r>
          </w:p>
          <w:p w:rsidR="00863734" w:rsidRPr="00D04BB5" w:rsidRDefault="00863734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863734">
        <w:trPr>
          <w:trHeight w:val="231"/>
          <w:jc w:val="center"/>
        </w:trPr>
        <w:tc>
          <w:tcPr>
            <w:tcW w:w="10206" w:type="dxa"/>
            <w:gridSpan w:val="10"/>
          </w:tcPr>
          <w:p w:rsidR="00863734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продукции (товаре)</w:t>
            </w:r>
          </w:p>
          <w:p w:rsidR="00D04BB5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Область применения _______</w:t>
            </w:r>
            <w:r w:rsidR="00D04BB5" w:rsidRP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ГН № 37</w:t>
            </w:r>
            <w:r w:rsidR="00D04BB5"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863734" w:rsidRPr="00D04BB5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B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863734" w:rsidRPr="00863734" w:rsidTr="00863734">
        <w:trPr>
          <w:trHeight w:val="231"/>
          <w:jc w:val="center"/>
        </w:trPr>
        <w:tc>
          <w:tcPr>
            <w:tcW w:w="5387" w:type="dxa"/>
            <w:gridSpan w:val="6"/>
            <w:hideMark/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Изготовитель (наименование, юридический адрес)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92361B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Учреждение здравоохранения «6-я городская детская поликлиника»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236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Минск, ул. Яна </w:t>
            </w:r>
            <w:proofErr w:type="spellStart"/>
            <w:r w:rsidRPr="009236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Чечота</w:t>
            </w:r>
            <w:proofErr w:type="spellEnd"/>
            <w:r w:rsidRPr="009236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2А</w:t>
            </w:r>
          </w:p>
        </w:tc>
      </w:tr>
      <w:tr w:rsidR="00863734" w:rsidRPr="00863734" w:rsidTr="00863734">
        <w:trPr>
          <w:jc w:val="center"/>
        </w:trPr>
        <w:tc>
          <w:tcPr>
            <w:tcW w:w="102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AB1E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25DE1" w:rsidRPr="00863734" w:rsidRDefault="00225DE1" w:rsidP="00225DE1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4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3942"/>
        <w:gridCol w:w="2388"/>
        <w:gridCol w:w="1867"/>
        <w:gridCol w:w="1257"/>
      </w:tblGrid>
      <w:tr w:rsidR="00FA34F1" w:rsidRPr="00863734" w:rsidTr="0092361B">
        <w:trPr>
          <w:trHeight w:val="276"/>
          <w:jc w:val="center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36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продукции (товара)</w:t>
            </w:r>
            <w:r w:rsidR="00FA34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упаковка, масса образца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изготовления/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 партии</w:t>
            </w:r>
            <w:r w:rsidR="00FA34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№ партии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образцов</w:t>
            </w:r>
          </w:p>
        </w:tc>
      </w:tr>
      <w:tr w:rsidR="00FA34F1" w:rsidRPr="00863734" w:rsidTr="0092361B">
        <w:trPr>
          <w:trHeight w:val="509"/>
          <w:jc w:val="center"/>
        </w:trPr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4F1" w:rsidRPr="00863734" w:rsidTr="0092361B">
        <w:trPr>
          <w:trHeight w:val="241"/>
          <w:jc w:val="center"/>
        </w:trPr>
        <w:tc>
          <w:tcPr>
            <w:tcW w:w="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34F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511BAE" w:rsidRDefault="00511BAE" w:rsidP="00511BAE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511BAE" w:rsidRDefault="00511BAE" w:rsidP="00511BA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Вода питьевая из горячего водоснабжения на наличие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Legionella</w:t>
            </w: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pneumophila</w:t>
            </w:r>
            <w:proofErr w:type="spellEnd"/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511BAE" w:rsidRDefault="00511BAE" w:rsidP="00511BAE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511BAE" w:rsidP="00511BA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Вода питьевая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холодного </w:t>
            </w:r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водоснабжения на наличие </w:t>
            </w:r>
            <w:proofErr w:type="spellStart"/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Legionella</w:t>
            </w:r>
            <w:proofErr w:type="spellEnd"/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B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pneumophila</w:t>
            </w:r>
            <w:proofErr w:type="spellEnd"/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5DE1" w:rsidRPr="00863734" w:rsidTr="0092361B">
        <w:trPr>
          <w:trHeight w:val="223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1" w:rsidRPr="00863734" w:rsidRDefault="00225DE1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734" w:rsidRPr="00863734" w:rsidRDefault="00863734" w:rsidP="00225DE1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20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83"/>
        <w:gridCol w:w="3258"/>
        <w:gridCol w:w="851"/>
        <w:gridCol w:w="283"/>
        <w:gridCol w:w="1559"/>
        <w:gridCol w:w="1416"/>
        <w:gridCol w:w="424"/>
      </w:tblGrid>
      <w:tr w:rsidR="00863734" w:rsidRPr="00863734" w:rsidTr="0092361B">
        <w:trPr>
          <w:jc w:val="center"/>
        </w:trPr>
        <w:tc>
          <w:tcPr>
            <w:tcW w:w="6518" w:type="dxa"/>
            <w:gridSpan w:val="4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производственных площадей и складских помещений </w:t>
            </w:r>
          </w:p>
        </w:tc>
        <w:tc>
          <w:tcPr>
            <w:tcW w:w="36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E6636B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Минск, ул. 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Чечота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2А</w:t>
            </w: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представленных документов:</w:t>
            </w: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42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42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2409" w:type="dxa"/>
            <w:gridSpan w:val="2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  <w:gridSpan w:val="6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10200" w:type="dxa"/>
            <w:gridSpan w:val="8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Оплату гарантируем.</w:t>
            </w:r>
          </w:p>
        </w:tc>
      </w:tr>
      <w:tr w:rsidR="00863734" w:rsidRPr="00863734" w:rsidTr="0092361B">
        <w:trPr>
          <w:trHeight w:val="23"/>
          <w:jc w:val="center"/>
        </w:trPr>
        <w:tc>
          <w:tcPr>
            <w:tcW w:w="10200" w:type="dxa"/>
            <w:gridSpan w:val="8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Протоколы лабораторных исследований/испытаний просим выдать уполномоченному представителю заказчика </w:t>
            </w:r>
            <w:r w:rsidR="00D04B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</w:t>
            </w:r>
            <w:r w:rsidR="009236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</w:tc>
      </w:tr>
      <w:tr w:rsidR="00863734" w:rsidRPr="00863734" w:rsidTr="0092361B">
        <w:trPr>
          <w:jc w:val="center"/>
        </w:trPr>
        <w:tc>
          <w:tcPr>
            <w:tcW w:w="10200" w:type="dxa"/>
            <w:gridSpan w:val="8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№ паспорта</w:t>
            </w:r>
          </w:p>
        </w:tc>
      </w:tr>
      <w:tr w:rsidR="00863734" w:rsidRPr="00863734" w:rsidTr="0092361B">
        <w:trPr>
          <w:trHeight w:val="365"/>
          <w:jc w:val="center"/>
        </w:trPr>
        <w:tc>
          <w:tcPr>
            <w:tcW w:w="10200" w:type="dxa"/>
            <w:gridSpan w:val="8"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92361B">
        <w:trPr>
          <w:jc w:val="center"/>
        </w:trPr>
        <w:tc>
          <w:tcPr>
            <w:tcW w:w="5667" w:type="dxa"/>
            <w:gridSpan w:val="3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Образцы после проведения лабораторных исследований/испытаний подлежат</w: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возврату</w:t>
            </w:r>
          </w:p>
        </w:tc>
        <w:bookmarkStart w:id="1" w:name="__Fieldmark__5_1417305846"/>
        <w:tc>
          <w:tcPr>
            <w:tcW w:w="1559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r>
            <w:r w:rsidR="007257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separate"/>
            </w: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end"/>
            </w:r>
            <w:bookmarkEnd w:id="1"/>
          </w:p>
        </w:tc>
        <w:tc>
          <w:tcPr>
            <w:tcW w:w="1416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утилизации</w:t>
            </w:r>
          </w:p>
        </w:tc>
        <w:tc>
          <w:tcPr>
            <w:tcW w:w="424" w:type="dxa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72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="0072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Образцы для возврата хранятся в </w:t>
      </w:r>
      <w:proofErr w:type="spellStart"/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РЦГЭиОЗ</w:t>
      </w:r>
      <w:proofErr w:type="spellEnd"/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течение 30 дней после окончания лабораторных исследований и далее подлежат утилизации в соответствии с действующим законодательством.</w:t>
      </w:r>
    </w:p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случаях, когда в ходе лабораторных исследований выявлено несоответствие испытываемых образцов требованиям действующих ТНПА, данные образцы или их остатки возврату не подлежат.</w:t>
      </w:r>
    </w:p>
    <w:p w:rsid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методами контроля ознакомлены и согласны.</w:t>
      </w:r>
    </w:p>
    <w:p w:rsidR="0092361B" w:rsidRPr="00863734" w:rsidRDefault="0092361B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799"/>
        <w:gridCol w:w="509"/>
        <w:gridCol w:w="3153"/>
      </w:tblGrid>
      <w:tr w:rsidR="00863734" w:rsidRPr="00863734" w:rsidTr="00863734">
        <w:trPr>
          <w:trHeight w:val="509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Руководитель / уполномоченный представитель предприятия</w:t>
            </w:r>
          </w:p>
        </w:tc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92361B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А.И.Котова</w:t>
            </w:r>
            <w:proofErr w:type="spellEnd"/>
          </w:p>
        </w:tc>
      </w:tr>
      <w:tr w:rsidR="00863734" w:rsidRPr="00863734" w:rsidTr="00863734">
        <w:trPr>
          <w:trHeight w:val="274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</w:tbl>
    <w:p w:rsidR="004435F6" w:rsidRDefault="00863734" w:rsidP="00033528">
      <w:pPr>
        <w:keepNext/>
        <w:tabs>
          <w:tab w:val="left" w:pos="993"/>
        </w:tabs>
        <w:suppressAutoHyphens/>
        <w:spacing w:before="120" w:after="60" w:line="240" w:lineRule="exact"/>
        <w:outlineLvl w:val="0"/>
      </w:pPr>
      <w:bookmarkStart w:id="2" w:name="_Toc21610480"/>
      <w:bookmarkStart w:id="3" w:name="_Toc12801113"/>
      <w:bookmarkStart w:id="4" w:name="_Toc444067265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Дата</w:t>
      </w:r>
      <w:bookmarkEnd w:id="2"/>
      <w:bookmarkEnd w:id="3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bookmarkEnd w:id="4"/>
    </w:p>
    <w:sectPr w:rsidR="004435F6" w:rsidSect="00776C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06" w:rsidRDefault="00165E06" w:rsidP="008011A1">
      <w:pPr>
        <w:spacing w:after="0" w:line="240" w:lineRule="auto"/>
      </w:pPr>
      <w:r>
        <w:separator/>
      </w:r>
    </w:p>
  </w:endnote>
  <w:endnote w:type="continuationSeparator" w:id="0">
    <w:p w:rsidR="00165E06" w:rsidRDefault="00165E06" w:rsidP="0080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06" w:rsidRDefault="00165E06" w:rsidP="008011A1">
      <w:pPr>
        <w:spacing w:after="0" w:line="240" w:lineRule="auto"/>
      </w:pPr>
      <w:r>
        <w:separator/>
      </w:r>
    </w:p>
  </w:footnote>
  <w:footnote w:type="continuationSeparator" w:id="0">
    <w:p w:rsidR="00165E06" w:rsidRDefault="00165E06" w:rsidP="0080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50C43"/>
    <w:multiLevelType w:val="hybridMultilevel"/>
    <w:tmpl w:val="1EBE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AF"/>
    <w:rsid w:val="00033528"/>
    <w:rsid w:val="000A49C7"/>
    <w:rsid w:val="000B7ACA"/>
    <w:rsid w:val="000D2002"/>
    <w:rsid w:val="00136347"/>
    <w:rsid w:val="00164446"/>
    <w:rsid w:val="00165E06"/>
    <w:rsid w:val="00205DC2"/>
    <w:rsid w:val="00225DE1"/>
    <w:rsid w:val="003E1E76"/>
    <w:rsid w:val="004435F6"/>
    <w:rsid w:val="004B593A"/>
    <w:rsid w:val="00511BAE"/>
    <w:rsid w:val="00554385"/>
    <w:rsid w:val="0066070F"/>
    <w:rsid w:val="00693FAF"/>
    <w:rsid w:val="00725778"/>
    <w:rsid w:val="00776CCA"/>
    <w:rsid w:val="008011A1"/>
    <w:rsid w:val="00807CD3"/>
    <w:rsid w:val="0084794E"/>
    <w:rsid w:val="00863734"/>
    <w:rsid w:val="0092361B"/>
    <w:rsid w:val="00AB1E2E"/>
    <w:rsid w:val="00BA7D88"/>
    <w:rsid w:val="00C41B4E"/>
    <w:rsid w:val="00CF6540"/>
    <w:rsid w:val="00CF7268"/>
    <w:rsid w:val="00D04BB5"/>
    <w:rsid w:val="00D82DEF"/>
    <w:rsid w:val="00D97981"/>
    <w:rsid w:val="00E15501"/>
    <w:rsid w:val="00E6287D"/>
    <w:rsid w:val="00E6636B"/>
    <w:rsid w:val="00E75869"/>
    <w:rsid w:val="00FA34F1"/>
    <w:rsid w:val="00F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FA32-CBEC-4CFB-AB1C-4F4F7343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  <w:style w:type="paragraph" w:styleId="a7">
    <w:name w:val="Balloon Text"/>
    <w:basedOn w:val="a"/>
    <w:link w:val="a8"/>
    <w:uiPriority w:val="99"/>
    <w:semiHidden/>
    <w:unhideWhenUsed/>
    <w:rsid w:val="0020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5D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04BB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04BB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04BB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4BB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4B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C028A-633D-4B02-BA26-B053FC37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629urist</cp:lastModifiedBy>
  <cp:revision>17</cp:revision>
  <cp:lastPrinted>2026-05-15T12:03:00Z</cp:lastPrinted>
  <dcterms:created xsi:type="dcterms:W3CDTF">2026-04-01T06:24:00Z</dcterms:created>
  <dcterms:modified xsi:type="dcterms:W3CDTF">2026-06-16T15:39:00Z</dcterms:modified>
</cp:coreProperties>
</file>