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EZ20260611380254 «Профильный лист».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"Красстройкомплекс"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692271823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222320, Республика Беларусь, Минская область, Молодечненский район, д.Красное, ул.Советская, д.1,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2 999,81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"Комплектпрофиль"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808001021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ул.Кабушкина, д.66А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3 064,32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"СКА Центр-Групп"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291878565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224034, Республика Беларусь, Брестская область, г.Брест, ул.Писателя Смирнова,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3 085,06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"Метстройцвет"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192487891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223039, Республика Беларусь, Минская область, Минский район, аг.Хатежино, ул.Центральная, д.18Б, корп.1, пом.55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3 149,57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"Красстройкомплекс",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222320, Республика Беларусь, Минская область, Молодечненский район, д.Красное, ул.Советская, д.1,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692271823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2 999,81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