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EZ20260605379465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№415-ЗИОИ-2026 БарМТ №297/26 -   Реагенты для диагностики бактериальных и вирусных инфекций методом ПЦР лоты 1-7, 9-12, 14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