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27" w:type="pct"/>
        <w:tblLook w:val="04A0" w:firstRow="1" w:lastRow="0" w:firstColumn="1" w:lastColumn="0" w:noHBand="0" w:noVBand="1"/>
      </w:tblPr>
      <w:tblGrid>
        <w:gridCol w:w="5650"/>
        <w:gridCol w:w="4523"/>
      </w:tblGrid>
      <w:tr w:rsidR="00A61AD4" w:rsidRPr="00A14F49" w14:paraId="14FEBA0F" w14:textId="77777777" w:rsidTr="006659E4">
        <w:trPr>
          <w:trHeight w:val="682"/>
        </w:trPr>
        <w:tc>
          <w:tcPr>
            <w:tcW w:w="2777" w:type="pct"/>
            <w:tcBorders>
              <w:top w:val="nil"/>
              <w:left w:val="nil"/>
              <w:bottom w:val="nil"/>
              <w:right w:val="nil"/>
            </w:tcBorders>
            <w:shd w:val="clear" w:color="auto" w:fill="auto"/>
            <w:tcMar>
              <w:top w:w="0" w:type="dxa"/>
              <w:left w:w="0" w:type="dxa"/>
              <w:bottom w:w="0" w:type="dxa"/>
              <w:right w:w="0" w:type="dxa"/>
            </w:tcMar>
            <w:hideMark/>
          </w:tcPr>
          <w:p w14:paraId="2B7EC382" w14:textId="77777777" w:rsidR="00A61AD4" w:rsidRPr="00A14F49" w:rsidRDefault="00A61AD4" w:rsidP="00206E7C">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  </w:t>
            </w:r>
          </w:p>
          <w:p w14:paraId="391F1284" w14:textId="77777777" w:rsidR="0073659D" w:rsidRPr="00A14F49" w:rsidRDefault="0073659D" w:rsidP="00206E7C">
            <w:pPr>
              <w:spacing w:after="0" w:line="240" w:lineRule="auto"/>
              <w:rPr>
                <w:rFonts w:ascii="Times New Roman" w:hAnsi="Times New Roman" w:cs="Times New Roman"/>
                <w:sz w:val="23"/>
                <w:szCs w:val="23"/>
              </w:rPr>
            </w:pPr>
          </w:p>
        </w:tc>
        <w:tc>
          <w:tcPr>
            <w:tcW w:w="2223" w:type="pct"/>
            <w:tcBorders>
              <w:top w:val="nil"/>
              <w:left w:val="nil"/>
              <w:bottom w:val="nil"/>
              <w:right w:val="nil"/>
            </w:tcBorders>
            <w:shd w:val="clear" w:color="auto" w:fill="auto"/>
            <w:tcMar>
              <w:top w:w="0" w:type="dxa"/>
              <w:left w:w="0" w:type="dxa"/>
              <w:bottom w:w="0" w:type="dxa"/>
              <w:right w:w="0" w:type="dxa"/>
            </w:tcMar>
            <w:hideMark/>
          </w:tcPr>
          <w:p w14:paraId="781625F2" w14:textId="77777777" w:rsidR="00A61AD4" w:rsidRPr="00A14F49" w:rsidRDefault="00A61AD4" w:rsidP="00206E7C">
            <w:pPr>
              <w:spacing w:after="0" w:line="240" w:lineRule="auto"/>
              <w:rPr>
                <w:rFonts w:ascii="Times New Roman" w:hAnsi="Times New Roman" w:cs="Times New Roman"/>
                <w:sz w:val="23"/>
                <w:szCs w:val="23"/>
              </w:rPr>
            </w:pPr>
            <w:bookmarkStart w:id="0" w:name="a108"/>
            <w:bookmarkEnd w:id="0"/>
            <w:r w:rsidRPr="00A14F49">
              <w:rPr>
                <w:rFonts w:ascii="Times New Roman" w:hAnsi="Times New Roman" w:cs="Times New Roman"/>
                <w:sz w:val="23"/>
                <w:szCs w:val="23"/>
              </w:rPr>
              <w:t>УТВЕРЖДАЮ</w:t>
            </w:r>
          </w:p>
          <w:p w14:paraId="04BAA682" w14:textId="77777777" w:rsidR="00A61AD4" w:rsidRPr="00A14F49" w:rsidRDefault="00A61AD4" w:rsidP="00206E7C">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 xml:space="preserve">Директор </w:t>
            </w:r>
          </w:p>
          <w:p w14:paraId="07928ACB" w14:textId="77777777" w:rsidR="00A61AD4" w:rsidRPr="00A14F49" w:rsidRDefault="00A61AD4" w:rsidP="00206E7C">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 xml:space="preserve">РНПЦ неврологии и нейрохирургии  </w:t>
            </w:r>
          </w:p>
          <w:p w14:paraId="1BE33EC0" w14:textId="77777777" w:rsidR="00F96D82" w:rsidRPr="00A14F49" w:rsidRDefault="00F96D82" w:rsidP="00206E7C">
            <w:pPr>
              <w:spacing w:after="0" w:line="240" w:lineRule="auto"/>
              <w:rPr>
                <w:rFonts w:ascii="Times New Roman" w:hAnsi="Times New Roman" w:cs="Times New Roman"/>
                <w:sz w:val="23"/>
                <w:szCs w:val="23"/>
              </w:rPr>
            </w:pPr>
          </w:p>
          <w:p w14:paraId="77EB1DA5" w14:textId="4616B806" w:rsidR="00F51CE9" w:rsidRPr="00A14F49" w:rsidRDefault="00A61AD4" w:rsidP="00206E7C">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_____________</w:t>
            </w:r>
            <w:r w:rsidR="00F96D82" w:rsidRPr="00A14F49">
              <w:rPr>
                <w:rFonts w:ascii="Times New Roman" w:hAnsi="Times New Roman" w:cs="Times New Roman"/>
                <w:sz w:val="23"/>
                <w:szCs w:val="23"/>
              </w:rPr>
              <w:t xml:space="preserve"> </w:t>
            </w:r>
            <w:proofErr w:type="spellStart"/>
            <w:r w:rsidR="00EF139F">
              <w:rPr>
                <w:rFonts w:ascii="Times New Roman" w:hAnsi="Times New Roman" w:cs="Times New Roman"/>
                <w:sz w:val="23"/>
                <w:szCs w:val="23"/>
              </w:rPr>
              <w:t>В.В.Ващилин</w:t>
            </w:r>
            <w:proofErr w:type="spellEnd"/>
          </w:p>
          <w:p w14:paraId="11DD313D" w14:textId="3BE9B2CD" w:rsidR="00A61AD4" w:rsidRPr="00A14F49" w:rsidRDefault="00C008C6" w:rsidP="00206E7C">
            <w:pPr>
              <w:spacing w:after="0" w:line="240" w:lineRule="auto"/>
              <w:rPr>
                <w:rFonts w:ascii="Times New Roman" w:hAnsi="Times New Roman" w:cs="Times New Roman"/>
                <w:sz w:val="23"/>
                <w:szCs w:val="23"/>
              </w:rPr>
            </w:pPr>
            <w:r w:rsidRPr="006659E4">
              <w:rPr>
                <w:rFonts w:ascii="Times New Roman" w:hAnsi="Times New Roman" w:cs="Times New Roman"/>
                <w:sz w:val="23"/>
                <w:szCs w:val="23"/>
              </w:rPr>
              <w:t>«</w:t>
            </w:r>
            <w:r w:rsidR="00EF139F" w:rsidRPr="006659E4">
              <w:rPr>
                <w:rFonts w:ascii="Times New Roman" w:hAnsi="Times New Roman" w:cs="Times New Roman"/>
                <w:sz w:val="23"/>
                <w:szCs w:val="23"/>
              </w:rPr>
              <w:t>12</w:t>
            </w:r>
            <w:r w:rsidRPr="006659E4">
              <w:rPr>
                <w:rFonts w:ascii="Times New Roman" w:hAnsi="Times New Roman" w:cs="Times New Roman"/>
                <w:sz w:val="23"/>
                <w:szCs w:val="23"/>
              </w:rPr>
              <w:t xml:space="preserve">» </w:t>
            </w:r>
            <w:r w:rsidR="00EF139F" w:rsidRPr="006659E4">
              <w:rPr>
                <w:rFonts w:ascii="Times New Roman" w:hAnsi="Times New Roman" w:cs="Times New Roman"/>
                <w:sz w:val="23"/>
                <w:szCs w:val="23"/>
              </w:rPr>
              <w:t>июня</w:t>
            </w:r>
            <w:r w:rsidRPr="006659E4">
              <w:rPr>
                <w:rFonts w:ascii="Times New Roman" w:hAnsi="Times New Roman" w:cs="Times New Roman"/>
                <w:sz w:val="23"/>
                <w:szCs w:val="23"/>
              </w:rPr>
              <w:t xml:space="preserve"> 20</w:t>
            </w:r>
            <w:r w:rsidR="00DE1C27" w:rsidRPr="006659E4">
              <w:rPr>
                <w:rFonts w:ascii="Times New Roman" w:hAnsi="Times New Roman" w:cs="Times New Roman"/>
                <w:sz w:val="23"/>
                <w:szCs w:val="23"/>
              </w:rPr>
              <w:t>2</w:t>
            </w:r>
            <w:r w:rsidR="00EF139F" w:rsidRPr="006659E4">
              <w:rPr>
                <w:rFonts w:ascii="Times New Roman" w:hAnsi="Times New Roman" w:cs="Times New Roman"/>
                <w:sz w:val="23"/>
                <w:szCs w:val="23"/>
              </w:rPr>
              <w:t>6</w:t>
            </w:r>
            <w:r w:rsidR="00A61AD4" w:rsidRPr="006659E4">
              <w:rPr>
                <w:rFonts w:ascii="Times New Roman" w:hAnsi="Times New Roman" w:cs="Times New Roman"/>
                <w:sz w:val="23"/>
                <w:szCs w:val="23"/>
              </w:rPr>
              <w:t xml:space="preserve"> г.</w:t>
            </w:r>
          </w:p>
          <w:p w14:paraId="6DB6B305" w14:textId="77777777" w:rsidR="00A61AD4" w:rsidRPr="00A14F49" w:rsidRDefault="00A61AD4" w:rsidP="00206E7C">
            <w:pPr>
              <w:spacing w:after="0" w:line="240" w:lineRule="auto"/>
              <w:rPr>
                <w:rFonts w:ascii="Times New Roman" w:hAnsi="Times New Roman" w:cs="Times New Roman"/>
                <w:sz w:val="23"/>
                <w:szCs w:val="23"/>
              </w:rPr>
            </w:pPr>
          </w:p>
        </w:tc>
      </w:tr>
    </w:tbl>
    <w:p w14:paraId="0B349304" w14:textId="77777777" w:rsidR="003D418C" w:rsidRPr="00A14F49" w:rsidRDefault="003D418C" w:rsidP="00206E7C">
      <w:pPr>
        <w:pStyle w:val="2"/>
        <w:spacing w:before="0" w:after="0"/>
        <w:rPr>
          <w:sz w:val="23"/>
          <w:szCs w:val="23"/>
        </w:rPr>
      </w:pPr>
    </w:p>
    <w:p w14:paraId="7AF8B174" w14:textId="77777777" w:rsidR="009E2C7D" w:rsidRPr="00A14F49" w:rsidRDefault="009E2C7D" w:rsidP="00206E7C">
      <w:pPr>
        <w:pStyle w:val="y3"/>
        <w:spacing w:before="0" w:after="0"/>
        <w:rPr>
          <w:bCs/>
          <w:sz w:val="23"/>
          <w:szCs w:val="23"/>
        </w:rPr>
      </w:pPr>
      <w:r w:rsidRPr="00A14F49">
        <w:rPr>
          <w:bCs/>
          <w:sz w:val="23"/>
          <w:szCs w:val="23"/>
        </w:rPr>
        <w:t xml:space="preserve">ДОКУМЕНТЫ, ПРЕДОСТАВЛЯЕМЫЕ ЮРИДИЧЕСКОМУ ИЛИ ФИЗИЧЕСКОМУ ЛИЦУ, В ТОМ ЧИСЛЕ ИНДИВИДУАЛЬНОМУ ПРЕДПРИНИМАТЕЛЮ, </w:t>
      </w:r>
    </w:p>
    <w:p w14:paraId="31BCA767" w14:textId="77777777" w:rsidR="009E2C7D" w:rsidRPr="00A14F49" w:rsidRDefault="009E2C7D" w:rsidP="00206E7C">
      <w:pPr>
        <w:pStyle w:val="y3"/>
        <w:spacing w:before="0" w:after="0"/>
        <w:rPr>
          <w:bCs/>
          <w:sz w:val="23"/>
          <w:szCs w:val="23"/>
        </w:rPr>
      </w:pPr>
      <w:r w:rsidRPr="00A14F49">
        <w:rPr>
          <w:bCs/>
          <w:sz w:val="23"/>
          <w:szCs w:val="23"/>
        </w:rPr>
        <w:t xml:space="preserve">ДЛЯ ПОДГОТОВКИ ПРЕДЛОЖЕНИЯ В ЦЕЛЯХ УЧАСТИЯ </w:t>
      </w:r>
    </w:p>
    <w:p w14:paraId="2D6EE26D" w14:textId="77777777" w:rsidR="009E2C7D" w:rsidRPr="00A14F49" w:rsidRDefault="009E2C7D" w:rsidP="00206E7C">
      <w:pPr>
        <w:pStyle w:val="y3"/>
        <w:spacing w:before="0" w:after="0"/>
        <w:rPr>
          <w:sz w:val="23"/>
          <w:szCs w:val="23"/>
        </w:rPr>
      </w:pPr>
      <w:r w:rsidRPr="00A14F49">
        <w:rPr>
          <w:bCs/>
          <w:sz w:val="23"/>
          <w:szCs w:val="23"/>
        </w:rPr>
        <w:t>В ПРОЦЕДУРЕ ЗАПРОСА ЦЕНОВЫХ ПРЕДЛОЖЕНИЙ</w:t>
      </w:r>
    </w:p>
    <w:p w14:paraId="11F1386E" w14:textId="77777777" w:rsidR="009E2C7D" w:rsidRPr="00A14F49" w:rsidRDefault="009E2C7D" w:rsidP="00206E7C">
      <w:pPr>
        <w:pStyle w:val="y3"/>
        <w:spacing w:before="0" w:after="0"/>
        <w:rPr>
          <w:b/>
          <w:sz w:val="23"/>
          <w:szCs w:val="23"/>
        </w:rPr>
      </w:pPr>
    </w:p>
    <w:p w14:paraId="6E0E9CB7" w14:textId="77777777" w:rsidR="005D17C5" w:rsidRPr="00A14F49" w:rsidRDefault="009E2C7D" w:rsidP="00206E7C">
      <w:pPr>
        <w:pStyle w:val="y3"/>
        <w:spacing w:before="0" w:after="0"/>
        <w:rPr>
          <w:sz w:val="23"/>
          <w:szCs w:val="23"/>
        </w:rPr>
      </w:pPr>
      <w:r w:rsidRPr="00A14F49">
        <w:rPr>
          <w:b/>
          <w:sz w:val="23"/>
          <w:szCs w:val="23"/>
        </w:rPr>
        <w:t xml:space="preserve">I. Приглашение к участию в процедуре государственной закупки по предмету </w:t>
      </w:r>
      <w:r w:rsidR="008E409A" w:rsidRPr="00A14F49">
        <w:rPr>
          <w:b/>
          <w:sz w:val="23"/>
          <w:szCs w:val="23"/>
        </w:rPr>
        <w:t>закупки</w:t>
      </w:r>
      <w:r w:rsidR="008E409A" w:rsidRPr="00A14F49">
        <w:rPr>
          <w:sz w:val="23"/>
          <w:szCs w:val="23"/>
        </w:rPr>
        <w:t xml:space="preserve"> </w:t>
      </w:r>
    </w:p>
    <w:p w14:paraId="419F00A2" w14:textId="77777777" w:rsidR="004D414B" w:rsidRPr="00A14F49" w:rsidRDefault="008E409A" w:rsidP="00206E7C">
      <w:pPr>
        <w:pStyle w:val="y3"/>
        <w:spacing w:before="0" w:after="0"/>
        <w:rPr>
          <w:b/>
          <w:sz w:val="23"/>
          <w:szCs w:val="23"/>
        </w:rPr>
      </w:pPr>
      <w:r w:rsidRPr="00A14F49">
        <w:rPr>
          <w:b/>
          <w:sz w:val="23"/>
          <w:szCs w:val="23"/>
        </w:rPr>
        <w:t>«</w:t>
      </w:r>
      <w:r w:rsidR="00F35AAD">
        <w:rPr>
          <w:b/>
          <w:sz w:val="23"/>
          <w:szCs w:val="23"/>
        </w:rPr>
        <w:t>Моющие средства</w:t>
      </w:r>
      <w:r w:rsidRPr="00A14F49">
        <w:rPr>
          <w:b/>
          <w:sz w:val="23"/>
          <w:szCs w:val="23"/>
        </w:rPr>
        <w:t>»</w:t>
      </w:r>
      <w:r w:rsidR="00A96FAB" w:rsidRPr="00A14F49">
        <w:rPr>
          <w:b/>
          <w:sz w:val="23"/>
          <w:szCs w:val="23"/>
        </w:rPr>
        <w:t xml:space="preserve">, </w:t>
      </w:r>
      <w:r w:rsidR="00F35AAD">
        <w:rPr>
          <w:b/>
          <w:sz w:val="23"/>
          <w:szCs w:val="23"/>
        </w:rPr>
        <w:t>9</w:t>
      </w:r>
      <w:r w:rsidR="00A96FAB" w:rsidRPr="00A14F49">
        <w:rPr>
          <w:b/>
          <w:sz w:val="23"/>
          <w:szCs w:val="23"/>
        </w:rPr>
        <w:t xml:space="preserve"> лот</w:t>
      </w:r>
      <w:r w:rsidR="00F35AAD">
        <w:rPr>
          <w:b/>
          <w:sz w:val="23"/>
          <w:szCs w:val="23"/>
        </w:rPr>
        <w:t>ов</w:t>
      </w:r>
      <w:r w:rsidR="003F00FF" w:rsidRPr="00A14F49">
        <w:rPr>
          <w:b/>
          <w:sz w:val="23"/>
          <w:szCs w:val="23"/>
        </w:rPr>
        <w:t xml:space="preserve"> </w:t>
      </w:r>
    </w:p>
    <w:p w14:paraId="0BE80CEA" w14:textId="77777777" w:rsidR="00AE52D8" w:rsidRPr="00A14F49" w:rsidRDefault="00AE52D8" w:rsidP="00206E7C">
      <w:pPr>
        <w:pStyle w:val="y3"/>
        <w:spacing w:before="0" w:after="0"/>
        <w:rPr>
          <w:sz w:val="23"/>
          <w:szCs w:val="23"/>
        </w:rPr>
      </w:pPr>
    </w:p>
    <w:tbl>
      <w:tblPr>
        <w:tblW w:w="5000" w:type="pct"/>
        <w:tblLook w:val="04A0" w:firstRow="1" w:lastRow="0" w:firstColumn="1" w:lastColumn="0" w:noHBand="0" w:noVBand="1"/>
      </w:tblPr>
      <w:tblGrid>
        <w:gridCol w:w="4387"/>
        <w:gridCol w:w="5750"/>
      </w:tblGrid>
      <w:tr w:rsidR="00FB3B58" w:rsidRPr="00A14F49" w14:paraId="42707187"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60441A1D" w14:textId="77777777" w:rsidR="00FB3B58" w:rsidRPr="00A14F49" w:rsidRDefault="00FB3B58" w:rsidP="00206E7C">
            <w:pPr>
              <w:spacing w:after="0" w:line="240" w:lineRule="auto"/>
              <w:jc w:val="center"/>
              <w:rPr>
                <w:rFonts w:ascii="Times New Roman" w:hAnsi="Times New Roman" w:cs="Times New Roman"/>
                <w:b/>
                <w:sz w:val="23"/>
                <w:szCs w:val="23"/>
              </w:rPr>
            </w:pPr>
            <w:r w:rsidRPr="00A14F49">
              <w:rPr>
                <w:rFonts w:ascii="Times New Roman" w:hAnsi="Times New Roman" w:cs="Times New Roman"/>
                <w:b/>
                <w:sz w:val="23"/>
                <w:szCs w:val="23"/>
              </w:rPr>
              <w:t>Вид процедуры государственной закупки</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2FAAB1B6" w14:textId="77777777" w:rsidR="00FB3B58" w:rsidRPr="00A14F49" w:rsidRDefault="00FB3B58" w:rsidP="00206E7C">
            <w:pPr>
              <w:spacing w:after="0" w:line="240" w:lineRule="auto"/>
              <w:jc w:val="center"/>
              <w:rPr>
                <w:rFonts w:ascii="Times New Roman" w:hAnsi="Times New Roman" w:cs="Times New Roman"/>
                <w:b/>
                <w:sz w:val="23"/>
                <w:szCs w:val="23"/>
              </w:rPr>
            </w:pPr>
            <w:r w:rsidRPr="00A14F49">
              <w:rPr>
                <w:rFonts w:ascii="Times New Roman" w:hAnsi="Times New Roman" w:cs="Times New Roman"/>
                <w:b/>
                <w:sz w:val="23"/>
                <w:szCs w:val="23"/>
              </w:rPr>
              <w:t>Процедура запроса ценовых предложений</w:t>
            </w:r>
          </w:p>
        </w:tc>
      </w:tr>
      <w:tr w:rsidR="00FB3B58" w:rsidRPr="00A14F49" w14:paraId="5B1D3591"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6EC01CC9" w14:textId="77777777" w:rsidR="00FB3B58" w:rsidRPr="00A14F49" w:rsidRDefault="00FB3B58" w:rsidP="00206E7C">
            <w:pPr>
              <w:spacing w:after="0" w:line="240" w:lineRule="auto"/>
              <w:jc w:val="center"/>
              <w:rPr>
                <w:rFonts w:ascii="Times New Roman" w:hAnsi="Times New Roman" w:cs="Times New Roman"/>
                <w:b/>
                <w:sz w:val="23"/>
                <w:szCs w:val="23"/>
              </w:rPr>
            </w:pPr>
            <w:r w:rsidRPr="00A14F49">
              <w:rPr>
                <w:rFonts w:ascii="Times New Roman" w:hAnsi="Times New Roman" w:cs="Times New Roman"/>
                <w:b/>
                <w:sz w:val="23"/>
                <w:szCs w:val="23"/>
              </w:rPr>
              <w:t>Сведения о заказчике</w:t>
            </w:r>
          </w:p>
        </w:tc>
      </w:tr>
      <w:tr w:rsidR="00A61AD4" w:rsidRPr="00A14F49" w14:paraId="4FE584E5"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0A9CE0E8" w14:textId="77777777" w:rsidR="00A61AD4" w:rsidRPr="00A14F49" w:rsidRDefault="00A61AD4" w:rsidP="00206E7C">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 xml:space="preserve">Наименование </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3F6CE6F8" w14:textId="77777777" w:rsidR="00A61AD4" w:rsidRPr="00A14F49" w:rsidRDefault="00A61AD4" w:rsidP="00206E7C">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A61AD4" w:rsidRPr="00A14F49" w14:paraId="7DCA49FC"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33282600" w14:textId="77777777" w:rsidR="00A61AD4" w:rsidRPr="00A14F49" w:rsidRDefault="00A61AD4" w:rsidP="00206E7C">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 xml:space="preserve">Место нахождения </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26469B8D" w14:textId="77777777" w:rsidR="00A61AD4" w:rsidRPr="00A14F49" w:rsidRDefault="00A61AD4" w:rsidP="00206E7C">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Республика Беларусь, г. Минск,</w:t>
            </w:r>
            <w:r w:rsidR="00F96D82" w:rsidRPr="00A14F49">
              <w:rPr>
                <w:rFonts w:ascii="Times New Roman" w:hAnsi="Times New Roman" w:cs="Times New Roman"/>
                <w:sz w:val="23"/>
                <w:szCs w:val="23"/>
              </w:rPr>
              <w:t xml:space="preserve">  ул. Ф.</w:t>
            </w:r>
            <w:r w:rsidR="0028085A" w:rsidRPr="00A14F49">
              <w:rPr>
                <w:rFonts w:ascii="Times New Roman" w:hAnsi="Times New Roman" w:cs="Times New Roman"/>
                <w:sz w:val="23"/>
                <w:szCs w:val="23"/>
              </w:rPr>
              <w:t xml:space="preserve"> </w:t>
            </w:r>
            <w:r w:rsidRPr="00A14F49">
              <w:rPr>
                <w:rFonts w:ascii="Times New Roman" w:hAnsi="Times New Roman" w:cs="Times New Roman"/>
                <w:sz w:val="23"/>
                <w:szCs w:val="23"/>
              </w:rPr>
              <w:t>Скорины,</w:t>
            </w:r>
            <w:r w:rsidR="00DF5984" w:rsidRPr="00A14F49">
              <w:rPr>
                <w:rFonts w:ascii="Times New Roman" w:hAnsi="Times New Roman" w:cs="Times New Roman"/>
                <w:sz w:val="23"/>
                <w:szCs w:val="23"/>
              </w:rPr>
              <w:t xml:space="preserve"> </w:t>
            </w:r>
            <w:r w:rsidRPr="00A14F49">
              <w:rPr>
                <w:rFonts w:ascii="Times New Roman" w:hAnsi="Times New Roman" w:cs="Times New Roman"/>
                <w:sz w:val="23"/>
                <w:szCs w:val="23"/>
              </w:rPr>
              <w:t>24</w:t>
            </w:r>
          </w:p>
        </w:tc>
      </w:tr>
      <w:tr w:rsidR="00A61AD4" w:rsidRPr="00A14F49" w14:paraId="1CE3BD95"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5485399D" w14:textId="77777777" w:rsidR="00A61AD4" w:rsidRPr="00A14F49" w:rsidRDefault="00A61AD4" w:rsidP="00206E7C">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 xml:space="preserve">Учетный номер плательщика </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160019A0" w14:textId="77777777" w:rsidR="00A61AD4" w:rsidRPr="00A14F49" w:rsidRDefault="00A61AD4" w:rsidP="00206E7C">
            <w:pPr>
              <w:spacing w:after="0" w:line="240" w:lineRule="auto"/>
              <w:rPr>
                <w:rFonts w:ascii="Times New Roman" w:hAnsi="Times New Roman" w:cs="Times New Roman"/>
                <w:sz w:val="23"/>
                <w:szCs w:val="23"/>
              </w:rPr>
            </w:pPr>
            <w:r w:rsidRPr="00A14F49">
              <w:rPr>
                <w:rFonts w:ascii="Times New Roman" w:hAnsi="Times New Roman" w:cs="Times New Roman"/>
                <w:bCs/>
                <w:sz w:val="23"/>
                <w:szCs w:val="23"/>
              </w:rPr>
              <w:t>100103849</w:t>
            </w:r>
          </w:p>
        </w:tc>
      </w:tr>
      <w:tr w:rsidR="00FB3B58" w:rsidRPr="00A14F49" w14:paraId="01CC531E"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67ECC848" w14:textId="77777777" w:rsidR="00FB3B58" w:rsidRPr="00A14F49" w:rsidRDefault="00FB3B58" w:rsidP="00206E7C">
            <w:pPr>
              <w:spacing w:after="0" w:line="240" w:lineRule="auto"/>
              <w:jc w:val="center"/>
              <w:rPr>
                <w:rFonts w:ascii="Times New Roman" w:hAnsi="Times New Roman" w:cs="Times New Roman"/>
                <w:b/>
                <w:sz w:val="23"/>
                <w:szCs w:val="23"/>
              </w:rPr>
            </w:pPr>
            <w:r w:rsidRPr="00A14F49">
              <w:rPr>
                <w:rFonts w:ascii="Times New Roman" w:hAnsi="Times New Roman" w:cs="Times New Roman"/>
                <w:b/>
                <w:sz w:val="23"/>
                <w:szCs w:val="23"/>
              </w:rPr>
              <w:t>Сведения о процедуре запроса ценовых предложений</w:t>
            </w:r>
          </w:p>
        </w:tc>
      </w:tr>
      <w:tr w:rsidR="00FB3B58" w:rsidRPr="00A14F49" w14:paraId="4B08C9D9" w14:textId="77777777" w:rsidTr="006C773C">
        <w:tc>
          <w:tcPr>
            <w:tcW w:w="2164" w:type="pct"/>
            <w:tcBorders>
              <w:top w:val="single" w:sz="8" w:space="0" w:color="000000"/>
              <w:left w:val="single" w:sz="8" w:space="0" w:color="000000"/>
              <w:bottom w:val="single" w:sz="8" w:space="0" w:color="000000"/>
              <w:right w:val="single" w:sz="8" w:space="0" w:color="000000"/>
            </w:tcBorders>
            <w:vAlign w:val="center"/>
            <w:hideMark/>
          </w:tcPr>
          <w:p w14:paraId="169D5B07" w14:textId="77777777" w:rsidR="00FB3B58" w:rsidRPr="00A14F49" w:rsidRDefault="00FB3B58" w:rsidP="00206E7C">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Дата истечения срока для подготовки и подачи предложений</w:t>
            </w:r>
          </w:p>
        </w:tc>
        <w:tc>
          <w:tcPr>
            <w:tcW w:w="2836" w:type="pct"/>
            <w:tcBorders>
              <w:top w:val="single" w:sz="8" w:space="0" w:color="000000"/>
              <w:left w:val="single" w:sz="8" w:space="0" w:color="000000"/>
              <w:bottom w:val="single" w:sz="8" w:space="0" w:color="000000"/>
              <w:right w:val="single" w:sz="8" w:space="0" w:color="000000"/>
            </w:tcBorders>
            <w:vAlign w:val="center"/>
          </w:tcPr>
          <w:p w14:paraId="2DB9C6B5" w14:textId="4DF82C61" w:rsidR="00FB3B58" w:rsidRPr="00B905BC" w:rsidRDefault="009610D6" w:rsidP="00AA4FBC">
            <w:pPr>
              <w:spacing w:after="0" w:line="240" w:lineRule="auto"/>
              <w:rPr>
                <w:rFonts w:ascii="Times New Roman" w:hAnsi="Times New Roman" w:cs="Times New Roman"/>
                <w:sz w:val="23"/>
                <w:szCs w:val="23"/>
                <w:highlight w:val="yellow"/>
              </w:rPr>
            </w:pPr>
            <w:r w:rsidRPr="006659E4">
              <w:rPr>
                <w:rFonts w:ascii="Times New Roman" w:hAnsi="Times New Roman" w:cs="Times New Roman"/>
                <w:sz w:val="23"/>
                <w:szCs w:val="23"/>
              </w:rPr>
              <w:t>22</w:t>
            </w:r>
            <w:r w:rsidR="006C773C" w:rsidRPr="006659E4">
              <w:rPr>
                <w:rFonts w:ascii="Times New Roman" w:hAnsi="Times New Roman" w:cs="Times New Roman"/>
                <w:sz w:val="23"/>
                <w:szCs w:val="23"/>
              </w:rPr>
              <w:t>.</w:t>
            </w:r>
            <w:r w:rsidR="00AA4FBC" w:rsidRPr="006659E4">
              <w:rPr>
                <w:rFonts w:ascii="Times New Roman" w:hAnsi="Times New Roman" w:cs="Times New Roman"/>
                <w:sz w:val="23"/>
                <w:szCs w:val="23"/>
              </w:rPr>
              <w:t>0</w:t>
            </w:r>
            <w:r w:rsidRPr="006659E4">
              <w:rPr>
                <w:rFonts w:ascii="Times New Roman" w:hAnsi="Times New Roman" w:cs="Times New Roman"/>
                <w:sz w:val="23"/>
                <w:szCs w:val="23"/>
              </w:rPr>
              <w:t>6</w:t>
            </w:r>
            <w:r w:rsidR="006C773C" w:rsidRPr="006659E4">
              <w:rPr>
                <w:rFonts w:ascii="Times New Roman" w:hAnsi="Times New Roman" w:cs="Times New Roman"/>
                <w:sz w:val="23"/>
                <w:szCs w:val="23"/>
              </w:rPr>
              <w:t>.202</w:t>
            </w:r>
            <w:r w:rsidRPr="006659E4">
              <w:rPr>
                <w:rFonts w:ascii="Times New Roman" w:hAnsi="Times New Roman" w:cs="Times New Roman"/>
                <w:sz w:val="23"/>
                <w:szCs w:val="23"/>
              </w:rPr>
              <w:t>6</w:t>
            </w:r>
          </w:p>
        </w:tc>
      </w:tr>
      <w:tr w:rsidR="00FB3B58" w:rsidRPr="00A14F49" w14:paraId="27382113"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2B34573C" w14:textId="77777777" w:rsidR="00FB3B58" w:rsidRPr="00A14F49" w:rsidRDefault="00761A8F" w:rsidP="00206E7C">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120364A1" w14:textId="758A11D8" w:rsidR="00FB3B58" w:rsidRPr="00F04924" w:rsidRDefault="009610D6" w:rsidP="00206E7C">
            <w:pPr>
              <w:spacing w:after="0" w:line="240" w:lineRule="auto"/>
              <w:rPr>
                <w:rFonts w:ascii="Times New Roman" w:hAnsi="Times New Roman" w:cs="Times New Roman"/>
                <w:sz w:val="23"/>
                <w:szCs w:val="23"/>
              </w:rPr>
            </w:pPr>
            <w:r w:rsidRPr="009610D6">
              <w:rPr>
                <w:rFonts w:ascii="Times New Roman" w:hAnsi="Times New Roman" w:cs="Times New Roman"/>
                <w:sz w:val="23"/>
                <w:szCs w:val="23"/>
              </w:rPr>
              <w:t>23 447,68</w:t>
            </w:r>
            <w:r w:rsidR="00816681" w:rsidRPr="00F04924">
              <w:rPr>
                <w:rFonts w:ascii="Times New Roman" w:hAnsi="Times New Roman" w:cs="Times New Roman"/>
                <w:sz w:val="23"/>
                <w:szCs w:val="23"/>
              </w:rPr>
              <w:t xml:space="preserve"> </w:t>
            </w:r>
            <w:proofErr w:type="spellStart"/>
            <w:r w:rsidR="007D58D7" w:rsidRPr="00F04924">
              <w:rPr>
                <w:rFonts w:ascii="Times New Roman" w:hAnsi="Times New Roman" w:cs="Times New Roman"/>
                <w:sz w:val="23"/>
                <w:szCs w:val="23"/>
              </w:rPr>
              <w:t>бел.руб</w:t>
            </w:r>
            <w:proofErr w:type="spellEnd"/>
            <w:r w:rsidR="007D58D7" w:rsidRPr="00F04924">
              <w:rPr>
                <w:rFonts w:ascii="Times New Roman" w:hAnsi="Times New Roman" w:cs="Times New Roman"/>
                <w:sz w:val="23"/>
                <w:szCs w:val="23"/>
              </w:rPr>
              <w:t>. (</w:t>
            </w:r>
            <w:r w:rsidR="00F10E8A" w:rsidRPr="00F04924">
              <w:rPr>
                <w:rFonts w:ascii="Times New Roman" w:hAnsi="Times New Roman" w:cs="Times New Roman"/>
                <w:sz w:val="23"/>
                <w:szCs w:val="23"/>
              </w:rPr>
              <w:t>BYN</w:t>
            </w:r>
            <w:r w:rsidR="007D58D7" w:rsidRPr="00F04924">
              <w:rPr>
                <w:rFonts w:ascii="Times New Roman" w:hAnsi="Times New Roman" w:cs="Times New Roman"/>
                <w:sz w:val="23"/>
                <w:szCs w:val="23"/>
              </w:rPr>
              <w:t>)</w:t>
            </w:r>
          </w:p>
        </w:tc>
      </w:tr>
      <w:tr w:rsidR="007946FF" w:rsidRPr="00A14F49" w14:paraId="1C5EDFE9" w14:textId="77777777" w:rsidTr="0046797D">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598C4D" w14:textId="77777777" w:rsidR="007946FF" w:rsidRPr="00A14F49" w:rsidRDefault="007946FF" w:rsidP="007946FF">
            <w:pPr>
              <w:spacing w:after="0" w:line="240" w:lineRule="auto"/>
              <w:rPr>
                <w:rFonts w:ascii="Times New Roman" w:hAnsi="Times New Roman" w:cs="Times New Roman"/>
                <w:color w:val="FF0000"/>
                <w:sz w:val="23"/>
                <w:szCs w:val="23"/>
              </w:rPr>
            </w:pPr>
            <w:r w:rsidRPr="00A14F49">
              <w:rPr>
                <w:rFonts w:ascii="Times New Roman" w:hAnsi="Times New Roman" w:cs="Times New Roman"/>
                <w:color w:val="000000" w:themeColor="text1"/>
                <w:sz w:val="23"/>
                <w:szCs w:val="23"/>
              </w:rPr>
              <w:t>Требования к участникам, документы и (или) сведения для проверки требований к участникам</w:t>
            </w:r>
          </w:p>
        </w:tc>
        <w:tc>
          <w:tcPr>
            <w:tcW w:w="2836" w:type="pct"/>
            <w:tcBorders>
              <w:top w:val="single" w:sz="8" w:space="0" w:color="000000"/>
              <w:left w:val="single" w:sz="8" w:space="0" w:color="000000"/>
              <w:bottom w:val="single" w:sz="8" w:space="0" w:color="000000"/>
              <w:right w:val="single" w:sz="8" w:space="0" w:color="000000"/>
            </w:tcBorders>
            <w:hideMark/>
          </w:tcPr>
          <w:p w14:paraId="1C02F3C6"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384EA86E"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3CA068F7"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0E79FDF"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00ED2D8B"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w:t>
            </w:r>
            <w:r w:rsidRPr="0057436F">
              <w:rPr>
                <w:rFonts w:ascii="Times New Roman" w:hAnsi="Times New Roman" w:cs="Times New Roman"/>
                <w:sz w:val="23"/>
                <w:szCs w:val="23"/>
              </w:rPr>
              <w:lastRenderedPageBreak/>
              <w:t xml:space="preserve">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25F8E6F8"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58C177C8"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11D2823"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69974DF"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82564A7"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7D934C1B"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16DBA82A"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3CF0C95"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392261E2"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7711E5F4"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 участниками по той же части (лоту)), допущенными к </w:t>
            </w:r>
            <w:r w:rsidRPr="0057436F">
              <w:rPr>
                <w:rFonts w:ascii="Times New Roman" w:hAnsi="Times New Roman" w:cs="Times New Roman"/>
                <w:sz w:val="23"/>
                <w:szCs w:val="23"/>
              </w:rPr>
              <w:lastRenderedPageBreak/>
              <w:t>оценке и сравнению предложений;</w:t>
            </w:r>
          </w:p>
          <w:p w14:paraId="04AFAD17"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6290111D"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4BED637F"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D0ED06E"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6C5F0F3C"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5D853A1"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270D1172"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B63009B"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1B0B01"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821742"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01C2F60E"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66179B"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7AA468B4"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051B89B"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A23C57C"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10) в отношении юридического лица и индивидуального предпринимателя не должно быть возбуждено производство по делу о банкротстве.</w:t>
            </w:r>
          </w:p>
          <w:p w14:paraId="395C0236"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9CD9521"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EDEDFB6"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394952"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7BBEA088"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B218820"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3070243E"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92B3896"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6A26B911"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A96B490"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за административное правонарушение, предусмотренное в статье 24.59 Кодекса Республики Беларусь об административных правонарушениях;</w:t>
            </w:r>
          </w:p>
          <w:p w14:paraId="3299EE07"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64D43BB"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D2C37D2" w14:textId="77777777" w:rsidR="007946FF" w:rsidRPr="0057436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546659CA" w14:textId="77777777" w:rsidR="007946FF" w:rsidRDefault="007946FF" w:rsidP="007946F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1A21C3BD" w14:textId="758F86CD" w:rsidR="007946FF" w:rsidRPr="00500703" w:rsidRDefault="007946FF" w:rsidP="007946FF">
            <w:pPr>
              <w:spacing w:after="0" w:line="240" w:lineRule="auto"/>
              <w:ind w:firstLine="567"/>
              <w:jc w:val="both"/>
              <w:rPr>
                <w:rFonts w:ascii="Times New Roman" w:eastAsia="Calibri" w:hAnsi="Times New Roman" w:cs="Times New Roman"/>
                <w:color w:val="FF0000"/>
              </w:rPr>
            </w:pPr>
            <w:r w:rsidRPr="00B83938">
              <w:rPr>
                <w:rFonts w:ascii="Times New Roman" w:hAnsi="Times New Roman" w:cs="Times New Roman"/>
                <w:sz w:val="23"/>
                <w:szCs w:val="23"/>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B83938">
              <w:rPr>
                <w:rFonts w:ascii="Times New Roman" w:hAnsi="Times New Roman" w:cs="Times New Roman"/>
                <w:sz w:val="23"/>
                <w:szCs w:val="23"/>
              </w:rPr>
              <w:t>Кыргызской</w:t>
            </w:r>
            <w:proofErr w:type="spellEnd"/>
            <w:r w:rsidRPr="00B83938">
              <w:rPr>
                <w:rFonts w:ascii="Times New Roman" w:hAnsi="Times New Roman" w:cs="Times New Roman"/>
                <w:sz w:val="23"/>
                <w:szCs w:val="23"/>
              </w:rPr>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B83938">
              <w:rPr>
                <w:rFonts w:ascii="Times New Roman" w:hAnsi="Times New Roman" w:cs="Times New Roman"/>
                <w:sz w:val="23"/>
                <w:szCs w:val="23"/>
              </w:rPr>
              <w:t>Кыргызской</w:t>
            </w:r>
            <w:proofErr w:type="spellEnd"/>
            <w:r w:rsidRPr="00B83938">
              <w:rPr>
                <w:rFonts w:ascii="Times New Roman" w:hAnsi="Times New Roman" w:cs="Times New Roman"/>
                <w:sz w:val="23"/>
                <w:szCs w:val="23"/>
              </w:rPr>
              <w:t xml:space="preserve"> Республики и (или) Российской Федерации, и соответствующих требованиям настоящих аукционных документов.</w:t>
            </w:r>
          </w:p>
        </w:tc>
      </w:tr>
      <w:tr w:rsidR="007946FF" w:rsidRPr="00A14F49" w14:paraId="67E4CDAA" w14:textId="77777777" w:rsidTr="008C653E">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7EC0B499" w14:textId="77777777" w:rsidR="007946FF" w:rsidRPr="00A14F49" w:rsidRDefault="007946FF" w:rsidP="007946FF">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lastRenderedPageBreak/>
              <w:t>Требование о предоставлении обеспечения исполнения обязательств по договору</w:t>
            </w:r>
          </w:p>
        </w:tc>
        <w:tc>
          <w:tcPr>
            <w:tcW w:w="2836" w:type="pct"/>
            <w:tcBorders>
              <w:top w:val="single" w:sz="8" w:space="0" w:color="000000"/>
              <w:left w:val="single" w:sz="8" w:space="0" w:color="000000"/>
              <w:bottom w:val="single" w:sz="8" w:space="0" w:color="000000"/>
              <w:right w:val="single" w:sz="8" w:space="0" w:color="000000"/>
            </w:tcBorders>
            <w:hideMark/>
          </w:tcPr>
          <w:p w14:paraId="41DD524F" w14:textId="77777777" w:rsidR="007946FF" w:rsidRPr="00A14F49" w:rsidRDefault="007946FF" w:rsidP="007946FF">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 </w:t>
            </w:r>
          </w:p>
          <w:p w14:paraId="62AB7CEF" w14:textId="77777777" w:rsidR="007946FF" w:rsidRPr="00A14F49" w:rsidRDefault="007946FF" w:rsidP="007946FF">
            <w:pPr>
              <w:spacing w:after="0" w:line="240" w:lineRule="auto"/>
              <w:rPr>
                <w:rFonts w:ascii="Times New Roman" w:hAnsi="Times New Roman" w:cs="Times New Roman"/>
                <w:sz w:val="23"/>
                <w:szCs w:val="23"/>
              </w:rPr>
            </w:pPr>
            <w:r w:rsidRPr="00A14F49">
              <w:rPr>
                <w:rFonts w:ascii="Times New Roman" w:hAnsi="Times New Roman" w:cs="Times New Roman"/>
                <w:sz w:val="23"/>
                <w:szCs w:val="23"/>
              </w:rPr>
              <w:t>Не требуется</w:t>
            </w:r>
          </w:p>
        </w:tc>
      </w:tr>
      <w:tr w:rsidR="007946FF" w:rsidRPr="00A14F49" w14:paraId="1C8A76C9"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FB2E1BA" w14:textId="77777777" w:rsidR="007946FF" w:rsidRPr="00C37D9B" w:rsidRDefault="007946FF" w:rsidP="007946FF">
            <w:pPr>
              <w:spacing w:after="0" w:line="240" w:lineRule="auto"/>
              <w:jc w:val="center"/>
              <w:rPr>
                <w:rFonts w:ascii="Times New Roman" w:hAnsi="Times New Roman" w:cs="Times New Roman"/>
                <w:b/>
                <w:sz w:val="23"/>
                <w:szCs w:val="23"/>
              </w:rPr>
            </w:pPr>
            <w:r w:rsidRPr="00C37D9B">
              <w:rPr>
                <w:rFonts w:ascii="Times New Roman" w:hAnsi="Times New Roman" w:cs="Times New Roman"/>
                <w:b/>
                <w:sz w:val="23"/>
                <w:szCs w:val="23"/>
              </w:rPr>
              <w:t>Сведения о предмете государственной закупки</w:t>
            </w:r>
          </w:p>
        </w:tc>
      </w:tr>
      <w:tr w:rsidR="007946FF" w:rsidRPr="00A14F49" w14:paraId="04AE1BC6" w14:textId="77777777" w:rsidTr="001D1207">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06FBCB2C" w14:textId="77777777" w:rsidR="007946FF" w:rsidRPr="00C37D9B" w:rsidRDefault="007946FF" w:rsidP="007946FF">
            <w:pPr>
              <w:spacing w:after="0" w:line="240" w:lineRule="auto"/>
              <w:jc w:val="center"/>
              <w:rPr>
                <w:rFonts w:ascii="Times New Roman" w:hAnsi="Times New Roman" w:cs="Times New Roman"/>
                <w:b/>
                <w:sz w:val="23"/>
                <w:szCs w:val="23"/>
              </w:rPr>
            </w:pPr>
            <w:r w:rsidRPr="00C37D9B">
              <w:rPr>
                <w:rFonts w:ascii="Times New Roman" w:hAnsi="Times New Roman" w:cs="Times New Roman"/>
                <w:b/>
                <w:sz w:val="23"/>
                <w:szCs w:val="23"/>
              </w:rPr>
              <w:t>Лот  1</w:t>
            </w:r>
          </w:p>
        </w:tc>
      </w:tr>
      <w:tr w:rsidR="007946FF" w:rsidRPr="00A14F49" w14:paraId="06DDFEBF" w14:textId="77777777" w:rsidTr="004C698E">
        <w:tc>
          <w:tcPr>
            <w:tcW w:w="2164" w:type="pct"/>
            <w:tcBorders>
              <w:top w:val="single" w:sz="8" w:space="0" w:color="000000"/>
              <w:left w:val="single" w:sz="8" w:space="0" w:color="000000"/>
              <w:bottom w:val="single" w:sz="8" w:space="0" w:color="000000"/>
              <w:right w:val="single" w:sz="8" w:space="0" w:color="000000"/>
            </w:tcBorders>
            <w:vAlign w:val="center"/>
            <w:hideMark/>
          </w:tcPr>
          <w:p w14:paraId="266C24AB" w14:textId="77777777" w:rsidR="007946FF" w:rsidRPr="00C37D9B" w:rsidRDefault="007946FF" w:rsidP="007946FF">
            <w:pPr>
              <w:spacing w:after="0" w:line="240" w:lineRule="auto"/>
              <w:rPr>
                <w:rFonts w:ascii="Times New Roman" w:hAnsi="Times New Roman" w:cs="Times New Roman"/>
                <w:sz w:val="23"/>
                <w:szCs w:val="23"/>
              </w:rPr>
            </w:pPr>
            <w:r w:rsidRPr="00C37D9B">
              <w:rPr>
                <w:rFonts w:ascii="Times New Roman" w:hAnsi="Times New Roman" w:cs="Times New Roman"/>
                <w:sz w:val="23"/>
                <w:szCs w:val="23"/>
              </w:rPr>
              <w:t>Наименование товаров (работ,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1DC76E45" w14:textId="77777777" w:rsidR="007946FF" w:rsidRPr="00C37D9B" w:rsidRDefault="007946FF" w:rsidP="007946FF">
            <w:pPr>
              <w:spacing w:after="0" w:line="240" w:lineRule="auto"/>
              <w:rPr>
                <w:rFonts w:ascii="Times New Roman" w:hAnsi="Times New Roman" w:cs="Times New Roman"/>
                <w:sz w:val="23"/>
                <w:szCs w:val="23"/>
              </w:rPr>
            </w:pPr>
            <w:r w:rsidRPr="00C37D9B">
              <w:rPr>
                <w:rFonts w:ascii="Times New Roman" w:hAnsi="Times New Roman" w:cs="Times New Roman"/>
                <w:sz w:val="23"/>
                <w:szCs w:val="23"/>
              </w:rPr>
              <w:t>Щелочное моющее средство</w:t>
            </w:r>
          </w:p>
        </w:tc>
      </w:tr>
      <w:tr w:rsidR="007946FF" w:rsidRPr="00A14F49" w14:paraId="10595174" w14:textId="77777777" w:rsidTr="004C698E">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0D82A946" w14:textId="77777777" w:rsidR="007946FF" w:rsidRPr="00C37D9B" w:rsidRDefault="007946FF" w:rsidP="007946FF">
            <w:pPr>
              <w:spacing w:after="0" w:line="240" w:lineRule="auto"/>
              <w:rPr>
                <w:rFonts w:ascii="Times New Roman" w:hAnsi="Times New Roman" w:cs="Times New Roman"/>
                <w:sz w:val="23"/>
                <w:szCs w:val="23"/>
              </w:rPr>
            </w:pPr>
            <w:r w:rsidRPr="00C37D9B">
              <w:rPr>
                <w:rFonts w:ascii="Times New Roman" w:hAnsi="Times New Roman" w:cs="Times New Roman"/>
                <w:sz w:val="23"/>
                <w:szCs w:val="23"/>
              </w:rPr>
              <w:t>Код по ОКРБ 007-2012</w:t>
            </w:r>
            <w:r w:rsidRPr="00C37D9B">
              <w:rPr>
                <w:rFonts w:ascii="Times New Roman" w:hAnsi="Times New Roman" w:cs="Times New Roman"/>
                <w:sz w:val="23"/>
                <w:szCs w:val="23"/>
                <w:vertAlign w:val="superscript"/>
              </w:rPr>
              <w:t>7</w:t>
            </w:r>
            <w:r w:rsidRPr="00C37D9B">
              <w:rPr>
                <w:rFonts w:ascii="Times New Roman" w:hAnsi="Times New Roman" w:cs="Times New Roman"/>
                <w:sz w:val="23"/>
                <w:szCs w:val="23"/>
              </w:rPr>
              <w:t xml:space="preserve"> (подвид)</w:t>
            </w:r>
          </w:p>
        </w:tc>
        <w:tc>
          <w:tcPr>
            <w:tcW w:w="2836" w:type="pct"/>
            <w:tcBorders>
              <w:top w:val="single" w:sz="8" w:space="0" w:color="000000"/>
              <w:left w:val="single" w:sz="8" w:space="0" w:color="000000"/>
              <w:bottom w:val="single" w:sz="8" w:space="0" w:color="000000"/>
              <w:right w:val="single" w:sz="8" w:space="0" w:color="000000"/>
            </w:tcBorders>
            <w:vAlign w:val="center"/>
          </w:tcPr>
          <w:p w14:paraId="68A4ABA2" w14:textId="77777777" w:rsidR="007946FF" w:rsidRPr="00C37D9B" w:rsidRDefault="007946FF" w:rsidP="007946FF">
            <w:pPr>
              <w:spacing w:after="0" w:line="240" w:lineRule="auto"/>
              <w:rPr>
                <w:rFonts w:ascii="Times New Roman" w:hAnsi="Times New Roman" w:cs="Times New Roman"/>
                <w:sz w:val="23"/>
                <w:szCs w:val="23"/>
              </w:rPr>
            </w:pPr>
            <w:r w:rsidRPr="00C37D9B">
              <w:rPr>
                <w:rFonts w:ascii="Times New Roman" w:hAnsi="Times New Roman" w:cs="Times New Roman"/>
                <w:sz w:val="23"/>
                <w:szCs w:val="23"/>
              </w:rPr>
              <w:t>20.41.32.590</w:t>
            </w:r>
          </w:p>
        </w:tc>
      </w:tr>
      <w:tr w:rsidR="007946FF" w:rsidRPr="00A14F49" w14:paraId="3A37021D" w14:textId="77777777" w:rsidTr="004C698E">
        <w:tc>
          <w:tcPr>
            <w:tcW w:w="2164" w:type="pct"/>
            <w:tcBorders>
              <w:top w:val="single" w:sz="8" w:space="0" w:color="000000"/>
              <w:left w:val="single" w:sz="8" w:space="0" w:color="000000"/>
              <w:bottom w:val="single" w:sz="8" w:space="0" w:color="000000"/>
              <w:right w:val="single" w:sz="8" w:space="0" w:color="000000"/>
            </w:tcBorders>
            <w:vAlign w:val="center"/>
            <w:hideMark/>
          </w:tcPr>
          <w:p w14:paraId="4D967C52" w14:textId="77777777" w:rsidR="007946FF" w:rsidRPr="00C37D9B" w:rsidRDefault="007946FF" w:rsidP="007946FF">
            <w:pPr>
              <w:spacing w:after="0" w:line="240" w:lineRule="auto"/>
              <w:rPr>
                <w:rFonts w:ascii="Times New Roman" w:hAnsi="Times New Roman" w:cs="Times New Roman"/>
                <w:sz w:val="23"/>
                <w:szCs w:val="23"/>
              </w:rPr>
            </w:pPr>
            <w:r w:rsidRPr="00C37D9B">
              <w:rPr>
                <w:rFonts w:ascii="Times New Roman" w:hAnsi="Times New Roman" w:cs="Times New Roman"/>
                <w:sz w:val="23"/>
                <w:szCs w:val="23"/>
              </w:rPr>
              <w:t>Наименование в соответствии с ОКРБ 007-2012</w:t>
            </w:r>
          </w:p>
        </w:tc>
        <w:tc>
          <w:tcPr>
            <w:tcW w:w="2836" w:type="pct"/>
            <w:tcBorders>
              <w:top w:val="single" w:sz="8" w:space="0" w:color="000000"/>
              <w:left w:val="single" w:sz="8" w:space="0" w:color="000000"/>
              <w:bottom w:val="single" w:sz="8" w:space="0" w:color="000000"/>
              <w:right w:val="single" w:sz="8" w:space="0" w:color="000000"/>
            </w:tcBorders>
            <w:vAlign w:val="center"/>
          </w:tcPr>
          <w:p w14:paraId="212C43F0" w14:textId="606D0FB0" w:rsidR="007946FF" w:rsidRPr="00C37D9B" w:rsidRDefault="007946FF" w:rsidP="007946FF">
            <w:pPr>
              <w:spacing w:after="0" w:line="240" w:lineRule="auto"/>
              <w:rPr>
                <w:rFonts w:ascii="Times New Roman" w:hAnsi="Times New Roman" w:cs="Times New Roman"/>
                <w:sz w:val="23"/>
                <w:szCs w:val="23"/>
              </w:rPr>
            </w:pPr>
            <w:r w:rsidRPr="00C37D9B">
              <w:rPr>
                <w:rFonts w:ascii="Times New Roman" w:hAnsi="Times New Roman" w:cs="Times New Roman"/>
                <w:sz w:val="23"/>
                <w:szCs w:val="23"/>
              </w:rPr>
              <w:t>Средства моющие и чистящие, расфасованные для розничной торговли, прочие</w:t>
            </w:r>
          </w:p>
        </w:tc>
      </w:tr>
      <w:tr w:rsidR="007946FF" w:rsidRPr="00A14F49" w14:paraId="5D74F536" w14:textId="77777777" w:rsidTr="004C698E">
        <w:tc>
          <w:tcPr>
            <w:tcW w:w="2164" w:type="pct"/>
            <w:tcBorders>
              <w:top w:val="single" w:sz="8" w:space="0" w:color="000000"/>
              <w:left w:val="single" w:sz="8" w:space="0" w:color="000000"/>
              <w:bottom w:val="single" w:sz="8" w:space="0" w:color="000000"/>
              <w:right w:val="single" w:sz="8" w:space="0" w:color="000000"/>
            </w:tcBorders>
            <w:vAlign w:val="center"/>
            <w:hideMark/>
          </w:tcPr>
          <w:p w14:paraId="6B58E7A7" w14:textId="77777777" w:rsidR="007946FF" w:rsidRPr="00C37D9B" w:rsidRDefault="007946FF" w:rsidP="007946FF">
            <w:pPr>
              <w:spacing w:after="0" w:line="240" w:lineRule="auto"/>
              <w:rPr>
                <w:rFonts w:ascii="Times New Roman" w:hAnsi="Times New Roman" w:cs="Times New Roman"/>
                <w:sz w:val="23"/>
                <w:szCs w:val="23"/>
              </w:rPr>
            </w:pPr>
            <w:r w:rsidRPr="00C37D9B">
              <w:rPr>
                <w:rFonts w:ascii="Times New Roman" w:hAnsi="Times New Roman" w:cs="Times New Roman"/>
                <w:sz w:val="23"/>
                <w:szCs w:val="23"/>
              </w:rPr>
              <w:t>Объем (количество)</w:t>
            </w:r>
          </w:p>
        </w:tc>
        <w:tc>
          <w:tcPr>
            <w:tcW w:w="2836" w:type="pct"/>
            <w:tcBorders>
              <w:top w:val="single" w:sz="8" w:space="0" w:color="000000"/>
              <w:left w:val="single" w:sz="8" w:space="0" w:color="000000"/>
              <w:bottom w:val="single" w:sz="8" w:space="0" w:color="000000"/>
              <w:right w:val="single" w:sz="8" w:space="0" w:color="000000"/>
            </w:tcBorders>
            <w:vAlign w:val="center"/>
          </w:tcPr>
          <w:p w14:paraId="4CBBD8B2" w14:textId="2AA3EB99" w:rsidR="007946FF" w:rsidRPr="00C37D9B" w:rsidRDefault="007946FF" w:rsidP="007946FF">
            <w:pPr>
              <w:spacing w:after="0" w:line="240" w:lineRule="auto"/>
              <w:rPr>
                <w:rFonts w:ascii="Times New Roman" w:hAnsi="Times New Roman" w:cs="Times New Roman"/>
                <w:sz w:val="23"/>
                <w:szCs w:val="23"/>
              </w:rPr>
            </w:pPr>
            <w:r w:rsidRPr="00C37D9B">
              <w:rPr>
                <w:rFonts w:ascii="Times New Roman" w:hAnsi="Times New Roman" w:cs="Times New Roman"/>
                <w:sz w:val="23"/>
                <w:szCs w:val="23"/>
              </w:rPr>
              <w:t xml:space="preserve"> 800 л</w:t>
            </w:r>
            <w:r w:rsidR="001E7371">
              <w:rPr>
                <w:rFonts w:ascii="Times New Roman" w:hAnsi="Times New Roman" w:cs="Times New Roman"/>
                <w:sz w:val="23"/>
                <w:szCs w:val="23"/>
              </w:rPr>
              <w:t>.</w:t>
            </w:r>
          </w:p>
        </w:tc>
      </w:tr>
      <w:tr w:rsidR="007946FF" w:rsidRPr="00A14F49" w14:paraId="47A7230D" w14:textId="77777777" w:rsidTr="003870D2">
        <w:tc>
          <w:tcPr>
            <w:tcW w:w="2164" w:type="pct"/>
            <w:tcBorders>
              <w:top w:val="single" w:sz="8" w:space="0" w:color="000000"/>
              <w:left w:val="single" w:sz="8" w:space="0" w:color="000000"/>
              <w:bottom w:val="single" w:sz="8" w:space="0" w:color="000000"/>
              <w:right w:val="single" w:sz="8" w:space="0" w:color="000000"/>
            </w:tcBorders>
            <w:vAlign w:val="center"/>
            <w:hideMark/>
          </w:tcPr>
          <w:p w14:paraId="6AEFFC92" w14:textId="77777777" w:rsidR="007946FF" w:rsidRPr="00453518" w:rsidRDefault="007946FF" w:rsidP="007946FF">
            <w:pPr>
              <w:spacing w:after="0" w:line="240" w:lineRule="auto"/>
              <w:rPr>
                <w:rFonts w:ascii="Times New Roman" w:hAnsi="Times New Roman" w:cs="Times New Roman"/>
                <w:sz w:val="23"/>
                <w:szCs w:val="23"/>
              </w:rPr>
            </w:pPr>
            <w:r w:rsidRPr="00453518">
              <w:rPr>
                <w:rFonts w:ascii="Times New Roman" w:hAnsi="Times New Roman" w:cs="Times New Roman"/>
                <w:sz w:val="23"/>
                <w:szCs w:val="23"/>
              </w:rPr>
              <w:t xml:space="preserve">Срок (сроки) поставки товаров </w:t>
            </w:r>
            <w:r w:rsidRPr="00453518">
              <w:rPr>
                <w:rFonts w:ascii="Times New Roman" w:hAnsi="Times New Roman" w:cs="Times New Roman"/>
                <w:sz w:val="23"/>
                <w:szCs w:val="23"/>
              </w:rPr>
              <w:lastRenderedPageBreak/>
              <w:t>(выполнения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13B952B8" w14:textId="1680AE3F" w:rsidR="007946FF" w:rsidRPr="00453518" w:rsidRDefault="007946FF" w:rsidP="007946FF">
            <w:pPr>
              <w:spacing w:after="0" w:line="240" w:lineRule="auto"/>
              <w:rPr>
                <w:rFonts w:ascii="Times New Roman" w:hAnsi="Times New Roman" w:cs="Times New Roman"/>
                <w:sz w:val="23"/>
                <w:szCs w:val="23"/>
              </w:rPr>
            </w:pPr>
            <w:r w:rsidRPr="00453518">
              <w:rPr>
                <w:rFonts w:ascii="Times New Roman" w:hAnsi="Times New Roman" w:cs="Times New Roman"/>
                <w:sz w:val="23"/>
                <w:szCs w:val="23"/>
              </w:rPr>
              <w:lastRenderedPageBreak/>
              <w:t>2026</w:t>
            </w:r>
          </w:p>
        </w:tc>
      </w:tr>
      <w:tr w:rsidR="007946FF" w:rsidRPr="00A14F49" w14:paraId="454CEFF8" w14:textId="77777777" w:rsidTr="0085143B">
        <w:tc>
          <w:tcPr>
            <w:tcW w:w="2164" w:type="pct"/>
            <w:tcBorders>
              <w:top w:val="single" w:sz="8" w:space="0" w:color="000000"/>
              <w:left w:val="single" w:sz="8" w:space="0" w:color="000000"/>
              <w:bottom w:val="single" w:sz="8" w:space="0" w:color="000000"/>
              <w:right w:val="single" w:sz="8" w:space="0" w:color="000000"/>
            </w:tcBorders>
            <w:vAlign w:val="center"/>
            <w:hideMark/>
          </w:tcPr>
          <w:p w14:paraId="71F88B20" w14:textId="77777777" w:rsidR="007946FF" w:rsidRPr="00453518" w:rsidRDefault="007946FF" w:rsidP="007946FF">
            <w:pPr>
              <w:spacing w:after="0" w:line="240" w:lineRule="auto"/>
              <w:rPr>
                <w:rFonts w:ascii="Times New Roman" w:hAnsi="Times New Roman" w:cs="Times New Roman"/>
                <w:sz w:val="23"/>
                <w:szCs w:val="23"/>
              </w:rPr>
            </w:pPr>
            <w:r w:rsidRPr="00453518">
              <w:rPr>
                <w:rFonts w:ascii="Times New Roman" w:hAnsi="Times New Roman" w:cs="Times New Roman"/>
                <w:sz w:val="23"/>
                <w:szCs w:val="23"/>
              </w:rPr>
              <w:lastRenderedPageBreak/>
              <w:t>Место (места)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6FE4FEC" w14:textId="77777777" w:rsidR="007946FF" w:rsidRPr="00453518" w:rsidRDefault="007946FF" w:rsidP="007946FF">
            <w:pPr>
              <w:spacing w:after="0" w:line="240" w:lineRule="auto"/>
              <w:rPr>
                <w:rFonts w:ascii="Times New Roman" w:hAnsi="Times New Roman" w:cs="Times New Roman"/>
                <w:sz w:val="23"/>
                <w:szCs w:val="23"/>
              </w:rPr>
            </w:pPr>
            <w:r w:rsidRPr="00453518">
              <w:rPr>
                <w:rFonts w:ascii="Times New Roman" w:hAnsi="Times New Roman" w:cs="Times New Roman"/>
                <w:sz w:val="23"/>
                <w:szCs w:val="23"/>
              </w:rPr>
              <w:t>г. Минск, ул. Ф. Скорины, 24</w:t>
            </w:r>
          </w:p>
        </w:tc>
      </w:tr>
      <w:tr w:rsidR="007946FF" w:rsidRPr="00A14F49" w14:paraId="70903711" w14:textId="77777777" w:rsidTr="0085143B">
        <w:tc>
          <w:tcPr>
            <w:tcW w:w="2164" w:type="pct"/>
            <w:tcBorders>
              <w:top w:val="single" w:sz="8" w:space="0" w:color="000000"/>
              <w:left w:val="single" w:sz="8" w:space="0" w:color="000000"/>
              <w:bottom w:val="single" w:sz="8" w:space="0" w:color="000000"/>
              <w:right w:val="single" w:sz="8" w:space="0" w:color="000000"/>
            </w:tcBorders>
            <w:vAlign w:val="center"/>
            <w:hideMark/>
          </w:tcPr>
          <w:p w14:paraId="339ED1C4" w14:textId="77777777" w:rsidR="007946FF" w:rsidRPr="00453518" w:rsidRDefault="007946FF" w:rsidP="007946FF">
            <w:pPr>
              <w:spacing w:after="0" w:line="240" w:lineRule="auto"/>
              <w:rPr>
                <w:rFonts w:ascii="Times New Roman" w:hAnsi="Times New Roman" w:cs="Times New Roman"/>
                <w:sz w:val="23"/>
                <w:szCs w:val="23"/>
              </w:rPr>
            </w:pPr>
            <w:r w:rsidRPr="00453518">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EE2096B" w14:textId="07B25885" w:rsidR="007946FF" w:rsidRPr="00453518" w:rsidRDefault="007946FF" w:rsidP="007946FF">
            <w:pPr>
              <w:spacing w:after="0" w:line="240" w:lineRule="auto"/>
              <w:rPr>
                <w:rFonts w:ascii="Times New Roman" w:hAnsi="Times New Roman" w:cs="Times New Roman"/>
                <w:sz w:val="23"/>
                <w:szCs w:val="23"/>
              </w:rPr>
            </w:pPr>
            <w:r w:rsidRPr="00453518">
              <w:rPr>
                <w:rFonts w:ascii="Times New Roman" w:hAnsi="Times New Roman" w:cs="Times New Roman"/>
                <w:sz w:val="23"/>
                <w:szCs w:val="23"/>
              </w:rPr>
              <w:t>3 200,00 BYN</w:t>
            </w:r>
          </w:p>
        </w:tc>
      </w:tr>
      <w:tr w:rsidR="007946FF" w:rsidRPr="00A14F49" w14:paraId="0F254B99" w14:textId="77777777" w:rsidTr="0085143B">
        <w:tc>
          <w:tcPr>
            <w:tcW w:w="2164" w:type="pct"/>
            <w:tcBorders>
              <w:top w:val="single" w:sz="8" w:space="0" w:color="000000"/>
              <w:left w:val="single" w:sz="8" w:space="0" w:color="000000"/>
              <w:bottom w:val="single" w:sz="8" w:space="0" w:color="000000"/>
              <w:right w:val="single" w:sz="8" w:space="0" w:color="000000"/>
            </w:tcBorders>
            <w:vAlign w:val="center"/>
            <w:hideMark/>
          </w:tcPr>
          <w:p w14:paraId="679D8846" w14:textId="77777777" w:rsidR="007946FF" w:rsidRPr="00453518" w:rsidRDefault="007946FF" w:rsidP="007946FF">
            <w:pPr>
              <w:spacing w:after="0" w:line="240" w:lineRule="auto"/>
              <w:rPr>
                <w:rFonts w:ascii="Times New Roman" w:hAnsi="Times New Roman" w:cs="Times New Roman"/>
                <w:sz w:val="23"/>
                <w:szCs w:val="23"/>
              </w:rPr>
            </w:pPr>
            <w:r w:rsidRPr="00453518">
              <w:rPr>
                <w:rFonts w:ascii="Times New Roman" w:hAnsi="Times New Roman" w:cs="Times New Roman"/>
                <w:sz w:val="23"/>
                <w:szCs w:val="23"/>
              </w:rPr>
              <w:t>Источник финансирования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2181E46F" w14:textId="77777777" w:rsidR="007946FF" w:rsidRPr="00453518" w:rsidRDefault="007946FF" w:rsidP="007946FF">
            <w:pPr>
              <w:spacing w:after="0" w:line="240" w:lineRule="auto"/>
              <w:rPr>
                <w:rFonts w:ascii="Times New Roman" w:hAnsi="Times New Roman" w:cs="Times New Roman"/>
                <w:sz w:val="23"/>
                <w:szCs w:val="23"/>
              </w:rPr>
            </w:pPr>
            <w:r w:rsidRPr="00453518">
              <w:rPr>
                <w:rFonts w:ascii="Times New Roman" w:hAnsi="Times New Roman" w:cs="Times New Roman"/>
                <w:sz w:val="23"/>
                <w:szCs w:val="23"/>
              </w:rPr>
              <w:t>Республиканский бюджет, внебюджетные средства</w:t>
            </w:r>
          </w:p>
        </w:tc>
      </w:tr>
      <w:tr w:rsidR="007946FF" w:rsidRPr="00A14F49" w14:paraId="20DE4486" w14:textId="77777777" w:rsidTr="000802FF">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24D1D4D2" w14:textId="77777777" w:rsidR="007946FF" w:rsidRPr="009C3BF2" w:rsidRDefault="007946FF" w:rsidP="007946FF">
            <w:pPr>
              <w:spacing w:after="0" w:line="240" w:lineRule="auto"/>
              <w:jc w:val="center"/>
              <w:rPr>
                <w:rFonts w:ascii="Times New Roman" w:hAnsi="Times New Roman" w:cs="Times New Roman"/>
                <w:b/>
                <w:sz w:val="23"/>
                <w:szCs w:val="23"/>
              </w:rPr>
            </w:pPr>
            <w:r w:rsidRPr="009C3BF2">
              <w:rPr>
                <w:rFonts w:ascii="Times New Roman" w:hAnsi="Times New Roman" w:cs="Times New Roman"/>
                <w:b/>
                <w:sz w:val="23"/>
                <w:szCs w:val="23"/>
              </w:rPr>
              <w:t>Лот  2</w:t>
            </w:r>
          </w:p>
        </w:tc>
      </w:tr>
      <w:tr w:rsidR="007946FF" w:rsidRPr="00A14F49" w14:paraId="2FF41299"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09F7800E" w14:textId="77777777"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Наименование товаров (работ,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76F8557A" w14:textId="77777777"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Щелочное моющее средство</w:t>
            </w:r>
          </w:p>
        </w:tc>
      </w:tr>
      <w:tr w:rsidR="007946FF" w:rsidRPr="00A14F49" w14:paraId="04E34711" w14:textId="77777777" w:rsidTr="000802FF">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417A3300" w14:textId="77777777"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Код по ОКРБ 007-2012</w:t>
            </w:r>
            <w:r w:rsidRPr="009C3BF2">
              <w:rPr>
                <w:rFonts w:ascii="Times New Roman" w:hAnsi="Times New Roman" w:cs="Times New Roman"/>
                <w:sz w:val="23"/>
                <w:szCs w:val="23"/>
                <w:vertAlign w:val="superscript"/>
              </w:rPr>
              <w:t>7</w:t>
            </w:r>
            <w:r w:rsidRPr="009C3BF2">
              <w:rPr>
                <w:rFonts w:ascii="Times New Roman" w:hAnsi="Times New Roman" w:cs="Times New Roman"/>
                <w:sz w:val="23"/>
                <w:szCs w:val="23"/>
              </w:rPr>
              <w:t xml:space="preserve"> (подвид)</w:t>
            </w:r>
          </w:p>
        </w:tc>
        <w:tc>
          <w:tcPr>
            <w:tcW w:w="2836" w:type="pct"/>
            <w:tcBorders>
              <w:top w:val="single" w:sz="8" w:space="0" w:color="000000"/>
              <w:left w:val="single" w:sz="8" w:space="0" w:color="000000"/>
              <w:bottom w:val="single" w:sz="8" w:space="0" w:color="000000"/>
              <w:right w:val="single" w:sz="8" w:space="0" w:color="000000"/>
            </w:tcBorders>
            <w:vAlign w:val="center"/>
          </w:tcPr>
          <w:p w14:paraId="0803626B" w14:textId="77777777"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20.41.32.590</w:t>
            </w:r>
          </w:p>
        </w:tc>
      </w:tr>
      <w:tr w:rsidR="007946FF" w:rsidRPr="00A14F49" w14:paraId="409E89F9"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1E2A0064" w14:textId="77777777"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Наименование в соответствии с ОКРБ 007-2012</w:t>
            </w:r>
          </w:p>
        </w:tc>
        <w:tc>
          <w:tcPr>
            <w:tcW w:w="2836" w:type="pct"/>
            <w:tcBorders>
              <w:top w:val="single" w:sz="8" w:space="0" w:color="000000"/>
              <w:left w:val="single" w:sz="8" w:space="0" w:color="000000"/>
              <w:bottom w:val="single" w:sz="8" w:space="0" w:color="000000"/>
              <w:right w:val="single" w:sz="8" w:space="0" w:color="000000"/>
            </w:tcBorders>
            <w:vAlign w:val="center"/>
          </w:tcPr>
          <w:p w14:paraId="4C5DAC0F" w14:textId="77777777"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Средства моющие и чистящие, расфасованные для розничной торговли, прочие</w:t>
            </w:r>
          </w:p>
        </w:tc>
      </w:tr>
      <w:tr w:rsidR="007946FF" w:rsidRPr="00A14F49" w14:paraId="0FE2A76E"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1D1FFD16" w14:textId="77777777"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Объем (количество)</w:t>
            </w:r>
          </w:p>
        </w:tc>
        <w:tc>
          <w:tcPr>
            <w:tcW w:w="2836" w:type="pct"/>
            <w:tcBorders>
              <w:top w:val="single" w:sz="8" w:space="0" w:color="000000"/>
              <w:left w:val="single" w:sz="8" w:space="0" w:color="000000"/>
              <w:bottom w:val="single" w:sz="8" w:space="0" w:color="000000"/>
              <w:right w:val="single" w:sz="8" w:space="0" w:color="000000"/>
            </w:tcBorders>
            <w:vAlign w:val="center"/>
          </w:tcPr>
          <w:p w14:paraId="6F3CF07C" w14:textId="5D1C259F"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 xml:space="preserve">800 </w:t>
            </w:r>
            <w:r w:rsidR="001E7371" w:rsidRPr="00C37D9B">
              <w:rPr>
                <w:rFonts w:ascii="Times New Roman" w:hAnsi="Times New Roman" w:cs="Times New Roman"/>
                <w:sz w:val="23"/>
                <w:szCs w:val="23"/>
              </w:rPr>
              <w:t>л</w:t>
            </w:r>
            <w:r w:rsidR="001E7371">
              <w:rPr>
                <w:rFonts w:ascii="Times New Roman" w:hAnsi="Times New Roman" w:cs="Times New Roman"/>
                <w:sz w:val="23"/>
                <w:szCs w:val="23"/>
              </w:rPr>
              <w:t>.</w:t>
            </w:r>
          </w:p>
        </w:tc>
      </w:tr>
      <w:tr w:rsidR="007946FF" w:rsidRPr="00A14F49" w14:paraId="3116CF0A"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053DED79" w14:textId="77777777"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Срок (сроки)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33CBEB83" w14:textId="34EF0CAC"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2026</w:t>
            </w:r>
          </w:p>
        </w:tc>
      </w:tr>
      <w:tr w:rsidR="007946FF" w:rsidRPr="00A14F49" w14:paraId="619FD0ED"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5311934A" w14:textId="77777777"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Место (места)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44C63DC" w14:textId="77777777" w:rsidR="007946FF" w:rsidRPr="009C3BF2" w:rsidRDefault="007946FF" w:rsidP="007946FF">
            <w:pPr>
              <w:spacing w:after="0" w:line="240" w:lineRule="auto"/>
              <w:rPr>
                <w:rFonts w:ascii="Times New Roman" w:hAnsi="Times New Roman" w:cs="Times New Roman"/>
                <w:sz w:val="23"/>
                <w:szCs w:val="23"/>
              </w:rPr>
            </w:pPr>
            <w:r w:rsidRPr="009C3BF2">
              <w:rPr>
                <w:rFonts w:ascii="Times New Roman" w:hAnsi="Times New Roman" w:cs="Times New Roman"/>
                <w:sz w:val="23"/>
                <w:szCs w:val="23"/>
              </w:rPr>
              <w:t>г. Минск, ул. Ф. Скорины, 24</w:t>
            </w:r>
          </w:p>
        </w:tc>
      </w:tr>
      <w:tr w:rsidR="007946FF" w:rsidRPr="00A14F49" w14:paraId="175BA583"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4B1F046A" w14:textId="77777777" w:rsidR="007946FF" w:rsidRPr="006A075D" w:rsidRDefault="007946FF" w:rsidP="007946FF">
            <w:pPr>
              <w:spacing w:after="0" w:line="240" w:lineRule="auto"/>
              <w:rPr>
                <w:rFonts w:ascii="Times New Roman" w:hAnsi="Times New Roman" w:cs="Times New Roman"/>
                <w:sz w:val="23"/>
                <w:szCs w:val="23"/>
              </w:rPr>
            </w:pPr>
            <w:r w:rsidRPr="006A075D">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FF93B0F" w14:textId="5B1803DB" w:rsidR="007946FF" w:rsidRPr="006A075D" w:rsidRDefault="007946FF" w:rsidP="007946FF">
            <w:pPr>
              <w:spacing w:after="0" w:line="240" w:lineRule="auto"/>
              <w:rPr>
                <w:rFonts w:ascii="Times New Roman" w:hAnsi="Times New Roman" w:cs="Times New Roman"/>
                <w:sz w:val="23"/>
                <w:szCs w:val="23"/>
              </w:rPr>
            </w:pPr>
            <w:r w:rsidRPr="006A075D">
              <w:rPr>
                <w:rFonts w:ascii="Times New Roman" w:hAnsi="Times New Roman" w:cs="Times New Roman"/>
                <w:sz w:val="23"/>
                <w:szCs w:val="23"/>
              </w:rPr>
              <w:t xml:space="preserve"> 4 725,33 BYN</w:t>
            </w:r>
          </w:p>
        </w:tc>
      </w:tr>
      <w:tr w:rsidR="007946FF" w:rsidRPr="00A14F49" w14:paraId="0EF74E05"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31E95E32" w14:textId="77777777" w:rsidR="007946FF" w:rsidRPr="006A075D" w:rsidRDefault="007946FF" w:rsidP="007946FF">
            <w:pPr>
              <w:spacing w:after="0" w:line="240" w:lineRule="auto"/>
              <w:rPr>
                <w:rFonts w:ascii="Times New Roman" w:hAnsi="Times New Roman" w:cs="Times New Roman"/>
                <w:sz w:val="23"/>
                <w:szCs w:val="23"/>
              </w:rPr>
            </w:pPr>
            <w:r w:rsidRPr="006A075D">
              <w:rPr>
                <w:rFonts w:ascii="Times New Roman" w:hAnsi="Times New Roman" w:cs="Times New Roman"/>
                <w:sz w:val="23"/>
                <w:szCs w:val="23"/>
              </w:rPr>
              <w:t>Источник финансирования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0CF6234" w14:textId="77777777" w:rsidR="007946FF" w:rsidRPr="006A075D" w:rsidRDefault="007946FF" w:rsidP="007946FF">
            <w:pPr>
              <w:spacing w:after="0" w:line="240" w:lineRule="auto"/>
              <w:rPr>
                <w:rFonts w:ascii="Times New Roman" w:hAnsi="Times New Roman" w:cs="Times New Roman"/>
                <w:sz w:val="23"/>
                <w:szCs w:val="23"/>
              </w:rPr>
            </w:pPr>
            <w:r w:rsidRPr="006A075D">
              <w:rPr>
                <w:rFonts w:ascii="Times New Roman" w:hAnsi="Times New Roman" w:cs="Times New Roman"/>
                <w:sz w:val="23"/>
                <w:szCs w:val="23"/>
              </w:rPr>
              <w:t>Республиканский бюджет, внебюджетные средства</w:t>
            </w:r>
          </w:p>
        </w:tc>
      </w:tr>
      <w:tr w:rsidR="007946FF" w:rsidRPr="00A14F49" w14:paraId="73E63E64" w14:textId="77777777" w:rsidTr="000802FF">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4078C339" w14:textId="77777777" w:rsidR="007946FF" w:rsidRPr="0084386C" w:rsidRDefault="007946FF" w:rsidP="007946FF">
            <w:pPr>
              <w:spacing w:after="0" w:line="240" w:lineRule="auto"/>
              <w:jc w:val="center"/>
              <w:rPr>
                <w:rFonts w:ascii="Times New Roman" w:hAnsi="Times New Roman" w:cs="Times New Roman"/>
                <w:b/>
                <w:sz w:val="23"/>
                <w:szCs w:val="23"/>
              </w:rPr>
            </w:pPr>
            <w:r w:rsidRPr="0084386C">
              <w:rPr>
                <w:rFonts w:ascii="Times New Roman" w:hAnsi="Times New Roman" w:cs="Times New Roman"/>
                <w:sz w:val="23"/>
                <w:szCs w:val="23"/>
              </w:rPr>
              <w:t> </w:t>
            </w:r>
            <w:r w:rsidRPr="0084386C">
              <w:rPr>
                <w:rFonts w:ascii="Times New Roman" w:hAnsi="Times New Roman" w:cs="Times New Roman"/>
                <w:b/>
                <w:sz w:val="23"/>
                <w:szCs w:val="23"/>
              </w:rPr>
              <w:t>Лот  3</w:t>
            </w:r>
          </w:p>
        </w:tc>
      </w:tr>
      <w:tr w:rsidR="007946FF" w:rsidRPr="00A14F49" w14:paraId="19E9AD0B"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62F4769D"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Наименование товаров (работ,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577761A4"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Кислотное моющее средство</w:t>
            </w:r>
          </w:p>
        </w:tc>
      </w:tr>
      <w:tr w:rsidR="007946FF" w:rsidRPr="00A14F49" w14:paraId="52811EC9" w14:textId="77777777" w:rsidTr="000802FF">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34A03804"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Код по ОКРБ 007-2012</w:t>
            </w:r>
            <w:r w:rsidRPr="0084386C">
              <w:rPr>
                <w:rFonts w:ascii="Times New Roman" w:hAnsi="Times New Roman" w:cs="Times New Roman"/>
                <w:sz w:val="23"/>
                <w:szCs w:val="23"/>
                <w:vertAlign w:val="superscript"/>
              </w:rPr>
              <w:t>7</w:t>
            </w:r>
            <w:r w:rsidRPr="0084386C">
              <w:rPr>
                <w:rFonts w:ascii="Times New Roman" w:hAnsi="Times New Roman" w:cs="Times New Roman"/>
                <w:sz w:val="23"/>
                <w:szCs w:val="23"/>
              </w:rPr>
              <w:t xml:space="preserve"> (подвид)</w:t>
            </w:r>
          </w:p>
        </w:tc>
        <w:tc>
          <w:tcPr>
            <w:tcW w:w="2836" w:type="pct"/>
            <w:tcBorders>
              <w:top w:val="single" w:sz="8" w:space="0" w:color="000000"/>
              <w:left w:val="single" w:sz="8" w:space="0" w:color="000000"/>
              <w:bottom w:val="single" w:sz="8" w:space="0" w:color="000000"/>
              <w:right w:val="single" w:sz="8" w:space="0" w:color="000000"/>
            </w:tcBorders>
            <w:vAlign w:val="center"/>
          </w:tcPr>
          <w:p w14:paraId="0191D410"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20.41.32.590</w:t>
            </w:r>
          </w:p>
        </w:tc>
      </w:tr>
      <w:tr w:rsidR="007946FF" w:rsidRPr="00A14F49" w14:paraId="3140AE51"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3E86EEF8"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Наименование в соответствии с ОКРБ 007-2012</w:t>
            </w:r>
          </w:p>
        </w:tc>
        <w:tc>
          <w:tcPr>
            <w:tcW w:w="2836" w:type="pct"/>
            <w:tcBorders>
              <w:top w:val="single" w:sz="8" w:space="0" w:color="000000"/>
              <w:left w:val="single" w:sz="8" w:space="0" w:color="000000"/>
              <w:bottom w:val="single" w:sz="8" w:space="0" w:color="000000"/>
              <w:right w:val="single" w:sz="8" w:space="0" w:color="000000"/>
            </w:tcBorders>
            <w:vAlign w:val="center"/>
          </w:tcPr>
          <w:p w14:paraId="598A7F40"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Средства моющие и чистящие, расфасованные для розничной торговли, прочие</w:t>
            </w:r>
          </w:p>
        </w:tc>
      </w:tr>
      <w:tr w:rsidR="007946FF" w:rsidRPr="00A14F49" w14:paraId="656CBF04"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196C1AC4"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Объем (количество)</w:t>
            </w:r>
          </w:p>
        </w:tc>
        <w:tc>
          <w:tcPr>
            <w:tcW w:w="2836" w:type="pct"/>
            <w:tcBorders>
              <w:top w:val="single" w:sz="8" w:space="0" w:color="000000"/>
              <w:left w:val="single" w:sz="8" w:space="0" w:color="000000"/>
              <w:bottom w:val="single" w:sz="8" w:space="0" w:color="000000"/>
              <w:right w:val="single" w:sz="8" w:space="0" w:color="000000"/>
            </w:tcBorders>
            <w:vAlign w:val="center"/>
          </w:tcPr>
          <w:p w14:paraId="634B93AA" w14:textId="683278BC"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 xml:space="preserve">600 </w:t>
            </w:r>
            <w:r w:rsidR="001E7371" w:rsidRPr="00C37D9B">
              <w:rPr>
                <w:rFonts w:ascii="Times New Roman" w:hAnsi="Times New Roman" w:cs="Times New Roman"/>
                <w:sz w:val="23"/>
                <w:szCs w:val="23"/>
              </w:rPr>
              <w:t>л</w:t>
            </w:r>
            <w:r w:rsidR="001E7371">
              <w:rPr>
                <w:rFonts w:ascii="Times New Roman" w:hAnsi="Times New Roman" w:cs="Times New Roman"/>
                <w:sz w:val="23"/>
                <w:szCs w:val="23"/>
              </w:rPr>
              <w:t>.</w:t>
            </w:r>
          </w:p>
        </w:tc>
      </w:tr>
      <w:tr w:rsidR="007946FF" w:rsidRPr="00A14F49" w14:paraId="7DC5E48C"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17E8E9A0"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Срок (сроки)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5D576B8D" w14:textId="308DEEEF"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2026</w:t>
            </w:r>
          </w:p>
        </w:tc>
      </w:tr>
      <w:tr w:rsidR="007946FF" w:rsidRPr="00A14F49" w14:paraId="26589A0B"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2BDDD761"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Место (места)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89C7C47"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г. Минск, ул. Ф. Скорины, 24</w:t>
            </w:r>
          </w:p>
        </w:tc>
      </w:tr>
      <w:tr w:rsidR="007946FF" w:rsidRPr="00A14F49" w14:paraId="78C9EBF3"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301A615A"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F158CDD" w14:textId="404BCB96" w:rsidR="007946FF" w:rsidRPr="00202B7B" w:rsidRDefault="007946FF" w:rsidP="007946FF">
            <w:pPr>
              <w:spacing w:after="0" w:line="240" w:lineRule="auto"/>
              <w:rPr>
                <w:rFonts w:ascii="Times New Roman" w:hAnsi="Times New Roman" w:cs="Times New Roman"/>
                <w:sz w:val="23"/>
                <w:szCs w:val="23"/>
                <w:highlight w:val="yellow"/>
              </w:rPr>
            </w:pPr>
            <w:r w:rsidRPr="007F2A3B">
              <w:rPr>
                <w:rFonts w:ascii="Times New Roman" w:hAnsi="Times New Roman" w:cs="Times New Roman"/>
                <w:sz w:val="23"/>
                <w:szCs w:val="23"/>
              </w:rPr>
              <w:t>4 953,60 BYN</w:t>
            </w:r>
          </w:p>
        </w:tc>
      </w:tr>
      <w:tr w:rsidR="007946FF" w:rsidRPr="00A14F49" w14:paraId="3D4C4A8B" w14:textId="77777777" w:rsidTr="000802FF">
        <w:tc>
          <w:tcPr>
            <w:tcW w:w="2164" w:type="pct"/>
            <w:tcBorders>
              <w:top w:val="single" w:sz="8" w:space="0" w:color="000000"/>
              <w:left w:val="single" w:sz="8" w:space="0" w:color="000000"/>
              <w:bottom w:val="single" w:sz="8" w:space="0" w:color="000000"/>
              <w:right w:val="single" w:sz="8" w:space="0" w:color="000000"/>
            </w:tcBorders>
            <w:vAlign w:val="center"/>
            <w:hideMark/>
          </w:tcPr>
          <w:p w14:paraId="756DB83E" w14:textId="77777777" w:rsidR="007946FF" w:rsidRPr="0084386C" w:rsidRDefault="007946FF" w:rsidP="007946FF">
            <w:pPr>
              <w:spacing w:after="0" w:line="240" w:lineRule="auto"/>
              <w:rPr>
                <w:rFonts w:ascii="Times New Roman" w:hAnsi="Times New Roman" w:cs="Times New Roman"/>
                <w:sz w:val="23"/>
                <w:szCs w:val="23"/>
              </w:rPr>
            </w:pPr>
            <w:r w:rsidRPr="0084386C">
              <w:rPr>
                <w:rFonts w:ascii="Times New Roman" w:hAnsi="Times New Roman" w:cs="Times New Roman"/>
                <w:sz w:val="23"/>
                <w:szCs w:val="23"/>
              </w:rPr>
              <w:t>Источник финансирования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D42232E" w14:textId="77777777" w:rsidR="007946FF" w:rsidRPr="00202B7B" w:rsidRDefault="007946FF" w:rsidP="007946FF">
            <w:pPr>
              <w:spacing w:after="0" w:line="240" w:lineRule="auto"/>
              <w:rPr>
                <w:rFonts w:ascii="Times New Roman" w:hAnsi="Times New Roman" w:cs="Times New Roman"/>
                <w:sz w:val="23"/>
                <w:szCs w:val="23"/>
                <w:highlight w:val="yellow"/>
              </w:rPr>
            </w:pPr>
            <w:r w:rsidRPr="0084386C">
              <w:rPr>
                <w:rFonts w:ascii="Times New Roman" w:hAnsi="Times New Roman" w:cs="Times New Roman"/>
                <w:sz w:val="23"/>
                <w:szCs w:val="23"/>
              </w:rPr>
              <w:t>Республиканский бюджет, внебюджетные средства</w:t>
            </w:r>
          </w:p>
        </w:tc>
      </w:tr>
      <w:tr w:rsidR="007946FF" w:rsidRPr="00A14F49" w14:paraId="1CF78458" w14:textId="77777777" w:rsidTr="00CA45CF">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32D47E21" w14:textId="77777777" w:rsidR="007946FF" w:rsidRPr="00137EF6" w:rsidRDefault="007946FF" w:rsidP="007946FF">
            <w:pPr>
              <w:spacing w:after="0" w:line="240" w:lineRule="auto"/>
              <w:jc w:val="center"/>
              <w:rPr>
                <w:rFonts w:ascii="Times New Roman" w:hAnsi="Times New Roman" w:cs="Times New Roman"/>
                <w:b/>
                <w:sz w:val="23"/>
                <w:szCs w:val="23"/>
              </w:rPr>
            </w:pPr>
            <w:r w:rsidRPr="00137EF6">
              <w:rPr>
                <w:rFonts w:ascii="Times New Roman" w:hAnsi="Times New Roman" w:cs="Times New Roman"/>
                <w:b/>
                <w:sz w:val="23"/>
                <w:szCs w:val="23"/>
              </w:rPr>
              <w:t>Лот  4</w:t>
            </w:r>
          </w:p>
        </w:tc>
      </w:tr>
      <w:tr w:rsidR="007946FF" w:rsidRPr="00A14F49" w14:paraId="2104503F"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5E9CDAF7"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Наименование товаров (работ,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42891C02"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Кислотное моющее средство</w:t>
            </w:r>
          </w:p>
        </w:tc>
      </w:tr>
      <w:tr w:rsidR="007946FF" w:rsidRPr="00A14F49" w14:paraId="4F096A25" w14:textId="77777777" w:rsidTr="00CA45CF">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3D873A5B"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Код по ОКРБ 007-2012</w:t>
            </w:r>
            <w:r w:rsidRPr="00137EF6">
              <w:rPr>
                <w:rFonts w:ascii="Times New Roman" w:hAnsi="Times New Roman" w:cs="Times New Roman"/>
                <w:sz w:val="23"/>
                <w:szCs w:val="23"/>
                <w:vertAlign w:val="superscript"/>
              </w:rPr>
              <w:t>7</w:t>
            </w:r>
            <w:r w:rsidRPr="00137EF6">
              <w:rPr>
                <w:rFonts w:ascii="Times New Roman" w:hAnsi="Times New Roman" w:cs="Times New Roman"/>
                <w:sz w:val="23"/>
                <w:szCs w:val="23"/>
              </w:rPr>
              <w:t xml:space="preserve"> (подвид)</w:t>
            </w:r>
          </w:p>
        </w:tc>
        <w:tc>
          <w:tcPr>
            <w:tcW w:w="2836" w:type="pct"/>
            <w:tcBorders>
              <w:top w:val="single" w:sz="8" w:space="0" w:color="000000"/>
              <w:left w:val="single" w:sz="8" w:space="0" w:color="000000"/>
              <w:bottom w:val="single" w:sz="8" w:space="0" w:color="000000"/>
              <w:right w:val="single" w:sz="8" w:space="0" w:color="000000"/>
            </w:tcBorders>
            <w:vAlign w:val="center"/>
          </w:tcPr>
          <w:p w14:paraId="07D69B1D"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20.41.32.590</w:t>
            </w:r>
          </w:p>
        </w:tc>
      </w:tr>
      <w:tr w:rsidR="007946FF" w:rsidRPr="00A14F49" w14:paraId="7226A39D"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3739F9A4"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Наименование в соответствии с ОКРБ 007-2012</w:t>
            </w:r>
          </w:p>
        </w:tc>
        <w:tc>
          <w:tcPr>
            <w:tcW w:w="2836" w:type="pct"/>
            <w:tcBorders>
              <w:top w:val="single" w:sz="8" w:space="0" w:color="000000"/>
              <w:left w:val="single" w:sz="8" w:space="0" w:color="000000"/>
              <w:bottom w:val="single" w:sz="8" w:space="0" w:color="000000"/>
              <w:right w:val="single" w:sz="8" w:space="0" w:color="000000"/>
            </w:tcBorders>
            <w:vAlign w:val="center"/>
          </w:tcPr>
          <w:p w14:paraId="462AC725"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Средства моющие и чистящие, расфасованные для розничной торговли, прочие</w:t>
            </w:r>
          </w:p>
        </w:tc>
      </w:tr>
      <w:tr w:rsidR="007946FF" w:rsidRPr="00A14F49" w14:paraId="48A0DA9C"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4F5FC1AF"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Объем (количество)</w:t>
            </w:r>
          </w:p>
        </w:tc>
        <w:tc>
          <w:tcPr>
            <w:tcW w:w="2836" w:type="pct"/>
            <w:tcBorders>
              <w:top w:val="single" w:sz="8" w:space="0" w:color="000000"/>
              <w:left w:val="single" w:sz="8" w:space="0" w:color="000000"/>
              <w:bottom w:val="single" w:sz="8" w:space="0" w:color="000000"/>
              <w:right w:val="single" w:sz="8" w:space="0" w:color="000000"/>
            </w:tcBorders>
            <w:vAlign w:val="center"/>
          </w:tcPr>
          <w:p w14:paraId="279635F6" w14:textId="2BD5E23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 xml:space="preserve"> 500 </w:t>
            </w:r>
            <w:r w:rsidR="001E7371" w:rsidRPr="00C37D9B">
              <w:rPr>
                <w:rFonts w:ascii="Times New Roman" w:hAnsi="Times New Roman" w:cs="Times New Roman"/>
                <w:sz w:val="23"/>
                <w:szCs w:val="23"/>
              </w:rPr>
              <w:t>л</w:t>
            </w:r>
            <w:r w:rsidR="001E7371">
              <w:rPr>
                <w:rFonts w:ascii="Times New Roman" w:hAnsi="Times New Roman" w:cs="Times New Roman"/>
                <w:sz w:val="23"/>
                <w:szCs w:val="23"/>
              </w:rPr>
              <w:t>.</w:t>
            </w:r>
          </w:p>
        </w:tc>
      </w:tr>
      <w:tr w:rsidR="007946FF" w:rsidRPr="00A14F49" w14:paraId="7C2ABC8A"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5DEF6E02"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Срок (сроки)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455C2CAD" w14:textId="2C44CD51"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2026</w:t>
            </w:r>
          </w:p>
        </w:tc>
      </w:tr>
      <w:tr w:rsidR="007946FF" w:rsidRPr="00A14F49" w14:paraId="53BAD869"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0E8FF638"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Место (места)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43E56E07"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г. Минск, ул. Ф. Скорины, 24</w:t>
            </w:r>
          </w:p>
        </w:tc>
      </w:tr>
      <w:tr w:rsidR="007946FF" w:rsidRPr="00A14F49" w14:paraId="02F97EC6"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420D1421"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ACA039E" w14:textId="5A34C363" w:rsidR="007946FF" w:rsidRPr="00202B7B" w:rsidRDefault="007946FF" w:rsidP="007946FF">
            <w:pPr>
              <w:spacing w:after="0" w:line="240" w:lineRule="auto"/>
              <w:rPr>
                <w:rFonts w:ascii="Times New Roman" w:hAnsi="Times New Roman" w:cs="Times New Roman"/>
                <w:sz w:val="23"/>
                <w:szCs w:val="23"/>
                <w:highlight w:val="yellow"/>
              </w:rPr>
            </w:pPr>
            <w:r w:rsidRPr="00302457">
              <w:rPr>
                <w:rFonts w:ascii="Times New Roman" w:hAnsi="Times New Roman" w:cs="Times New Roman"/>
                <w:sz w:val="23"/>
                <w:szCs w:val="23"/>
              </w:rPr>
              <w:t>2 972,50 BYN</w:t>
            </w:r>
          </w:p>
        </w:tc>
      </w:tr>
      <w:tr w:rsidR="007946FF" w:rsidRPr="00A14F49" w14:paraId="47C07CA2"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38811226" w14:textId="77777777" w:rsidR="007946FF" w:rsidRPr="00137EF6" w:rsidRDefault="007946FF" w:rsidP="007946FF">
            <w:pPr>
              <w:spacing w:after="0" w:line="240" w:lineRule="auto"/>
              <w:rPr>
                <w:rFonts w:ascii="Times New Roman" w:hAnsi="Times New Roman" w:cs="Times New Roman"/>
                <w:sz w:val="23"/>
                <w:szCs w:val="23"/>
              </w:rPr>
            </w:pPr>
            <w:r w:rsidRPr="00137EF6">
              <w:rPr>
                <w:rFonts w:ascii="Times New Roman" w:hAnsi="Times New Roman" w:cs="Times New Roman"/>
                <w:sz w:val="23"/>
                <w:szCs w:val="23"/>
              </w:rPr>
              <w:t>Источник финансирования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4AA219B1" w14:textId="250E6051" w:rsidR="007946FF" w:rsidRPr="00202B7B" w:rsidRDefault="007946FF" w:rsidP="007946FF">
            <w:pPr>
              <w:spacing w:after="0" w:line="240" w:lineRule="auto"/>
              <w:rPr>
                <w:rFonts w:ascii="Times New Roman" w:hAnsi="Times New Roman" w:cs="Times New Roman"/>
                <w:sz w:val="23"/>
                <w:szCs w:val="23"/>
                <w:highlight w:val="yellow"/>
              </w:rPr>
            </w:pPr>
            <w:r w:rsidRPr="0084386C">
              <w:rPr>
                <w:rFonts w:ascii="Times New Roman" w:hAnsi="Times New Roman" w:cs="Times New Roman"/>
                <w:sz w:val="23"/>
                <w:szCs w:val="23"/>
              </w:rPr>
              <w:t>Республиканский бюджет, внебюджетные средства</w:t>
            </w:r>
          </w:p>
        </w:tc>
      </w:tr>
      <w:tr w:rsidR="007946FF" w:rsidRPr="00A14F49" w14:paraId="6FC97734" w14:textId="77777777" w:rsidTr="00CA45CF">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3E7A2AD1" w14:textId="77777777" w:rsidR="007946FF" w:rsidRPr="00376110" w:rsidRDefault="007946FF" w:rsidP="007946FF">
            <w:pPr>
              <w:spacing w:after="0" w:line="240" w:lineRule="auto"/>
              <w:jc w:val="center"/>
              <w:rPr>
                <w:rFonts w:ascii="Times New Roman" w:hAnsi="Times New Roman" w:cs="Times New Roman"/>
                <w:b/>
                <w:sz w:val="23"/>
                <w:szCs w:val="23"/>
              </w:rPr>
            </w:pPr>
            <w:r w:rsidRPr="00376110">
              <w:rPr>
                <w:rFonts w:ascii="Times New Roman" w:hAnsi="Times New Roman" w:cs="Times New Roman"/>
                <w:b/>
                <w:sz w:val="23"/>
                <w:szCs w:val="23"/>
              </w:rPr>
              <w:t>Лот  5</w:t>
            </w:r>
          </w:p>
        </w:tc>
      </w:tr>
      <w:tr w:rsidR="007946FF" w:rsidRPr="00A14F49" w14:paraId="2AF8F9FA"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1EEEF995"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Наименование товаров (работ,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50E98DFD"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Моющее средство для лабораторной посуды</w:t>
            </w:r>
          </w:p>
        </w:tc>
      </w:tr>
      <w:tr w:rsidR="007946FF" w:rsidRPr="00A14F49" w14:paraId="0AB893DA" w14:textId="77777777" w:rsidTr="00CA45CF">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2C9AC835"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Код по ОКРБ 007-2012</w:t>
            </w:r>
            <w:r w:rsidRPr="00376110">
              <w:rPr>
                <w:rFonts w:ascii="Times New Roman" w:hAnsi="Times New Roman" w:cs="Times New Roman"/>
                <w:sz w:val="23"/>
                <w:szCs w:val="23"/>
                <w:vertAlign w:val="superscript"/>
              </w:rPr>
              <w:t>7</w:t>
            </w:r>
            <w:r w:rsidRPr="00376110">
              <w:rPr>
                <w:rFonts w:ascii="Times New Roman" w:hAnsi="Times New Roman" w:cs="Times New Roman"/>
                <w:sz w:val="23"/>
                <w:szCs w:val="23"/>
              </w:rPr>
              <w:t xml:space="preserve"> (подвид)</w:t>
            </w:r>
          </w:p>
        </w:tc>
        <w:tc>
          <w:tcPr>
            <w:tcW w:w="2836" w:type="pct"/>
            <w:tcBorders>
              <w:top w:val="single" w:sz="8" w:space="0" w:color="000000"/>
              <w:left w:val="single" w:sz="8" w:space="0" w:color="000000"/>
              <w:bottom w:val="single" w:sz="8" w:space="0" w:color="000000"/>
              <w:right w:val="single" w:sz="8" w:space="0" w:color="000000"/>
            </w:tcBorders>
            <w:vAlign w:val="center"/>
          </w:tcPr>
          <w:p w14:paraId="48FF71AB"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20.41.32.590</w:t>
            </w:r>
          </w:p>
        </w:tc>
      </w:tr>
      <w:tr w:rsidR="007946FF" w:rsidRPr="00A14F49" w14:paraId="313FF148"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660CC6CB"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 xml:space="preserve">Наименование в соответствии </w:t>
            </w:r>
            <w:r w:rsidRPr="00376110">
              <w:rPr>
                <w:rFonts w:ascii="Times New Roman" w:hAnsi="Times New Roman" w:cs="Times New Roman"/>
                <w:sz w:val="23"/>
                <w:szCs w:val="23"/>
              </w:rPr>
              <w:lastRenderedPageBreak/>
              <w:t>с ОКРБ 007-2012</w:t>
            </w:r>
          </w:p>
        </w:tc>
        <w:tc>
          <w:tcPr>
            <w:tcW w:w="2836" w:type="pct"/>
            <w:tcBorders>
              <w:top w:val="single" w:sz="8" w:space="0" w:color="000000"/>
              <w:left w:val="single" w:sz="8" w:space="0" w:color="000000"/>
              <w:bottom w:val="single" w:sz="8" w:space="0" w:color="000000"/>
              <w:right w:val="single" w:sz="8" w:space="0" w:color="000000"/>
            </w:tcBorders>
            <w:vAlign w:val="center"/>
          </w:tcPr>
          <w:p w14:paraId="13334738"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lastRenderedPageBreak/>
              <w:t xml:space="preserve">Средства моющие и чистящие, расфасованные для </w:t>
            </w:r>
            <w:r w:rsidRPr="00376110">
              <w:rPr>
                <w:rFonts w:ascii="Times New Roman" w:hAnsi="Times New Roman" w:cs="Times New Roman"/>
                <w:sz w:val="23"/>
                <w:szCs w:val="23"/>
              </w:rPr>
              <w:lastRenderedPageBreak/>
              <w:t>розничной торговли, прочие</w:t>
            </w:r>
          </w:p>
        </w:tc>
      </w:tr>
      <w:tr w:rsidR="007946FF" w:rsidRPr="00A14F49" w14:paraId="7D3F30FB"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7D182AFF"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lastRenderedPageBreak/>
              <w:t>Объем (количество)</w:t>
            </w:r>
          </w:p>
        </w:tc>
        <w:tc>
          <w:tcPr>
            <w:tcW w:w="2836" w:type="pct"/>
            <w:tcBorders>
              <w:top w:val="single" w:sz="8" w:space="0" w:color="000000"/>
              <w:left w:val="single" w:sz="8" w:space="0" w:color="000000"/>
              <w:bottom w:val="single" w:sz="8" w:space="0" w:color="000000"/>
              <w:right w:val="single" w:sz="8" w:space="0" w:color="000000"/>
            </w:tcBorders>
            <w:vAlign w:val="center"/>
          </w:tcPr>
          <w:p w14:paraId="233682A8" w14:textId="7FA149A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 xml:space="preserve">200 </w:t>
            </w:r>
            <w:r w:rsidR="001E7371" w:rsidRPr="00C37D9B">
              <w:rPr>
                <w:rFonts w:ascii="Times New Roman" w:hAnsi="Times New Roman" w:cs="Times New Roman"/>
                <w:sz w:val="23"/>
                <w:szCs w:val="23"/>
              </w:rPr>
              <w:t>л</w:t>
            </w:r>
            <w:r w:rsidR="001E7371">
              <w:rPr>
                <w:rFonts w:ascii="Times New Roman" w:hAnsi="Times New Roman" w:cs="Times New Roman"/>
                <w:sz w:val="23"/>
                <w:szCs w:val="23"/>
              </w:rPr>
              <w:t>.</w:t>
            </w:r>
          </w:p>
        </w:tc>
      </w:tr>
      <w:tr w:rsidR="007946FF" w:rsidRPr="00A14F49" w14:paraId="63B80CC9"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7C471819"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Срок (сроки)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4E746E4B" w14:textId="241A99CC"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2026</w:t>
            </w:r>
          </w:p>
        </w:tc>
      </w:tr>
      <w:tr w:rsidR="007946FF" w:rsidRPr="00A14F49" w14:paraId="56EF6C38"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26CF572F"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Место (места)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B506995"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г. Минск, ул. Ф. Скорины, 24</w:t>
            </w:r>
          </w:p>
        </w:tc>
      </w:tr>
      <w:tr w:rsidR="007946FF" w:rsidRPr="00A14F49" w14:paraId="5B892EC6"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3A177A2F"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31B72EBF" w14:textId="31192ADF" w:rsidR="007946FF" w:rsidRPr="00202B7B" w:rsidRDefault="007946FF" w:rsidP="007946FF">
            <w:pPr>
              <w:spacing w:after="0" w:line="240" w:lineRule="auto"/>
              <w:rPr>
                <w:rFonts w:ascii="Times New Roman" w:hAnsi="Times New Roman" w:cs="Times New Roman"/>
                <w:sz w:val="23"/>
                <w:szCs w:val="23"/>
                <w:highlight w:val="yellow"/>
              </w:rPr>
            </w:pPr>
            <w:r w:rsidRPr="005D218E">
              <w:rPr>
                <w:rFonts w:ascii="Times New Roman" w:hAnsi="Times New Roman" w:cs="Times New Roman"/>
                <w:sz w:val="23"/>
                <w:szCs w:val="23"/>
              </w:rPr>
              <w:t>1 254,00 BYN</w:t>
            </w:r>
          </w:p>
        </w:tc>
      </w:tr>
      <w:tr w:rsidR="007946FF" w:rsidRPr="00A14F49" w14:paraId="5DC49684"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38D45685" w14:textId="77777777" w:rsidR="007946FF" w:rsidRPr="00376110" w:rsidRDefault="007946FF" w:rsidP="007946FF">
            <w:pPr>
              <w:spacing w:after="0" w:line="240" w:lineRule="auto"/>
              <w:rPr>
                <w:rFonts w:ascii="Times New Roman" w:hAnsi="Times New Roman" w:cs="Times New Roman"/>
                <w:sz w:val="23"/>
                <w:szCs w:val="23"/>
              </w:rPr>
            </w:pPr>
            <w:r w:rsidRPr="00376110">
              <w:rPr>
                <w:rFonts w:ascii="Times New Roman" w:hAnsi="Times New Roman" w:cs="Times New Roman"/>
                <w:sz w:val="23"/>
                <w:szCs w:val="23"/>
              </w:rPr>
              <w:t>Источник финансирования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4507F812" w14:textId="03673BA0" w:rsidR="007946FF" w:rsidRPr="00202B7B" w:rsidRDefault="007946FF" w:rsidP="007946FF">
            <w:pPr>
              <w:spacing w:after="0" w:line="240" w:lineRule="auto"/>
              <w:rPr>
                <w:rFonts w:ascii="Times New Roman" w:hAnsi="Times New Roman" w:cs="Times New Roman"/>
                <w:sz w:val="23"/>
                <w:szCs w:val="23"/>
                <w:highlight w:val="yellow"/>
              </w:rPr>
            </w:pPr>
            <w:r w:rsidRPr="0084386C">
              <w:rPr>
                <w:rFonts w:ascii="Times New Roman" w:hAnsi="Times New Roman" w:cs="Times New Roman"/>
                <w:sz w:val="23"/>
                <w:szCs w:val="23"/>
              </w:rPr>
              <w:t>Республиканский бюджет, внебюджетные средства</w:t>
            </w:r>
          </w:p>
        </w:tc>
      </w:tr>
      <w:tr w:rsidR="007946FF" w:rsidRPr="00A14F49" w14:paraId="7B11B442" w14:textId="77777777" w:rsidTr="00CA45CF">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59CF26D6" w14:textId="77777777" w:rsidR="007946FF" w:rsidRPr="008201F1" w:rsidRDefault="007946FF" w:rsidP="007946FF">
            <w:pPr>
              <w:spacing w:after="0" w:line="240" w:lineRule="auto"/>
              <w:jc w:val="center"/>
              <w:rPr>
                <w:rFonts w:ascii="Times New Roman" w:hAnsi="Times New Roman" w:cs="Times New Roman"/>
                <w:b/>
                <w:sz w:val="23"/>
                <w:szCs w:val="23"/>
              </w:rPr>
            </w:pPr>
            <w:r w:rsidRPr="008201F1">
              <w:rPr>
                <w:rFonts w:ascii="Times New Roman" w:hAnsi="Times New Roman" w:cs="Times New Roman"/>
                <w:b/>
                <w:sz w:val="23"/>
                <w:szCs w:val="23"/>
              </w:rPr>
              <w:t>Лот  6</w:t>
            </w:r>
          </w:p>
        </w:tc>
      </w:tr>
      <w:tr w:rsidR="007946FF" w:rsidRPr="00A14F49" w14:paraId="1E29E510"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713D43FB"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Наименование товаров (работ,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5665E5B3"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Моющее средство для столовой посуды</w:t>
            </w:r>
          </w:p>
        </w:tc>
      </w:tr>
      <w:tr w:rsidR="007946FF" w:rsidRPr="00A14F49" w14:paraId="24EC1467" w14:textId="77777777" w:rsidTr="00CA45CF">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484552E8"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Код по ОКРБ 007-2012</w:t>
            </w:r>
            <w:r w:rsidRPr="008201F1">
              <w:rPr>
                <w:rFonts w:ascii="Times New Roman" w:hAnsi="Times New Roman" w:cs="Times New Roman"/>
                <w:sz w:val="23"/>
                <w:szCs w:val="23"/>
                <w:vertAlign w:val="superscript"/>
              </w:rPr>
              <w:t>7</w:t>
            </w:r>
            <w:r w:rsidRPr="008201F1">
              <w:rPr>
                <w:rFonts w:ascii="Times New Roman" w:hAnsi="Times New Roman" w:cs="Times New Roman"/>
                <w:sz w:val="23"/>
                <w:szCs w:val="23"/>
              </w:rPr>
              <w:t xml:space="preserve"> (подвид)</w:t>
            </w:r>
          </w:p>
        </w:tc>
        <w:tc>
          <w:tcPr>
            <w:tcW w:w="2836" w:type="pct"/>
            <w:tcBorders>
              <w:top w:val="single" w:sz="8" w:space="0" w:color="000000"/>
              <w:left w:val="single" w:sz="8" w:space="0" w:color="000000"/>
              <w:bottom w:val="single" w:sz="8" w:space="0" w:color="000000"/>
              <w:right w:val="single" w:sz="8" w:space="0" w:color="000000"/>
            </w:tcBorders>
            <w:vAlign w:val="center"/>
          </w:tcPr>
          <w:p w14:paraId="268A5BAF"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20.41.32.590</w:t>
            </w:r>
          </w:p>
        </w:tc>
      </w:tr>
      <w:tr w:rsidR="007946FF" w:rsidRPr="00A14F49" w14:paraId="764C21C0"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0FD7865E"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Наименование в соответствии с ОКРБ 007-2012</w:t>
            </w:r>
          </w:p>
        </w:tc>
        <w:tc>
          <w:tcPr>
            <w:tcW w:w="2836" w:type="pct"/>
            <w:tcBorders>
              <w:top w:val="single" w:sz="8" w:space="0" w:color="000000"/>
              <w:left w:val="single" w:sz="8" w:space="0" w:color="000000"/>
              <w:bottom w:val="single" w:sz="8" w:space="0" w:color="000000"/>
              <w:right w:val="single" w:sz="8" w:space="0" w:color="000000"/>
            </w:tcBorders>
            <w:vAlign w:val="center"/>
          </w:tcPr>
          <w:p w14:paraId="5A4A7A8C"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Средства моющие и чистящие, расфасованные для розничной торговли, прочие</w:t>
            </w:r>
          </w:p>
        </w:tc>
      </w:tr>
      <w:tr w:rsidR="007946FF" w:rsidRPr="00A14F49" w14:paraId="13C227B7"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61B7BB3C"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Объем (количество)</w:t>
            </w:r>
          </w:p>
        </w:tc>
        <w:tc>
          <w:tcPr>
            <w:tcW w:w="2836" w:type="pct"/>
            <w:tcBorders>
              <w:top w:val="single" w:sz="8" w:space="0" w:color="000000"/>
              <w:left w:val="single" w:sz="8" w:space="0" w:color="000000"/>
              <w:bottom w:val="single" w:sz="8" w:space="0" w:color="000000"/>
              <w:right w:val="single" w:sz="8" w:space="0" w:color="000000"/>
            </w:tcBorders>
            <w:vAlign w:val="center"/>
          </w:tcPr>
          <w:p w14:paraId="6096C9A2" w14:textId="5CF9754A"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 xml:space="preserve">900 </w:t>
            </w:r>
            <w:r w:rsidR="001E7371" w:rsidRPr="00C37D9B">
              <w:rPr>
                <w:rFonts w:ascii="Times New Roman" w:hAnsi="Times New Roman" w:cs="Times New Roman"/>
                <w:sz w:val="23"/>
                <w:szCs w:val="23"/>
              </w:rPr>
              <w:t>л</w:t>
            </w:r>
            <w:r w:rsidR="001E7371">
              <w:rPr>
                <w:rFonts w:ascii="Times New Roman" w:hAnsi="Times New Roman" w:cs="Times New Roman"/>
                <w:sz w:val="23"/>
                <w:szCs w:val="23"/>
              </w:rPr>
              <w:t>.</w:t>
            </w:r>
          </w:p>
        </w:tc>
      </w:tr>
      <w:tr w:rsidR="007946FF" w:rsidRPr="00A14F49" w14:paraId="1C59B589"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1A7A657C"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Срок (сроки)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6493FCE4" w14:textId="0CDE90E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2026</w:t>
            </w:r>
          </w:p>
        </w:tc>
      </w:tr>
      <w:tr w:rsidR="007946FF" w:rsidRPr="00A14F49" w14:paraId="748DCAB3"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3896022A"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Место (места)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DDDE457"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г. Минск, ул. Ф. Скорины, 24</w:t>
            </w:r>
          </w:p>
        </w:tc>
      </w:tr>
      <w:tr w:rsidR="007946FF" w:rsidRPr="00A14F49" w14:paraId="2ED844E2"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7EA620D8"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46470D5B" w14:textId="0F67E835" w:rsidR="007946FF" w:rsidRPr="00202B7B" w:rsidRDefault="007946FF" w:rsidP="007946FF">
            <w:pPr>
              <w:spacing w:after="0" w:line="240" w:lineRule="auto"/>
              <w:rPr>
                <w:rFonts w:ascii="Times New Roman" w:hAnsi="Times New Roman" w:cs="Times New Roman"/>
                <w:sz w:val="23"/>
                <w:szCs w:val="23"/>
                <w:highlight w:val="yellow"/>
              </w:rPr>
            </w:pPr>
            <w:r w:rsidRPr="002F5402">
              <w:rPr>
                <w:rFonts w:ascii="Times New Roman" w:hAnsi="Times New Roman" w:cs="Times New Roman"/>
                <w:sz w:val="23"/>
                <w:szCs w:val="23"/>
              </w:rPr>
              <w:t xml:space="preserve"> 4 284,00 BYN</w:t>
            </w:r>
          </w:p>
        </w:tc>
      </w:tr>
      <w:tr w:rsidR="007946FF" w:rsidRPr="00A14F49" w14:paraId="72B2A1A5"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39D7705D" w14:textId="77777777" w:rsidR="007946FF" w:rsidRPr="008201F1" w:rsidRDefault="007946FF" w:rsidP="007946FF">
            <w:pPr>
              <w:spacing w:after="0" w:line="240" w:lineRule="auto"/>
              <w:rPr>
                <w:rFonts w:ascii="Times New Roman" w:hAnsi="Times New Roman" w:cs="Times New Roman"/>
                <w:sz w:val="23"/>
                <w:szCs w:val="23"/>
              </w:rPr>
            </w:pPr>
            <w:r w:rsidRPr="008201F1">
              <w:rPr>
                <w:rFonts w:ascii="Times New Roman" w:hAnsi="Times New Roman" w:cs="Times New Roman"/>
                <w:sz w:val="23"/>
                <w:szCs w:val="23"/>
              </w:rPr>
              <w:t>Источник финансирования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18FE6698" w14:textId="67426BCA" w:rsidR="007946FF" w:rsidRPr="00202B7B" w:rsidRDefault="007946FF" w:rsidP="007946FF">
            <w:pPr>
              <w:spacing w:after="0" w:line="240" w:lineRule="auto"/>
              <w:rPr>
                <w:rFonts w:ascii="Times New Roman" w:hAnsi="Times New Roman" w:cs="Times New Roman"/>
                <w:sz w:val="23"/>
                <w:szCs w:val="23"/>
                <w:highlight w:val="yellow"/>
              </w:rPr>
            </w:pPr>
            <w:r w:rsidRPr="0084386C">
              <w:rPr>
                <w:rFonts w:ascii="Times New Roman" w:hAnsi="Times New Roman" w:cs="Times New Roman"/>
                <w:sz w:val="23"/>
                <w:szCs w:val="23"/>
              </w:rPr>
              <w:t>Республиканский бюджет, внебюджетные средства</w:t>
            </w:r>
          </w:p>
        </w:tc>
      </w:tr>
      <w:tr w:rsidR="007946FF" w:rsidRPr="00A14F49" w14:paraId="1B53084D" w14:textId="77777777" w:rsidTr="00CA45CF">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49F01B45" w14:textId="77777777" w:rsidR="007946FF" w:rsidRPr="00C1285B" w:rsidRDefault="007946FF" w:rsidP="007946FF">
            <w:pPr>
              <w:spacing w:after="0" w:line="240" w:lineRule="auto"/>
              <w:jc w:val="center"/>
              <w:rPr>
                <w:rFonts w:ascii="Times New Roman" w:hAnsi="Times New Roman" w:cs="Times New Roman"/>
                <w:b/>
                <w:sz w:val="23"/>
                <w:szCs w:val="23"/>
              </w:rPr>
            </w:pPr>
            <w:r w:rsidRPr="00C1285B">
              <w:rPr>
                <w:rFonts w:ascii="Times New Roman" w:hAnsi="Times New Roman" w:cs="Times New Roman"/>
                <w:b/>
                <w:sz w:val="23"/>
                <w:szCs w:val="23"/>
              </w:rPr>
              <w:t>Лот  7</w:t>
            </w:r>
          </w:p>
        </w:tc>
      </w:tr>
      <w:tr w:rsidR="007946FF" w:rsidRPr="00A14F49" w14:paraId="745491D7"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5B722A78"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Наименование товаров (работ,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45D415C9"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Моющее средство для очистки стеклянных, зеркальных, пластиковых и др. поверхностей</w:t>
            </w:r>
          </w:p>
        </w:tc>
      </w:tr>
      <w:tr w:rsidR="007946FF" w:rsidRPr="00A14F49" w14:paraId="73797725" w14:textId="77777777" w:rsidTr="00CA45CF">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6B6BCC6E"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Код по ОКРБ 007-2012</w:t>
            </w:r>
            <w:r w:rsidRPr="00C1285B">
              <w:rPr>
                <w:rFonts w:ascii="Times New Roman" w:hAnsi="Times New Roman" w:cs="Times New Roman"/>
                <w:sz w:val="23"/>
                <w:szCs w:val="23"/>
                <w:vertAlign w:val="superscript"/>
              </w:rPr>
              <w:t>7</w:t>
            </w:r>
            <w:r w:rsidRPr="00C1285B">
              <w:rPr>
                <w:rFonts w:ascii="Times New Roman" w:hAnsi="Times New Roman" w:cs="Times New Roman"/>
                <w:sz w:val="23"/>
                <w:szCs w:val="23"/>
              </w:rPr>
              <w:t xml:space="preserve"> (подвид)</w:t>
            </w:r>
          </w:p>
        </w:tc>
        <w:tc>
          <w:tcPr>
            <w:tcW w:w="2836" w:type="pct"/>
            <w:tcBorders>
              <w:top w:val="single" w:sz="8" w:space="0" w:color="000000"/>
              <w:left w:val="single" w:sz="8" w:space="0" w:color="000000"/>
              <w:bottom w:val="single" w:sz="8" w:space="0" w:color="000000"/>
              <w:right w:val="single" w:sz="8" w:space="0" w:color="000000"/>
            </w:tcBorders>
            <w:vAlign w:val="center"/>
          </w:tcPr>
          <w:p w14:paraId="218E8462"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20.41.32.590</w:t>
            </w:r>
          </w:p>
        </w:tc>
      </w:tr>
      <w:tr w:rsidR="007946FF" w:rsidRPr="00A14F49" w14:paraId="1CAB6585"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15DCB497"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Наименование в соответствии с ОКРБ 007-2012</w:t>
            </w:r>
          </w:p>
        </w:tc>
        <w:tc>
          <w:tcPr>
            <w:tcW w:w="2836" w:type="pct"/>
            <w:tcBorders>
              <w:top w:val="single" w:sz="8" w:space="0" w:color="000000"/>
              <w:left w:val="single" w:sz="8" w:space="0" w:color="000000"/>
              <w:bottom w:val="single" w:sz="8" w:space="0" w:color="000000"/>
              <w:right w:val="single" w:sz="8" w:space="0" w:color="000000"/>
            </w:tcBorders>
            <w:vAlign w:val="center"/>
          </w:tcPr>
          <w:p w14:paraId="4F08B8EE"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Средства моющие и чистящие, расфасованные для розничной торговли, прочие</w:t>
            </w:r>
          </w:p>
        </w:tc>
      </w:tr>
      <w:tr w:rsidR="007946FF" w:rsidRPr="00A14F49" w14:paraId="0AC3BA0C"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766257BC"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Объем (количество)</w:t>
            </w:r>
          </w:p>
        </w:tc>
        <w:tc>
          <w:tcPr>
            <w:tcW w:w="2836" w:type="pct"/>
            <w:tcBorders>
              <w:top w:val="single" w:sz="8" w:space="0" w:color="000000"/>
              <w:left w:val="single" w:sz="8" w:space="0" w:color="000000"/>
              <w:bottom w:val="single" w:sz="8" w:space="0" w:color="000000"/>
              <w:right w:val="single" w:sz="8" w:space="0" w:color="000000"/>
            </w:tcBorders>
            <w:vAlign w:val="center"/>
          </w:tcPr>
          <w:p w14:paraId="35CCBEE2" w14:textId="7B5042FB"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 xml:space="preserve">50 </w:t>
            </w:r>
            <w:r w:rsidR="001E7371" w:rsidRPr="00C37D9B">
              <w:rPr>
                <w:rFonts w:ascii="Times New Roman" w:hAnsi="Times New Roman" w:cs="Times New Roman"/>
                <w:sz w:val="23"/>
                <w:szCs w:val="23"/>
              </w:rPr>
              <w:t>л</w:t>
            </w:r>
            <w:r w:rsidR="001E7371">
              <w:rPr>
                <w:rFonts w:ascii="Times New Roman" w:hAnsi="Times New Roman" w:cs="Times New Roman"/>
                <w:sz w:val="23"/>
                <w:szCs w:val="23"/>
              </w:rPr>
              <w:t>.</w:t>
            </w:r>
          </w:p>
        </w:tc>
      </w:tr>
      <w:tr w:rsidR="007946FF" w:rsidRPr="00A14F49" w14:paraId="2686EEC4"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11C51EF3"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Срок (сроки)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524119C8" w14:textId="5EA0577F"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2026</w:t>
            </w:r>
          </w:p>
        </w:tc>
      </w:tr>
      <w:tr w:rsidR="007946FF" w:rsidRPr="00A14F49" w14:paraId="7D425CBF"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21829844"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Место (места)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2A1831FC"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г. Минск, ул. Ф. Скорины, 24</w:t>
            </w:r>
          </w:p>
        </w:tc>
      </w:tr>
      <w:tr w:rsidR="007946FF" w:rsidRPr="00A14F49" w14:paraId="26EEA2B5"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75ED012C"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2052E382" w14:textId="3EB3F094" w:rsidR="007946FF" w:rsidRPr="00202B7B" w:rsidRDefault="007946FF" w:rsidP="007946FF">
            <w:pPr>
              <w:spacing w:after="0" w:line="240" w:lineRule="auto"/>
              <w:rPr>
                <w:rFonts w:ascii="Times New Roman" w:hAnsi="Times New Roman" w:cs="Times New Roman"/>
                <w:sz w:val="23"/>
                <w:szCs w:val="23"/>
                <w:highlight w:val="yellow"/>
              </w:rPr>
            </w:pPr>
            <w:r w:rsidRPr="000D77FC">
              <w:rPr>
                <w:rFonts w:ascii="Times New Roman" w:hAnsi="Times New Roman" w:cs="Times New Roman"/>
                <w:sz w:val="23"/>
                <w:szCs w:val="23"/>
              </w:rPr>
              <w:t>550,00 BYN</w:t>
            </w:r>
          </w:p>
        </w:tc>
      </w:tr>
      <w:tr w:rsidR="007946FF" w:rsidRPr="00A14F49" w14:paraId="09BA9002"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2BE4C13D" w14:textId="77777777" w:rsidR="007946FF" w:rsidRPr="00C1285B" w:rsidRDefault="007946FF" w:rsidP="007946FF">
            <w:pPr>
              <w:spacing w:after="0" w:line="240" w:lineRule="auto"/>
              <w:rPr>
                <w:rFonts w:ascii="Times New Roman" w:hAnsi="Times New Roman" w:cs="Times New Roman"/>
                <w:sz w:val="23"/>
                <w:szCs w:val="23"/>
              </w:rPr>
            </w:pPr>
            <w:r w:rsidRPr="00C1285B">
              <w:rPr>
                <w:rFonts w:ascii="Times New Roman" w:hAnsi="Times New Roman" w:cs="Times New Roman"/>
                <w:sz w:val="23"/>
                <w:szCs w:val="23"/>
              </w:rPr>
              <w:t>Источник финансирования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1D5FF94" w14:textId="05E840C1" w:rsidR="007946FF" w:rsidRPr="00202B7B" w:rsidRDefault="007946FF" w:rsidP="007946FF">
            <w:pPr>
              <w:spacing w:after="0" w:line="240" w:lineRule="auto"/>
              <w:rPr>
                <w:rFonts w:ascii="Times New Roman" w:hAnsi="Times New Roman" w:cs="Times New Roman"/>
                <w:sz w:val="23"/>
                <w:szCs w:val="23"/>
                <w:highlight w:val="yellow"/>
              </w:rPr>
            </w:pPr>
            <w:r w:rsidRPr="0084386C">
              <w:rPr>
                <w:rFonts w:ascii="Times New Roman" w:hAnsi="Times New Roman" w:cs="Times New Roman"/>
                <w:sz w:val="23"/>
                <w:szCs w:val="23"/>
              </w:rPr>
              <w:t>Республиканский бюджет, внебюджетные средства</w:t>
            </w:r>
          </w:p>
        </w:tc>
      </w:tr>
      <w:tr w:rsidR="007946FF" w:rsidRPr="00A14F49" w14:paraId="2E592F62" w14:textId="77777777" w:rsidTr="00CA45CF">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55335BE4" w14:textId="77777777" w:rsidR="007946FF" w:rsidRPr="009E0EC2" w:rsidRDefault="007946FF" w:rsidP="007946FF">
            <w:pPr>
              <w:spacing w:after="0" w:line="240" w:lineRule="auto"/>
              <w:jc w:val="center"/>
              <w:rPr>
                <w:rFonts w:ascii="Times New Roman" w:hAnsi="Times New Roman" w:cs="Times New Roman"/>
                <w:b/>
                <w:sz w:val="23"/>
                <w:szCs w:val="23"/>
              </w:rPr>
            </w:pPr>
            <w:r w:rsidRPr="009E0EC2">
              <w:rPr>
                <w:rFonts w:ascii="Times New Roman" w:hAnsi="Times New Roman" w:cs="Times New Roman"/>
                <w:b/>
                <w:sz w:val="23"/>
                <w:szCs w:val="23"/>
              </w:rPr>
              <w:t>Лот  8</w:t>
            </w:r>
          </w:p>
        </w:tc>
      </w:tr>
      <w:tr w:rsidR="007946FF" w:rsidRPr="00A14F49" w14:paraId="59C12F3A"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2E7B8CEF"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Наименование товаров (работ,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54DA677E"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 xml:space="preserve">Жидкое щелочное моющее средство для мойки и </w:t>
            </w:r>
            <w:proofErr w:type="spellStart"/>
            <w:r w:rsidRPr="009E0EC2">
              <w:rPr>
                <w:rFonts w:ascii="Times New Roman" w:hAnsi="Times New Roman" w:cs="Times New Roman"/>
                <w:sz w:val="23"/>
                <w:szCs w:val="23"/>
              </w:rPr>
              <w:t>предстерилизационной</w:t>
            </w:r>
            <w:proofErr w:type="spellEnd"/>
            <w:r w:rsidRPr="009E0EC2">
              <w:rPr>
                <w:rFonts w:ascii="Times New Roman" w:hAnsi="Times New Roman" w:cs="Times New Roman"/>
                <w:sz w:val="23"/>
                <w:szCs w:val="23"/>
              </w:rPr>
              <w:t xml:space="preserve"> очистки медицинских изделий механизированным способом в специальных моечных машинах</w:t>
            </w:r>
          </w:p>
        </w:tc>
      </w:tr>
      <w:tr w:rsidR="007946FF" w:rsidRPr="00A14F49" w14:paraId="27CCABFD" w14:textId="77777777" w:rsidTr="00CA45CF">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633DB7D5"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Код по ОКРБ 007-2012</w:t>
            </w:r>
            <w:r w:rsidRPr="009E0EC2">
              <w:rPr>
                <w:rFonts w:ascii="Times New Roman" w:hAnsi="Times New Roman" w:cs="Times New Roman"/>
                <w:sz w:val="23"/>
                <w:szCs w:val="23"/>
                <w:vertAlign w:val="superscript"/>
              </w:rPr>
              <w:t>7</w:t>
            </w:r>
            <w:r w:rsidRPr="009E0EC2">
              <w:rPr>
                <w:rFonts w:ascii="Times New Roman" w:hAnsi="Times New Roman" w:cs="Times New Roman"/>
                <w:sz w:val="23"/>
                <w:szCs w:val="23"/>
              </w:rPr>
              <w:t xml:space="preserve"> (подвид)</w:t>
            </w:r>
          </w:p>
        </w:tc>
        <w:tc>
          <w:tcPr>
            <w:tcW w:w="2836" w:type="pct"/>
            <w:tcBorders>
              <w:top w:val="single" w:sz="8" w:space="0" w:color="000000"/>
              <w:left w:val="single" w:sz="8" w:space="0" w:color="000000"/>
              <w:bottom w:val="single" w:sz="8" w:space="0" w:color="000000"/>
              <w:right w:val="single" w:sz="8" w:space="0" w:color="000000"/>
            </w:tcBorders>
            <w:vAlign w:val="center"/>
          </w:tcPr>
          <w:p w14:paraId="51C25892"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20.41.32.590</w:t>
            </w:r>
          </w:p>
        </w:tc>
      </w:tr>
      <w:tr w:rsidR="007946FF" w:rsidRPr="00A14F49" w14:paraId="54F2AF6A"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71EEBF4E"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Наименование в соответствии с ОКРБ 007-2012</w:t>
            </w:r>
          </w:p>
        </w:tc>
        <w:tc>
          <w:tcPr>
            <w:tcW w:w="2836" w:type="pct"/>
            <w:tcBorders>
              <w:top w:val="single" w:sz="8" w:space="0" w:color="000000"/>
              <w:left w:val="single" w:sz="8" w:space="0" w:color="000000"/>
              <w:bottom w:val="single" w:sz="8" w:space="0" w:color="000000"/>
              <w:right w:val="single" w:sz="8" w:space="0" w:color="000000"/>
            </w:tcBorders>
            <w:vAlign w:val="center"/>
          </w:tcPr>
          <w:p w14:paraId="6F2E0E97"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Средства моющие и чистящие, расфасованные для розничной торговли, прочие</w:t>
            </w:r>
          </w:p>
        </w:tc>
      </w:tr>
      <w:tr w:rsidR="007946FF" w:rsidRPr="00A14F49" w14:paraId="5129FC1A"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7D405962"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Объем (количество)</w:t>
            </w:r>
          </w:p>
        </w:tc>
        <w:tc>
          <w:tcPr>
            <w:tcW w:w="2836" w:type="pct"/>
            <w:tcBorders>
              <w:top w:val="single" w:sz="8" w:space="0" w:color="000000"/>
              <w:left w:val="single" w:sz="8" w:space="0" w:color="000000"/>
              <w:bottom w:val="single" w:sz="8" w:space="0" w:color="000000"/>
              <w:right w:val="single" w:sz="8" w:space="0" w:color="000000"/>
            </w:tcBorders>
            <w:vAlign w:val="center"/>
          </w:tcPr>
          <w:p w14:paraId="28B209AD" w14:textId="50D81F4B" w:rsidR="007946FF" w:rsidRPr="00202B7B" w:rsidRDefault="007946FF" w:rsidP="007946FF">
            <w:pPr>
              <w:spacing w:after="0" w:line="240" w:lineRule="auto"/>
              <w:rPr>
                <w:rFonts w:ascii="Times New Roman" w:hAnsi="Times New Roman" w:cs="Times New Roman"/>
                <w:sz w:val="23"/>
                <w:szCs w:val="23"/>
                <w:highlight w:val="yellow"/>
              </w:rPr>
            </w:pPr>
            <w:r w:rsidRPr="00206D10">
              <w:rPr>
                <w:rFonts w:ascii="Times New Roman" w:hAnsi="Times New Roman" w:cs="Times New Roman"/>
                <w:sz w:val="23"/>
                <w:szCs w:val="23"/>
              </w:rPr>
              <w:t>15 </w:t>
            </w:r>
            <w:r w:rsidRPr="004D08A9">
              <w:rPr>
                <w:rFonts w:ascii="Times New Roman" w:hAnsi="Times New Roman" w:cs="Times New Roman"/>
                <w:sz w:val="23"/>
                <w:szCs w:val="23"/>
              </w:rPr>
              <w:t xml:space="preserve"> </w:t>
            </w:r>
            <w:r w:rsidR="001E7371" w:rsidRPr="00C37D9B">
              <w:rPr>
                <w:rFonts w:ascii="Times New Roman" w:hAnsi="Times New Roman" w:cs="Times New Roman"/>
                <w:sz w:val="23"/>
                <w:szCs w:val="23"/>
              </w:rPr>
              <w:t>л</w:t>
            </w:r>
            <w:r w:rsidR="001E7371">
              <w:rPr>
                <w:rFonts w:ascii="Times New Roman" w:hAnsi="Times New Roman" w:cs="Times New Roman"/>
                <w:sz w:val="23"/>
                <w:szCs w:val="23"/>
              </w:rPr>
              <w:t>.</w:t>
            </w:r>
          </w:p>
        </w:tc>
      </w:tr>
      <w:tr w:rsidR="007946FF" w:rsidRPr="00A14F49" w14:paraId="792FCBDC"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52B94B82"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Срок (сроки)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2992A0CE" w14:textId="4931F320"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2026</w:t>
            </w:r>
          </w:p>
        </w:tc>
      </w:tr>
      <w:tr w:rsidR="007946FF" w:rsidRPr="00A14F49" w14:paraId="1403EC2E"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39ACACA3"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Место (места)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3067AA7B"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г. Минск, ул. Ф. Скорины, 24</w:t>
            </w:r>
          </w:p>
        </w:tc>
      </w:tr>
      <w:tr w:rsidR="007946FF" w:rsidRPr="00A14F49" w14:paraId="1F313E19"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75885CBA"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t xml:space="preserve">Предельная стоимость предмета </w:t>
            </w:r>
            <w:r w:rsidRPr="009E0EC2">
              <w:rPr>
                <w:rFonts w:ascii="Times New Roman" w:hAnsi="Times New Roman" w:cs="Times New Roman"/>
                <w:sz w:val="23"/>
                <w:szCs w:val="23"/>
              </w:rPr>
              <w:lastRenderedPageBreak/>
              <w:t>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B5A385F" w14:textId="5C812394" w:rsidR="007946FF" w:rsidRPr="00202B7B" w:rsidRDefault="007946FF" w:rsidP="007946FF">
            <w:pPr>
              <w:spacing w:after="0" w:line="240" w:lineRule="auto"/>
              <w:rPr>
                <w:rFonts w:ascii="Times New Roman" w:hAnsi="Times New Roman" w:cs="Times New Roman"/>
                <w:sz w:val="23"/>
                <w:szCs w:val="23"/>
                <w:highlight w:val="yellow"/>
              </w:rPr>
            </w:pPr>
            <w:r w:rsidRPr="000B4B31">
              <w:rPr>
                <w:rFonts w:ascii="Times New Roman" w:hAnsi="Times New Roman" w:cs="Times New Roman"/>
                <w:sz w:val="23"/>
                <w:szCs w:val="23"/>
              </w:rPr>
              <w:lastRenderedPageBreak/>
              <w:t>241,50 BYN</w:t>
            </w:r>
          </w:p>
        </w:tc>
      </w:tr>
      <w:tr w:rsidR="007946FF" w:rsidRPr="00A14F49" w14:paraId="708EF0C6"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3F2817A7" w14:textId="77777777" w:rsidR="007946FF" w:rsidRPr="009E0EC2" w:rsidRDefault="007946FF" w:rsidP="007946FF">
            <w:pPr>
              <w:spacing w:after="0" w:line="240" w:lineRule="auto"/>
              <w:rPr>
                <w:rFonts w:ascii="Times New Roman" w:hAnsi="Times New Roman" w:cs="Times New Roman"/>
                <w:sz w:val="23"/>
                <w:szCs w:val="23"/>
              </w:rPr>
            </w:pPr>
            <w:r w:rsidRPr="009E0EC2">
              <w:rPr>
                <w:rFonts w:ascii="Times New Roman" w:hAnsi="Times New Roman" w:cs="Times New Roman"/>
                <w:sz w:val="23"/>
                <w:szCs w:val="23"/>
              </w:rPr>
              <w:lastRenderedPageBreak/>
              <w:t>Источник финансирования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02041F4" w14:textId="4D37BAEF" w:rsidR="007946FF" w:rsidRPr="00202B7B" w:rsidRDefault="007946FF" w:rsidP="007946FF">
            <w:pPr>
              <w:spacing w:after="0" w:line="240" w:lineRule="auto"/>
              <w:rPr>
                <w:rFonts w:ascii="Times New Roman" w:hAnsi="Times New Roman" w:cs="Times New Roman"/>
                <w:sz w:val="23"/>
                <w:szCs w:val="23"/>
                <w:highlight w:val="yellow"/>
              </w:rPr>
            </w:pPr>
            <w:r w:rsidRPr="0084386C">
              <w:rPr>
                <w:rFonts w:ascii="Times New Roman" w:hAnsi="Times New Roman" w:cs="Times New Roman"/>
                <w:sz w:val="23"/>
                <w:szCs w:val="23"/>
              </w:rPr>
              <w:t>Республиканский бюджет, внебюджетные средства</w:t>
            </w:r>
          </w:p>
        </w:tc>
      </w:tr>
      <w:tr w:rsidR="007946FF" w:rsidRPr="00A14F49" w14:paraId="4514F50A" w14:textId="77777777" w:rsidTr="00CA45CF">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36B7D28B" w14:textId="77777777" w:rsidR="007946FF" w:rsidRPr="00202B7B" w:rsidRDefault="007946FF" w:rsidP="007946FF">
            <w:pPr>
              <w:spacing w:after="0" w:line="240" w:lineRule="auto"/>
              <w:jc w:val="center"/>
              <w:rPr>
                <w:rFonts w:ascii="Times New Roman" w:hAnsi="Times New Roman" w:cs="Times New Roman"/>
                <w:b/>
                <w:sz w:val="23"/>
                <w:szCs w:val="23"/>
                <w:highlight w:val="yellow"/>
              </w:rPr>
            </w:pPr>
            <w:r w:rsidRPr="00E500BF">
              <w:rPr>
                <w:rFonts w:ascii="Times New Roman" w:hAnsi="Times New Roman" w:cs="Times New Roman"/>
                <w:b/>
                <w:sz w:val="23"/>
                <w:szCs w:val="23"/>
              </w:rPr>
              <w:t>Лот  9</w:t>
            </w:r>
          </w:p>
        </w:tc>
      </w:tr>
      <w:tr w:rsidR="007946FF" w:rsidRPr="00A14F49" w14:paraId="375D7C5C"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5009529B" w14:textId="77777777" w:rsidR="007946FF" w:rsidRPr="008F43F1" w:rsidRDefault="007946FF" w:rsidP="007946FF">
            <w:pPr>
              <w:spacing w:after="0" w:line="240" w:lineRule="auto"/>
              <w:rPr>
                <w:rFonts w:ascii="Times New Roman" w:hAnsi="Times New Roman" w:cs="Times New Roman"/>
                <w:sz w:val="23"/>
                <w:szCs w:val="23"/>
              </w:rPr>
            </w:pPr>
            <w:r w:rsidRPr="008F43F1">
              <w:rPr>
                <w:rFonts w:ascii="Times New Roman" w:hAnsi="Times New Roman" w:cs="Times New Roman"/>
                <w:sz w:val="23"/>
                <w:szCs w:val="23"/>
              </w:rPr>
              <w:t>Наименование товаров (работ,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10B2D336" w14:textId="77777777" w:rsidR="007946FF" w:rsidRPr="00202B7B" w:rsidRDefault="007946FF" w:rsidP="007946FF">
            <w:pPr>
              <w:spacing w:after="0" w:line="240" w:lineRule="auto"/>
              <w:rPr>
                <w:rFonts w:ascii="Times New Roman" w:hAnsi="Times New Roman" w:cs="Times New Roman"/>
                <w:sz w:val="23"/>
                <w:szCs w:val="23"/>
                <w:highlight w:val="yellow"/>
              </w:rPr>
            </w:pPr>
            <w:r w:rsidRPr="00E500BF">
              <w:rPr>
                <w:rFonts w:ascii="Times New Roman" w:hAnsi="Times New Roman" w:cs="Times New Roman"/>
                <w:sz w:val="23"/>
                <w:szCs w:val="23"/>
              </w:rPr>
              <w:t>Жидкое кислотное моющее и нейтрализующее средство-ополаскиватель медицинских изделий механизированным способом в специальных моечных машинах</w:t>
            </w:r>
          </w:p>
        </w:tc>
      </w:tr>
      <w:tr w:rsidR="007946FF" w:rsidRPr="00A14F49" w14:paraId="59C221D9" w14:textId="77777777" w:rsidTr="00CA45CF">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1878A2AD" w14:textId="77777777" w:rsidR="007946FF" w:rsidRPr="008F43F1" w:rsidRDefault="007946FF" w:rsidP="007946FF">
            <w:pPr>
              <w:spacing w:after="0" w:line="240" w:lineRule="auto"/>
              <w:rPr>
                <w:rFonts w:ascii="Times New Roman" w:hAnsi="Times New Roman" w:cs="Times New Roman"/>
                <w:sz w:val="23"/>
                <w:szCs w:val="23"/>
              </w:rPr>
            </w:pPr>
            <w:r w:rsidRPr="008F43F1">
              <w:rPr>
                <w:rFonts w:ascii="Times New Roman" w:hAnsi="Times New Roman" w:cs="Times New Roman"/>
                <w:sz w:val="23"/>
                <w:szCs w:val="23"/>
              </w:rPr>
              <w:t>Код по ОКРБ 007-2012</w:t>
            </w:r>
            <w:r w:rsidRPr="008F43F1">
              <w:rPr>
                <w:rFonts w:ascii="Times New Roman" w:hAnsi="Times New Roman" w:cs="Times New Roman"/>
                <w:sz w:val="23"/>
                <w:szCs w:val="23"/>
                <w:vertAlign w:val="superscript"/>
              </w:rPr>
              <w:t>7</w:t>
            </w:r>
            <w:r w:rsidRPr="008F43F1">
              <w:rPr>
                <w:rFonts w:ascii="Times New Roman" w:hAnsi="Times New Roman" w:cs="Times New Roman"/>
                <w:sz w:val="23"/>
                <w:szCs w:val="23"/>
              </w:rPr>
              <w:t xml:space="preserve"> (подвид)</w:t>
            </w:r>
          </w:p>
        </w:tc>
        <w:tc>
          <w:tcPr>
            <w:tcW w:w="2836" w:type="pct"/>
            <w:tcBorders>
              <w:top w:val="single" w:sz="8" w:space="0" w:color="000000"/>
              <w:left w:val="single" w:sz="8" w:space="0" w:color="000000"/>
              <w:bottom w:val="single" w:sz="8" w:space="0" w:color="000000"/>
              <w:right w:val="single" w:sz="8" w:space="0" w:color="000000"/>
            </w:tcBorders>
            <w:vAlign w:val="center"/>
          </w:tcPr>
          <w:p w14:paraId="670584BD" w14:textId="77777777" w:rsidR="007946FF" w:rsidRPr="00E500BF" w:rsidRDefault="007946FF" w:rsidP="007946FF">
            <w:pPr>
              <w:spacing w:after="0" w:line="240" w:lineRule="auto"/>
              <w:rPr>
                <w:rFonts w:ascii="Times New Roman" w:hAnsi="Times New Roman" w:cs="Times New Roman"/>
                <w:sz w:val="23"/>
                <w:szCs w:val="23"/>
              </w:rPr>
            </w:pPr>
            <w:r w:rsidRPr="00E500BF">
              <w:rPr>
                <w:rFonts w:ascii="Times New Roman" w:hAnsi="Times New Roman" w:cs="Times New Roman"/>
                <w:sz w:val="23"/>
                <w:szCs w:val="23"/>
              </w:rPr>
              <w:t>20.41.32.590</w:t>
            </w:r>
          </w:p>
        </w:tc>
      </w:tr>
      <w:tr w:rsidR="007946FF" w:rsidRPr="00A14F49" w14:paraId="453981C0"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07995DD9" w14:textId="77777777" w:rsidR="007946FF" w:rsidRPr="008F43F1" w:rsidRDefault="007946FF" w:rsidP="007946FF">
            <w:pPr>
              <w:spacing w:after="0" w:line="240" w:lineRule="auto"/>
              <w:rPr>
                <w:rFonts w:ascii="Times New Roman" w:hAnsi="Times New Roman" w:cs="Times New Roman"/>
                <w:sz w:val="23"/>
                <w:szCs w:val="23"/>
              </w:rPr>
            </w:pPr>
            <w:r w:rsidRPr="008F43F1">
              <w:rPr>
                <w:rFonts w:ascii="Times New Roman" w:hAnsi="Times New Roman" w:cs="Times New Roman"/>
                <w:sz w:val="23"/>
                <w:szCs w:val="23"/>
              </w:rPr>
              <w:t>Наименование в соответствии с ОКРБ 007-2012</w:t>
            </w:r>
          </w:p>
        </w:tc>
        <w:tc>
          <w:tcPr>
            <w:tcW w:w="2836" w:type="pct"/>
            <w:tcBorders>
              <w:top w:val="single" w:sz="8" w:space="0" w:color="000000"/>
              <w:left w:val="single" w:sz="8" w:space="0" w:color="000000"/>
              <w:bottom w:val="single" w:sz="8" w:space="0" w:color="000000"/>
              <w:right w:val="single" w:sz="8" w:space="0" w:color="000000"/>
            </w:tcBorders>
            <w:vAlign w:val="center"/>
          </w:tcPr>
          <w:p w14:paraId="21B20368" w14:textId="77777777" w:rsidR="007946FF" w:rsidRPr="00E500BF" w:rsidRDefault="007946FF" w:rsidP="007946FF">
            <w:pPr>
              <w:spacing w:after="0" w:line="240" w:lineRule="auto"/>
              <w:rPr>
                <w:rFonts w:ascii="Times New Roman" w:hAnsi="Times New Roman" w:cs="Times New Roman"/>
                <w:sz w:val="23"/>
                <w:szCs w:val="23"/>
              </w:rPr>
            </w:pPr>
            <w:r w:rsidRPr="00E500BF">
              <w:rPr>
                <w:rFonts w:ascii="Times New Roman" w:hAnsi="Times New Roman" w:cs="Times New Roman"/>
                <w:sz w:val="23"/>
                <w:szCs w:val="23"/>
              </w:rPr>
              <w:t>Средства моющие и чистящие, расфасованные для розничной торговли, прочие</w:t>
            </w:r>
          </w:p>
        </w:tc>
      </w:tr>
      <w:tr w:rsidR="007946FF" w:rsidRPr="00A14F49" w14:paraId="3425B787"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4A337BD7" w14:textId="77777777" w:rsidR="007946FF" w:rsidRPr="008F43F1" w:rsidRDefault="007946FF" w:rsidP="007946FF">
            <w:pPr>
              <w:spacing w:after="0" w:line="240" w:lineRule="auto"/>
              <w:rPr>
                <w:rFonts w:ascii="Times New Roman" w:hAnsi="Times New Roman" w:cs="Times New Roman"/>
                <w:sz w:val="23"/>
                <w:szCs w:val="23"/>
              </w:rPr>
            </w:pPr>
            <w:r w:rsidRPr="008F43F1">
              <w:rPr>
                <w:rFonts w:ascii="Times New Roman" w:hAnsi="Times New Roman" w:cs="Times New Roman"/>
                <w:sz w:val="23"/>
                <w:szCs w:val="23"/>
              </w:rPr>
              <w:t>Объем (количество)</w:t>
            </w:r>
          </w:p>
        </w:tc>
        <w:tc>
          <w:tcPr>
            <w:tcW w:w="2836" w:type="pct"/>
            <w:tcBorders>
              <w:top w:val="single" w:sz="8" w:space="0" w:color="000000"/>
              <w:left w:val="single" w:sz="8" w:space="0" w:color="000000"/>
              <w:bottom w:val="single" w:sz="8" w:space="0" w:color="000000"/>
              <w:right w:val="single" w:sz="8" w:space="0" w:color="000000"/>
            </w:tcBorders>
            <w:vAlign w:val="center"/>
          </w:tcPr>
          <w:p w14:paraId="3422BFD2" w14:textId="3265D1CA" w:rsidR="007946FF" w:rsidRPr="00E500BF" w:rsidRDefault="007946FF" w:rsidP="007946FF">
            <w:pPr>
              <w:spacing w:after="0" w:line="240" w:lineRule="auto"/>
              <w:rPr>
                <w:rFonts w:ascii="Times New Roman" w:hAnsi="Times New Roman" w:cs="Times New Roman"/>
                <w:sz w:val="23"/>
                <w:szCs w:val="23"/>
              </w:rPr>
            </w:pPr>
            <w:r w:rsidRPr="00E500BF">
              <w:rPr>
                <w:rFonts w:ascii="Times New Roman" w:hAnsi="Times New Roman" w:cs="Times New Roman"/>
                <w:sz w:val="23"/>
                <w:szCs w:val="23"/>
              </w:rPr>
              <w:t xml:space="preserve">75 </w:t>
            </w:r>
            <w:r w:rsidR="001E7371" w:rsidRPr="00C37D9B">
              <w:rPr>
                <w:rFonts w:ascii="Times New Roman" w:hAnsi="Times New Roman" w:cs="Times New Roman"/>
                <w:sz w:val="23"/>
                <w:szCs w:val="23"/>
              </w:rPr>
              <w:t>л</w:t>
            </w:r>
            <w:r w:rsidR="001E7371">
              <w:rPr>
                <w:rFonts w:ascii="Times New Roman" w:hAnsi="Times New Roman" w:cs="Times New Roman"/>
                <w:sz w:val="23"/>
                <w:szCs w:val="23"/>
              </w:rPr>
              <w:t>.</w:t>
            </w:r>
          </w:p>
        </w:tc>
      </w:tr>
      <w:tr w:rsidR="007946FF" w:rsidRPr="00A14F49" w14:paraId="102893BD"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25FE8086" w14:textId="77777777" w:rsidR="007946FF" w:rsidRPr="008F43F1" w:rsidRDefault="007946FF" w:rsidP="007946FF">
            <w:pPr>
              <w:spacing w:after="0" w:line="240" w:lineRule="auto"/>
              <w:rPr>
                <w:rFonts w:ascii="Times New Roman" w:hAnsi="Times New Roman" w:cs="Times New Roman"/>
                <w:sz w:val="23"/>
                <w:szCs w:val="23"/>
              </w:rPr>
            </w:pPr>
            <w:r w:rsidRPr="008F43F1">
              <w:rPr>
                <w:rFonts w:ascii="Times New Roman" w:hAnsi="Times New Roman" w:cs="Times New Roman"/>
                <w:sz w:val="23"/>
                <w:szCs w:val="23"/>
              </w:rPr>
              <w:t>Срок (сроки)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2F955D49" w14:textId="3636D0CC" w:rsidR="007946FF" w:rsidRPr="00E500BF" w:rsidRDefault="007946FF" w:rsidP="007946FF">
            <w:pPr>
              <w:spacing w:after="0" w:line="240" w:lineRule="auto"/>
              <w:rPr>
                <w:rFonts w:ascii="Times New Roman" w:hAnsi="Times New Roman" w:cs="Times New Roman"/>
                <w:sz w:val="23"/>
                <w:szCs w:val="23"/>
              </w:rPr>
            </w:pPr>
            <w:r w:rsidRPr="00E500BF">
              <w:rPr>
                <w:rFonts w:ascii="Times New Roman" w:hAnsi="Times New Roman" w:cs="Times New Roman"/>
                <w:sz w:val="23"/>
                <w:szCs w:val="23"/>
              </w:rPr>
              <w:t>2026</w:t>
            </w:r>
          </w:p>
        </w:tc>
      </w:tr>
      <w:tr w:rsidR="007946FF" w:rsidRPr="00A14F49" w14:paraId="2F698D90"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7FB86172" w14:textId="77777777" w:rsidR="007946FF" w:rsidRPr="008F43F1" w:rsidRDefault="007946FF" w:rsidP="007946FF">
            <w:pPr>
              <w:spacing w:after="0" w:line="240" w:lineRule="auto"/>
              <w:rPr>
                <w:rFonts w:ascii="Times New Roman" w:hAnsi="Times New Roman" w:cs="Times New Roman"/>
                <w:sz w:val="23"/>
                <w:szCs w:val="23"/>
              </w:rPr>
            </w:pPr>
            <w:r w:rsidRPr="008F43F1">
              <w:rPr>
                <w:rFonts w:ascii="Times New Roman" w:hAnsi="Times New Roman" w:cs="Times New Roman"/>
                <w:sz w:val="23"/>
                <w:szCs w:val="23"/>
              </w:rPr>
              <w:t>Место (места)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5F7F3D8F" w14:textId="77777777" w:rsidR="007946FF" w:rsidRPr="00E500BF" w:rsidRDefault="007946FF" w:rsidP="007946FF">
            <w:pPr>
              <w:spacing w:after="0" w:line="240" w:lineRule="auto"/>
              <w:rPr>
                <w:rFonts w:ascii="Times New Roman" w:hAnsi="Times New Roman" w:cs="Times New Roman"/>
                <w:sz w:val="23"/>
                <w:szCs w:val="23"/>
              </w:rPr>
            </w:pPr>
            <w:r w:rsidRPr="00E500BF">
              <w:rPr>
                <w:rFonts w:ascii="Times New Roman" w:hAnsi="Times New Roman" w:cs="Times New Roman"/>
                <w:sz w:val="23"/>
                <w:szCs w:val="23"/>
              </w:rPr>
              <w:t>г. Минск, ул. Ф. Скорины, 24</w:t>
            </w:r>
          </w:p>
        </w:tc>
      </w:tr>
      <w:tr w:rsidR="007946FF" w:rsidRPr="00A14F49" w14:paraId="04508D7D"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7F689564" w14:textId="77777777" w:rsidR="007946FF" w:rsidRPr="008F43F1" w:rsidRDefault="007946FF" w:rsidP="007946FF">
            <w:pPr>
              <w:spacing w:after="0" w:line="240" w:lineRule="auto"/>
              <w:rPr>
                <w:rFonts w:ascii="Times New Roman" w:hAnsi="Times New Roman" w:cs="Times New Roman"/>
                <w:sz w:val="23"/>
                <w:szCs w:val="23"/>
              </w:rPr>
            </w:pPr>
            <w:r w:rsidRPr="008F43F1">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A38137D" w14:textId="7A1E9CCE" w:rsidR="007946FF" w:rsidRPr="00202B7B" w:rsidRDefault="007946FF" w:rsidP="007946FF">
            <w:pPr>
              <w:spacing w:after="0" w:line="240" w:lineRule="auto"/>
              <w:rPr>
                <w:rFonts w:ascii="Times New Roman" w:hAnsi="Times New Roman" w:cs="Times New Roman"/>
                <w:sz w:val="23"/>
                <w:szCs w:val="23"/>
                <w:highlight w:val="yellow"/>
              </w:rPr>
            </w:pPr>
            <w:r w:rsidRPr="008621C4">
              <w:rPr>
                <w:rFonts w:ascii="Times New Roman" w:hAnsi="Times New Roman" w:cs="Times New Roman"/>
                <w:sz w:val="23"/>
                <w:szCs w:val="23"/>
              </w:rPr>
              <w:t>1 266,75 BYN</w:t>
            </w:r>
          </w:p>
        </w:tc>
      </w:tr>
      <w:tr w:rsidR="007946FF" w:rsidRPr="00A14F49" w14:paraId="2C21B77D" w14:textId="77777777" w:rsidTr="00CA45CF">
        <w:tc>
          <w:tcPr>
            <w:tcW w:w="2164" w:type="pct"/>
            <w:tcBorders>
              <w:top w:val="single" w:sz="8" w:space="0" w:color="000000"/>
              <w:left w:val="single" w:sz="8" w:space="0" w:color="000000"/>
              <w:bottom w:val="single" w:sz="8" w:space="0" w:color="000000"/>
              <w:right w:val="single" w:sz="8" w:space="0" w:color="000000"/>
            </w:tcBorders>
            <w:vAlign w:val="center"/>
            <w:hideMark/>
          </w:tcPr>
          <w:p w14:paraId="2150972E" w14:textId="77777777" w:rsidR="007946FF" w:rsidRPr="008F43F1" w:rsidRDefault="007946FF" w:rsidP="007946FF">
            <w:pPr>
              <w:spacing w:after="0" w:line="240" w:lineRule="auto"/>
              <w:rPr>
                <w:rFonts w:ascii="Times New Roman" w:hAnsi="Times New Roman" w:cs="Times New Roman"/>
                <w:sz w:val="23"/>
                <w:szCs w:val="23"/>
              </w:rPr>
            </w:pPr>
            <w:r w:rsidRPr="008F43F1">
              <w:rPr>
                <w:rFonts w:ascii="Times New Roman" w:hAnsi="Times New Roman" w:cs="Times New Roman"/>
                <w:sz w:val="23"/>
                <w:szCs w:val="23"/>
              </w:rPr>
              <w:t>Источник финансирования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2BC47DFA" w14:textId="53679411" w:rsidR="007946FF" w:rsidRPr="00202B7B" w:rsidRDefault="007946FF" w:rsidP="007946FF">
            <w:pPr>
              <w:spacing w:after="0" w:line="240" w:lineRule="auto"/>
              <w:rPr>
                <w:rFonts w:ascii="Times New Roman" w:hAnsi="Times New Roman" w:cs="Times New Roman"/>
                <w:sz w:val="23"/>
                <w:szCs w:val="23"/>
                <w:highlight w:val="yellow"/>
              </w:rPr>
            </w:pPr>
            <w:r w:rsidRPr="0084386C">
              <w:rPr>
                <w:rFonts w:ascii="Times New Roman" w:hAnsi="Times New Roman" w:cs="Times New Roman"/>
                <w:sz w:val="23"/>
                <w:szCs w:val="23"/>
              </w:rPr>
              <w:t>Республиканский бюджет, внебюджетные средства</w:t>
            </w:r>
          </w:p>
        </w:tc>
      </w:tr>
    </w:tbl>
    <w:p w14:paraId="2488FDD2" w14:textId="77777777" w:rsidR="00FB3B58" w:rsidRDefault="00FB3B58" w:rsidP="00206E7C">
      <w:pPr>
        <w:pStyle w:val="margt"/>
        <w:spacing w:before="0" w:after="0"/>
        <w:rPr>
          <w:sz w:val="23"/>
          <w:szCs w:val="23"/>
        </w:rPr>
      </w:pPr>
    </w:p>
    <w:p w14:paraId="367E18BD" w14:textId="77777777" w:rsidR="00B4334F" w:rsidRPr="00454EE2" w:rsidRDefault="00B4334F" w:rsidP="00206E7C">
      <w:pPr>
        <w:pStyle w:val="justify"/>
        <w:spacing w:after="0"/>
        <w:rPr>
          <w:b/>
          <w:sz w:val="23"/>
          <w:szCs w:val="23"/>
        </w:rPr>
      </w:pPr>
      <w:r w:rsidRPr="00454EE2">
        <w:rPr>
          <w:b/>
          <w:sz w:val="23"/>
          <w:szCs w:val="23"/>
        </w:rPr>
        <w:t>II. Описание предмета государственной закупки</w:t>
      </w:r>
    </w:p>
    <w:p w14:paraId="1E87CE06" w14:textId="77777777" w:rsidR="00B4334F" w:rsidRPr="0093316C" w:rsidRDefault="00B4334F" w:rsidP="00206E7C">
      <w:pPr>
        <w:spacing w:after="0" w:line="240" w:lineRule="auto"/>
        <w:ind w:firstLine="567"/>
        <w:jc w:val="both"/>
        <w:rPr>
          <w:rFonts w:ascii="Times New Roman" w:eastAsia="Calibri" w:hAnsi="Times New Roman" w:cs="Times New Roman"/>
          <w:sz w:val="23"/>
          <w:szCs w:val="23"/>
        </w:rPr>
      </w:pPr>
      <w:r w:rsidRPr="00454EE2">
        <w:rPr>
          <w:rFonts w:ascii="Times New Roman" w:eastAsia="Calibri" w:hAnsi="Times New Roman" w:cs="Times New Roman"/>
          <w:sz w:val="23"/>
          <w:szCs w:val="23"/>
        </w:rPr>
        <w:t xml:space="preserve">Описание предмета государственной закупки по </w:t>
      </w:r>
      <w:r w:rsidR="00F10E8A" w:rsidRPr="00454EE2">
        <w:rPr>
          <w:rFonts w:ascii="Times New Roman" w:eastAsia="Calibri" w:hAnsi="Times New Roman" w:cs="Times New Roman"/>
          <w:b/>
          <w:sz w:val="23"/>
          <w:szCs w:val="23"/>
        </w:rPr>
        <w:t>лот</w:t>
      </w:r>
      <w:r w:rsidR="000B12C4" w:rsidRPr="00454EE2">
        <w:rPr>
          <w:rFonts w:ascii="Times New Roman" w:eastAsia="Calibri" w:hAnsi="Times New Roman" w:cs="Times New Roman"/>
          <w:b/>
          <w:sz w:val="23"/>
          <w:szCs w:val="23"/>
        </w:rPr>
        <w:t>ам</w:t>
      </w:r>
      <w:r w:rsidRPr="00454EE2">
        <w:rPr>
          <w:rFonts w:ascii="Times New Roman" w:eastAsia="Calibri" w:hAnsi="Times New Roman" w:cs="Times New Roman"/>
          <w:b/>
          <w:sz w:val="23"/>
          <w:szCs w:val="23"/>
        </w:rPr>
        <w:t xml:space="preserve"> 1</w:t>
      </w:r>
      <w:r w:rsidR="000B12C4" w:rsidRPr="00454EE2">
        <w:rPr>
          <w:rFonts w:ascii="Times New Roman" w:eastAsia="Calibri" w:hAnsi="Times New Roman" w:cs="Times New Roman"/>
          <w:b/>
          <w:sz w:val="23"/>
          <w:szCs w:val="23"/>
        </w:rPr>
        <w:t xml:space="preserve"> - </w:t>
      </w:r>
      <w:r w:rsidR="00CA45CF" w:rsidRPr="00454EE2">
        <w:rPr>
          <w:rFonts w:ascii="Times New Roman" w:eastAsia="Calibri" w:hAnsi="Times New Roman" w:cs="Times New Roman"/>
          <w:b/>
          <w:sz w:val="23"/>
          <w:szCs w:val="23"/>
        </w:rPr>
        <w:t>9</w:t>
      </w:r>
      <w:r w:rsidRPr="00454EE2">
        <w:rPr>
          <w:rFonts w:ascii="Times New Roman" w:eastAsia="Calibri" w:hAnsi="Times New Roman" w:cs="Times New Roman"/>
          <w:sz w:val="23"/>
          <w:szCs w:val="23"/>
        </w:rPr>
        <w:t xml:space="preserve"> согласно заявке на закупку (</w:t>
      </w:r>
      <w:r w:rsidR="00E42845" w:rsidRPr="00E42845">
        <w:rPr>
          <w:rFonts w:ascii="Times New Roman" w:eastAsia="Calibri" w:hAnsi="Times New Roman" w:cs="Times New Roman"/>
          <w:b/>
          <w:sz w:val="23"/>
          <w:szCs w:val="23"/>
        </w:rPr>
        <w:t>П</w:t>
      </w:r>
      <w:r w:rsidRPr="0093316C">
        <w:rPr>
          <w:rFonts w:ascii="Times New Roman" w:eastAsia="Calibri" w:hAnsi="Times New Roman" w:cs="Times New Roman"/>
          <w:b/>
          <w:sz w:val="23"/>
          <w:szCs w:val="23"/>
        </w:rPr>
        <w:t>риложени</w:t>
      </w:r>
      <w:r w:rsidR="00897833" w:rsidRPr="0093316C">
        <w:rPr>
          <w:rFonts w:ascii="Times New Roman" w:eastAsia="Calibri" w:hAnsi="Times New Roman" w:cs="Times New Roman"/>
          <w:b/>
          <w:sz w:val="23"/>
          <w:szCs w:val="23"/>
        </w:rPr>
        <w:t>я</w:t>
      </w:r>
      <w:r w:rsidRPr="0093316C">
        <w:rPr>
          <w:rFonts w:ascii="Times New Roman" w:eastAsia="Calibri" w:hAnsi="Times New Roman" w:cs="Times New Roman"/>
          <w:b/>
          <w:sz w:val="23"/>
          <w:szCs w:val="23"/>
        </w:rPr>
        <w:t xml:space="preserve"> 1</w:t>
      </w:r>
      <w:r w:rsidR="00897833" w:rsidRPr="0093316C">
        <w:rPr>
          <w:rFonts w:ascii="Times New Roman" w:eastAsia="Calibri" w:hAnsi="Times New Roman" w:cs="Times New Roman"/>
          <w:b/>
          <w:sz w:val="23"/>
          <w:szCs w:val="23"/>
        </w:rPr>
        <w:t>-</w:t>
      </w:r>
      <w:r w:rsidR="00F04924" w:rsidRPr="0093316C">
        <w:rPr>
          <w:rFonts w:ascii="Times New Roman" w:eastAsia="Calibri" w:hAnsi="Times New Roman" w:cs="Times New Roman"/>
          <w:b/>
          <w:sz w:val="23"/>
          <w:szCs w:val="23"/>
        </w:rPr>
        <w:t>9</w:t>
      </w:r>
      <w:r w:rsidRPr="0093316C">
        <w:rPr>
          <w:rFonts w:ascii="Times New Roman" w:eastAsia="Calibri" w:hAnsi="Times New Roman" w:cs="Times New Roman"/>
          <w:sz w:val="23"/>
          <w:szCs w:val="23"/>
        </w:rPr>
        <w:t xml:space="preserve"> к настоящим документам запроса ценовых предложений) (далее – заявки на закупку).</w:t>
      </w:r>
    </w:p>
    <w:p w14:paraId="5AF77AF8" w14:textId="77777777" w:rsidR="00B4334F" w:rsidRPr="0093316C" w:rsidRDefault="00B4334F" w:rsidP="00206E7C">
      <w:pPr>
        <w:spacing w:after="0" w:line="240" w:lineRule="auto"/>
        <w:ind w:firstLine="567"/>
        <w:jc w:val="both"/>
        <w:rPr>
          <w:rFonts w:ascii="Times New Roman" w:hAnsi="Times New Roman" w:cs="Times New Roman"/>
          <w:sz w:val="23"/>
          <w:szCs w:val="23"/>
        </w:rPr>
      </w:pPr>
      <w:r w:rsidRPr="0093316C">
        <w:rPr>
          <w:rFonts w:ascii="Times New Roman" w:hAnsi="Times New Roman" w:cs="Times New Roman"/>
          <w:sz w:val="23"/>
          <w:szCs w:val="23"/>
        </w:rPr>
        <w:t xml:space="preserve">Предложение участника должно целиком соответствовать описанию предмета государственной закупки </w:t>
      </w:r>
      <w:r w:rsidRPr="0093316C">
        <w:rPr>
          <w:rFonts w:ascii="Times New Roman" w:hAnsi="Times New Roman" w:cs="Times New Roman"/>
          <w:sz w:val="23"/>
          <w:szCs w:val="23"/>
          <w:u w:val="single"/>
        </w:rPr>
        <w:t>(</w:t>
      </w:r>
      <w:r w:rsidRPr="0093316C">
        <w:rPr>
          <w:rFonts w:ascii="Times New Roman" w:hAnsi="Times New Roman" w:cs="Times New Roman"/>
          <w:sz w:val="23"/>
          <w:szCs w:val="23"/>
          <w:u w:val="single"/>
          <w:lang w:val="en-US"/>
        </w:rPr>
        <w:t>c</w:t>
      </w:r>
      <w:r w:rsidRPr="0093316C">
        <w:rPr>
          <w:rFonts w:ascii="Times New Roman" w:hAnsi="Times New Roman" w:cs="Times New Roman"/>
          <w:sz w:val="23"/>
          <w:szCs w:val="23"/>
          <w:u w:val="single"/>
        </w:rPr>
        <w:t xml:space="preserve"> указанием </w:t>
      </w:r>
      <w:r w:rsidR="00223E7E" w:rsidRPr="0093316C">
        <w:rPr>
          <w:rFonts w:ascii="Times New Roman" w:hAnsi="Times New Roman" w:cs="Times New Roman"/>
          <w:sz w:val="23"/>
          <w:szCs w:val="23"/>
          <w:u w:val="single"/>
        </w:rPr>
        <w:t xml:space="preserve">в документах предложения </w:t>
      </w:r>
      <w:r w:rsidRPr="0093316C">
        <w:rPr>
          <w:rFonts w:ascii="Times New Roman" w:hAnsi="Times New Roman" w:cs="Times New Roman"/>
          <w:sz w:val="23"/>
          <w:szCs w:val="23"/>
          <w:u w:val="single"/>
        </w:rPr>
        <w:t>всех сведений</w:t>
      </w:r>
      <w:r w:rsidR="00223E7E" w:rsidRPr="0093316C">
        <w:rPr>
          <w:rFonts w:ascii="Times New Roman" w:hAnsi="Times New Roman" w:cs="Times New Roman"/>
          <w:sz w:val="23"/>
          <w:szCs w:val="23"/>
          <w:u w:val="single"/>
        </w:rPr>
        <w:t>, подтверждающих соответствие требованиям</w:t>
      </w:r>
      <w:r w:rsidRPr="0093316C">
        <w:rPr>
          <w:rFonts w:ascii="Times New Roman" w:hAnsi="Times New Roman" w:cs="Times New Roman"/>
          <w:sz w:val="23"/>
          <w:szCs w:val="23"/>
          <w:u w:val="single"/>
        </w:rPr>
        <w:t xml:space="preserve"> согласно Приложени</w:t>
      </w:r>
      <w:r w:rsidR="00D30AC0" w:rsidRPr="0093316C">
        <w:rPr>
          <w:rFonts w:ascii="Times New Roman" w:hAnsi="Times New Roman" w:cs="Times New Roman"/>
          <w:sz w:val="23"/>
          <w:szCs w:val="23"/>
          <w:u w:val="single"/>
        </w:rPr>
        <w:t>й</w:t>
      </w:r>
      <w:r w:rsidRPr="0093316C">
        <w:rPr>
          <w:rFonts w:ascii="Times New Roman" w:hAnsi="Times New Roman" w:cs="Times New Roman"/>
          <w:sz w:val="23"/>
          <w:szCs w:val="23"/>
          <w:u w:val="single"/>
        </w:rPr>
        <w:t xml:space="preserve"> 1</w:t>
      </w:r>
      <w:r w:rsidR="00D30AC0" w:rsidRPr="0093316C">
        <w:rPr>
          <w:rFonts w:ascii="Times New Roman" w:hAnsi="Times New Roman" w:cs="Times New Roman"/>
          <w:sz w:val="23"/>
          <w:szCs w:val="23"/>
          <w:u w:val="single"/>
        </w:rPr>
        <w:t xml:space="preserve"> - </w:t>
      </w:r>
      <w:r w:rsidR="00CA45CF" w:rsidRPr="0093316C">
        <w:rPr>
          <w:rFonts w:ascii="Times New Roman" w:hAnsi="Times New Roman" w:cs="Times New Roman"/>
          <w:sz w:val="23"/>
          <w:szCs w:val="23"/>
          <w:u w:val="single"/>
        </w:rPr>
        <w:t>9</w:t>
      </w:r>
      <w:r w:rsidRPr="0093316C">
        <w:rPr>
          <w:rFonts w:ascii="Times New Roman" w:hAnsi="Times New Roman" w:cs="Times New Roman"/>
          <w:sz w:val="23"/>
          <w:szCs w:val="23"/>
          <w:u w:val="single"/>
        </w:rPr>
        <w:t>).</w:t>
      </w:r>
    </w:p>
    <w:p w14:paraId="63355E2C" w14:textId="77777777" w:rsidR="00570E4B" w:rsidRPr="0093316C" w:rsidRDefault="00570E4B" w:rsidP="00570E4B">
      <w:pPr>
        <w:spacing w:after="0" w:line="240" w:lineRule="auto"/>
        <w:ind w:firstLine="567"/>
        <w:jc w:val="both"/>
        <w:rPr>
          <w:rFonts w:ascii="Times New Roman" w:hAnsi="Times New Roman" w:cs="Times New Roman"/>
          <w:sz w:val="23"/>
          <w:szCs w:val="23"/>
        </w:rPr>
      </w:pPr>
      <w:r w:rsidRPr="0093316C">
        <w:rPr>
          <w:rFonts w:ascii="Times New Roman" w:hAnsi="Times New Roman" w:cs="Times New Roman"/>
          <w:sz w:val="23"/>
          <w:szCs w:val="23"/>
        </w:rPr>
        <w:t>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p w14:paraId="116AB546" w14:textId="77777777" w:rsidR="00570E4B" w:rsidRPr="0093316C" w:rsidRDefault="00570E4B" w:rsidP="00570E4B">
      <w:pPr>
        <w:spacing w:after="0" w:line="240" w:lineRule="auto"/>
        <w:ind w:firstLine="567"/>
        <w:jc w:val="both"/>
        <w:rPr>
          <w:rFonts w:ascii="Times New Roman" w:hAnsi="Times New Roman" w:cs="Times New Roman"/>
          <w:sz w:val="23"/>
          <w:szCs w:val="23"/>
        </w:rPr>
      </w:pPr>
      <w:r w:rsidRPr="0093316C">
        <w:rPr>
          <w:rFonts w:ascii="Times New Roman" w:hAnsi="Times New Roman" w:cs="Times New Roman"/>
          <w:sz w:val="23"/>
          <w:szCs w:val="23"/>
        </w:rPr>
        <w:t>- спецификация согласно</w:t>
      </w:r>
      <w:r w:rsidRPr="0093316C">
        <w:rPr>
          <w:rFonts w:ascii="Times New Roman" w:hAnsi="Times New Roman" w:cs="Times New Roman"/>
          <w:b/>
          <w:sz w:val="23"/>
          <w:szCs w:val="23"/>
        </w:rPr>
        <w:t xml:space="preserve"> </w:t>
      </w:r>
      <w:r w:rsidRPr="0093316C">
        <w:rPr>
          <w:rFonts w:ascii="Times New Roman" w:hAnsi="Times New Roman" w:cs="Times New Roman"/>
          <w:b/>
          <w:sz w:val="23"/>
          <w:szCs w:val="23"/>
          <w:highlight w:val="yellow"/>
        </w:rPr>
        <w:t xml:space="preserve">Приложению </w:t>
      </w:r>
      <w:r w:rsidR="0093316C" w:rsidRPr="0093316C">
        <w:rPr>
          <w:rFonts w:ascii="Times New Roman" w:hAnsi="Times New Roman" w:cs="Times New Roman"/>
          <w:b/>
          <w:sz w:val="23"/>
          <w:szCs w:val="23"/>
          <w:highlight w:val="yellow"/>
        </w:rPr>
        <w:t>10</w:t>
      </w:r>
      <w:r w:rsidRPr="0093316C">
        <w:rPr>
          <w:rFonts w:ascii="Times New Roman" w:hAnsi="Times New Roman" w:cs="Times New Roman"/>
          <w:sz w:val="23"/>
          <w:szCs w:val="23"/>
        </w:rPr>
        <w:t xml:space="preserve">, в обязательном порядке должна содержать все сведения о товаре, предусмотренные Приложением </w:t>
      </w:r>
      <w:r w:rsidR="00E42845">
        <w:rPr>
          <w:rFonts w:ascii="Times New Roman" w:hAnsi="Times New Roman" w:cs="Times New Roman"/>
          <w:sz w:val="23"/>
          <w:szCs w:val="23"/>
        </w:rPr>
        <w:t>10</w:t>
      </w:r>
      <w:r w:rsidRPr="0093316C">
        <w:rPr>
          <w:rFonts w:ascii="Times New Roman" w:hAnsi="Times New Roman" w:cs="Times New Roman"/>
          <w:sz w:val="23"/>
          <w:szCs w:val="23"/>
        </w:rPr>
        <w:t xml:space="preserve"> к настоящим документам </w:t>
      </w:r>
      <w:r w:rsidRPr="0093316C">
        <w:rPr>
          <w:rFonts w:ascii="Times New Roman" w:eastAsia="Calibri" w:hAnsi="Times New Roman" w:cs="Times New Roman"/>
          <w:sz w:val="23"/>
          <w:szCs w:val="23"/>
        </w:rPr>
        <w:t>запроса ценовых предложений</w:t>
      </w:r>
      <w:r w:rsidRPr="0093316C">
        <w:rPr>
          <w:rFonts w:ascii="Times New Roman" w:hAnsi="Times New Roman" w:cs="Times New Roman"/>
          <w:sz w:val="23"/>
          <w:szCs w:val="23"/>
        </w:rPr>
        <w:t>;</w:t>
      </w:r>
    </w:p>
    <w:p w14:paraId="45B8F880" w14:textId="77777777" w:rsidR="00570E4B" w:rsidRPr="0093316C" w:rsidRDefault="00570E4B" w:rsidP="00570E4B">
      <w:pPr>
        <w:spacing w:after="0" w:line="240" w:lineRule="auto"/>
        <w:ind w:firstLine="567"/>
        <w:jc w:val="both"/>
        <w:rPr>
          <w:rFonts w:ascii="Times New Roman" w:hAnsi="Times New Roman" w:cs="Times New Roman"/>
          <w:color w:val="000000" w:themeColor="text1"/>
          <w:sz w:val="23"/>
          <w:szCs w:val="23"/>
        </w:rPr>
      </w:pPr>
      <w:r w:rsidRPr="0093316C">
        <w:rPr>
          <w:rFonts w:ascii="Times New Roman" w:hAnsi="Times New Roman" w:cs="Times New Roman"/>
          <w:sz w:val="23"/>
          <w:szCs w:val="23"/>
        </w:rPr>
        <w:t xml:space="preserve">- описание, инструкции, технические условия и другие документы изготовителя товара, подтверждающие технические характеристики и функциональные параметры товара, содержащегося в предложении участника согласно </w:t>
      </w:r>
      <w:r w:rsidRPr="0093316C">
        <w:rPr>
          <w:rFonts w:ascii="Times New Roman" w:hAnsi="Times New Roman" w:cs="Times New Roman"/>
          <w:b/>
          <w:color w:val="000000" w:themeColor="text1"/>
          <w:sz w:val="23"/>
          <w:szCs w:val="23"/>
          <w:highlight w:val="yellow"/>
        </w:rPr>
        <w:t>Приложениям 1-</w:t>
      </w:r>
      <w:r w:rsidR="0093316C" w:rsidRPr="0093316C">
        <w:rPr>
          <w:rFonts w:ascii="Times New Roman" w:hAnsi="Times New Roman" w:cs="Times New Roman"/>
          <w:b/>
          <w:color w:val="000000" w:themeColor="text1"/>
          <w:sz w:val="23"/>
          <w:szCs w:val="23"/>
          <w:highlight w:val="yellow"/>
        </w:rPr>
        <w:t>9</w:t>
      </w:r>
      <w:r w:rsidR="0093316C" w:rsidRPr="0093316C">
        <w:rPr>
          <w:rFonts w:ascii="Times New Roman" w:hAnsi="Times New Roman" w:cs="Times New Roman"/>
          <w:b/>
          <w:color w:val="000000" w:themeColor="text1"/>
          <w:sz w:val="23"/>
          <w:szCs w:val="23"/>
        </w:rPr>
        <w:t xml:space="preserve"> </w:t>
      </w:r>
      <w:r w:rsidRPr="0093316C">
        <w:rPr>
          <w:rFonts w:ascii="Times New Roman" w:hAnsi="Times New Roman" w:cs="Times New Roman"/>
          <w:color w:val="000000" w:themeColor="text1"/>
          <w:sz w:val="23"/>
          <w:szCs w:val="23"/>
        </w:rPr>
        <w:t>запроса ценовых предложений;</w:t>
      </w:r>
    </w:p>
    <w:p w14:paraId="64221792" w14:textId="77777777" w:rsidR="00570E4B" w:rsidRPr="0093316C" w:rsidRDefault="00570E4B" w:rsidP="00570E4B">
      <w:pPr>
        <w:spacing w:after="0" w:line="240" w:lineRule="auto"/>
        <w:ind w:firstLine="567"/>
        <w:jc w:val="both"/>
        <w:rPr>
          <w:rFonts w:ascii="Times New Roman" w:hAnsi="Times New Roman" w:cs="Times New Roman"/>
          <w:sz w:val="23"/>
          <w:szCs w:val="23"/>
        </w:rPr>
      </w:pPr>
      <w:r w:rsidRPr="0093316C">
        <w:rPr>
          <w:rFonts w:ascii="Times New Roman" w:hAnsi="Times New Roman" w:cs="Times New Roman"/>
          <w:sz w:val="23"/>
          <w:szCs w:val="23"/>
        </w:rPr>
        <w:t xml:space="preserve">- копию свидетельства о государственной регистрации (санитарно-гигиенических заключений) либо копию свидетельств о государственной регистрации Таможенного союза </w:t>
      </w:r>
      <w:r w:rsidRPr="0093316C">
        <w:rPr>
          <w:rFonts w:ascii="Times New Roman" w:hAnsi="Times New Roman" w:cs="Times New Roman"/>
          <w:i/>
          <w:sz w:val="23"/>
          <w:szCs w:val="23"/>
        </w:rPr>
        <w:t>(для продукции, представляющую потенциальную опасность для жизни и здоровья населения)</w:t>
      </w:r>
      <w:r w:rsidRPr="0093316C">
        <w:rPr>
          <w:rFonts w:ascii="Times New Roman" w:hAnsi="Times New Roman" w:cs="Times New Roman"/>
          <w:sz w:val="23"/>
          <w:szCs w:val="23"/>
        </w:rPr>
        <w:t>.</w:t>
      </w:r>
    </w:p>
    <w:p w14:paraId="0AEF2A69" w14:textId="77777777" w:rsidR="00B4334F" w:rsidRPr="0093316C" w:rsidRDefault="00B4334F" w:rsidP="00206E7C">
      <w:pPr>
        <w:spacing w:after="0" w:line="240" w:lineRule="auto"/>
        <w:ind w:firstLine="567"/>
        <w:jc w:val="both"/>
        <w:rPr>
          <w:rFonts w:ascii="Times New Roman" w:hAnsi="Times New Roman" w:cs="Times New Roman"/>
          <w:sz w:val="23"/>
          <w:szCs w:val="23"/>
        </w:rPr>
      </w:pPr>
    </w:p>
    <w:p w14:paraId="143AC6FA" w14:textId="77777777" w:rsidR="00F04924" w:rsidRDefault="004437FC" w:rsidP="00206E7C">
      <w:pPr>
        <w:pStyle w:val="justify"/>
        <w:spacing w:after="0"/>
        <w:rPr>
          <w:sz w:val="23"/>
          <w:szCs w:val="23"/>
        </w:rPr>
      </w:pPr>
      <w:r w:rsidRPr="0093316C">
        <w:rPr>
          <w:b/>
          <w:color w:val="000000" w:themeColor="text1"/>
          <w:sz w:val="23"/>
          <w:szCs w:val="23"/>
        </w:rPr>
        <w:t xml:space="preserve">III. </w:t>
      </w:r>
      <w:r w:rsidR="00F04924" w:rsidRPr="0093316C">
        <w:rPr>
          <w:b/>
          <w:color w:val="000000" w:themeColor="text1"/>
          <w:sz w:val="23"/>
          <w:szCs w:val="23"/>
        </w:rPr>
        <w:t>Условия допуска товаров (работ, услуг) иностранного происхождения и поставщико</w:t>
      </w:r>
      <w:r w:rsidR="00F04924" w:rsidRPr="00677A97">
        <w:rPr>
          <w:b/>
          <w:color w:val="000000" w:themeColor="text1"/>
          <w:sz w:val="23"/>
          <w:szCs w:val="23"/>
        </w:rPr>
        <w:t xml:space="preserve">в (подрядчиков, исполнителей), предлагающих такие товары (работы, услуги), к участию в процедуре запроса ценовых предложений: </w:t>
      </w:r>
      <w:r w:rsidR="00F04924" w:rsidRPr="00677A97">
        <w:rPr>
          <w:sz w:val="23"/>
          <w:szCs w:val="23"/>
        </w:rPr>
        <w:t>в связи с тем, что предмет закупки входит в перечень товаров иностранного происхождения согласно приложени</w:t>
      </w:r>
      <w:r w:rsidR="00F04924">
        <w:rPr>
          <w:sz w:val="23"/>
          <w:szCs w:val="23"/>
        </w:rPr>
        <w:t>ю</w:t>
      </w:r>
      <w:r w:rsidR="00F04924" w:rsidRPr="00677A97">
        <w:rPr>
          <w:sz w:val="23"/>
          <w:szCs w:val="23"/>
        </w:rPr>
        <w:t xml:space="preserve"> 1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00F04924" w:rsidRPr="00677A97">
        <w:rPr>
          <w:sz w:val="23"/>
          <w:szCs w:val="23"/>
        </w:rPr>
        <w:t>Кыргызской</w:t>
      </w:r>
      <w:proofErr w:type="spellEnd"/>
      <w:r w:rsidR="00F04924" w:rsidRPr="00677A97">
        <w:rPr>
          <w:sz w:val="23"/>
          <w:szCs w:val="23"/>
        </w:rPr>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00F04924" w:rsidRPr="00677A97">
        <w:rPr>
          <w:sz w:val="23"/>
          <w:szCs w:val="23"/>
        </w:rPr>
        <w:t>Кыргызской</w:t>
      </w:r>
      <w:proofErr w:type="spellEnd"/>
      <w:r w:rsidR="00F04924" w:rsidRPr="00677A97">
        <w:rPr>
          <w:sz w:val="23"/>
          <w:szCs w:val="23"/>
        </w:rPr>
        <w:t xml:space="preserve"> Республики и (или) Российской Федерации, и соответствующих требованиям настоящих документов запроса ценовых предложений. </w:t>
      </w:r>
    </w:p>
    <w:p w14:paraId="191E23EE" w14:textId="04E6C9A6" w:rsidR="00A048ED" w:rsidRPr="00B83938" w:rsidRDefault="00A048ED" w:rsidP="00A048ED">
      <w:pPr>
        <w:pStyle w:val="a"/>
        <w:numPr>
          <w:ilvl w:val="0"/>
          <w:numId w:val="0"/>
        </w:numPr>
        <w:ind w:firstLine="709"/>
        <w:rPr>
          <w:b/>
          <w:sz w:val="23"/>
          <w:szCs w:val="23"/>
        </w:rPr>
      </w:pPr>
      <w:r>
        <w:rPr>
          <w:b/>
          <w:sz w:val="23"/>
          <w:szCs w:val="23"/>
        </w:rPr>
        <w:t>Д</w:t>
      </w:r>
      <w:r w:rsidRPr="00B83938">
        <w:rPr>
          <w:b/>
          <w:sz w:val="23"/>
          <w:szCs w:val="23"/>
        </w:rPr>
        <w:t>окумент о происхождении товара подтверждающий страну происхождения товара:</w:t>
      </w:r>
    </w:p>
    <w:p w14:paraId="34551F94" w14:textId="77777777" w:rsidR="00A048ED" w:rsidRPr="00B83938" w:rsidRDefault="00A048ED" w:rsidP="00A048ED">
      <w:pPr>
        <w:pStyle w:val="p-normal"/>
        <w:shd w:val="clear" w:color="auto" w:fill="FFFFFF"/>
        <w:spacing w:before="0" w:beforeAutospacing="0" w:after="0" w:afterAutospacing="0"/>
        <w:ind w:firstLine="450"/>
        <w:jc w:val="both"/>
        <w:rPr>
          <w:sz w:val="23"/>
          <w:szCs w:val="23"/>
        </w:rPr>
      </w:pPr>
      <w:r w:rsidRPr="00B83938">
        <w:rPr>
          <w:rStyle w:val="word-wrapper"/>
          <w:sz w:val="23"/>
          <w:szCs w:val="23"/>
        </w:rPr>
        <w:lastRenderedPageBreak/>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40A93A7F" w14:textId="77777777" w:rsidR="00A048ED" w:rsidRPr="00B83938" w:rsidRDefault="00A048ED" w:rsidP="00A048ED">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735E9C9" w14:textId="77777777" w:rsidR="00A048ED" w:rsidRPr="00B83938" w:rsidRDefault="00A048ED" w:rsidP="00A048ED">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A56A115" w14:textId="77777777" w:rsidR="00A048ED" w:rsidRDefault="00A048ED" w:rsidP="00A048ED">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86E6D08" w14:textId="77777777" w:rsidR="00A048ED" w:rsidRDefault="00A048ED" w:rsidP="00A048ED">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F59B3E9" w14:textId="77777777" w:rsidR="00A048ED" w:rsidRPr="00535D1C" w:rsidRDefault="00A048ED" w:rsidP="00A048ED">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F57A99E" w14:textId="77777777" w:rsidR="00A048ED" w:rsidRPr="00535D1C" w:rsidRDefault="00A048ED" w:rsidP="00A048ED">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112E02C" w14:textId="77777777" w:rsidR="00A048ED" w:rsidRPr="0057436F" w:rsidRDefault="00A048ED" w:rsidP="00A048E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4CF61F5D" w14:textId="77777777" w:rsidR="00A048ED" w:rsidRPr="00677A97" w:rsidRDefault="00A048ED" w:rsidP="00206E7C">
      <w:pPr>
        <w:pStyle w:val="justify"/>
        <w:spacing w:after="0"/>
        <w:rPr>
          <w:sz w:val="23"/>
          <w:szCs w:val="23"/>
        </w:rPr>
      </w:pPr>
    </w:p>
    <w:p w14:paraId="5CC6D2F9" w14:textId="77777777" w:rsidR="00984C81" w:rsidRPr="003B4C99" w:rsidRDefault="00984C81" w:rsidP="00984C81">
      <w:pPr>
        <w:pStyle w:val="justify"/>
        <w:spacing w:after="0"/>
        <w:rPr>
          <w:strike/>
          <w:sz w:val="23"/>
          <w:szCs w:val="23"/>
        </w:rPr>
      </w:pPr>
      <w:r w:rsidRPr="001D1207">
        <w:rPr>
          <w:b/>
          <w:sz w:val="23"/>
          <w:szCs w:val="23"/>
        </w:rPr>
        <w:t>IV. Порядок формирования цены предложения:</w:t>
      </w:r>
      <w:r>
        <w:rPr>
          <w:sz w:val="23"/>
          <w:szCs w:val="23"/>
        </w:rPr>
        <w:t xml:space="preserve"> </w:t>
      </w:r>
      <w:r w:rsidRPr="001D1207">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документами запроса ценовых предложений.</w:t>
      </w:r>
    </w:p>
    <w:p w14:paraId="529876FE" w14:textId="77777777" w:rsidR="00984C81" w:rsidRPr="001D1207" w:rsidRDefault="00984C81" w:rsidP="00984C81">
      <w:pPr>
        <w:pStyle w:val="justify"/>
        <w:spacing w:after="0"/>
        <w:rPr>
          <w:sz w:val="23"/>
          <w:szCs w:val="23"/>
        </w:rPr>
      </w:pPr>
    </w:p>
    <w:p w14:paraId="3E19D4A0" w14:textId="77777777" w:rsidR="00984C81" w:rsidRPr="001D1207" w:rsidRDefault="00984C81" w:rsidP="00984C81">
      <w:pPr>
        <w:pStyle w:val="justify"/>
        <w:spacing w:after="0"/>
        <w:rPr>
          <w:sz w:val="23"/>
          <w:szCs w:val="23"/>
        </w:rPr>
      </w:pPr>
      <w:r w:rsidRPr="001D1207">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Pr="001D1207">
        <w:rPr>
          <w:sz w:val="23"/>
          <w:szCs w:val="23"/>
        </w:rPr>
        <w:t xml:space="preserve"> 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7FFEDC9B" w14:textId="77777777" w:rsidR="00984C81" w:rsidRPr="001D1207" w:rsidRDefault="00984C81" w:rsidP="00984C81">
      <w:pPr>
        <w:pStyle w:val="justify"/>
        <w:spacing w:after="0"/>
        <w:rPr>
          <w:sz w:val="23"/>
          <w:szCs w:val="23"/>
        </w:rPr>
      </w:pPr>
    </w:p>
    <w:p w14:paraId="6F622862" w14:textId="77777777" w:rsidR="00984C81" w:rsidRPr="001D1207" w:rsidRDefault="00984C81" w:rsidP="00984C81">
      <w:pPr>
        <w:pStyle w:val="justify"/>
        <w:spacing w:after="0"/>
        <w:rPr>
          <w:sz w:val="23"/>
          <w:szCs w:val="23"/>
        </w:rPr>
      </w:pPr>
      <w:r w:rsidRPr="001D1207">
        <w:rPr>
          <w:b/>
          <w:sz w:val="23"/>
          <w:szCs w:val="23"/>
        </w:rPr>
        <w:lastRenderedPageBreak/>
        <w:t>VI. Порядок участия в процедуре государственной закупки субъектов малого и среднего предпринимательства:</w:t>
      </w:r>
      <w:r w:rsidRPr="001D1207">
        <w:rPr>
          <w:sz w:val="23"/>
          <w:szCs w:val="23"/>
          <w:vertAlign w:val="superscript"/>
        </w:rPr>
        <w:t xml:space="preserve"> </w:t>
      </w:r>
      <w:r w:rsidRPr="001D1207">
        <w:rPr>
          <w:sz w:val="23"/>
          <w:szCs w:val="23"/>
        </w:rPr>
        <w:t xml:space="preserve">на общих основаниях. </w:t>
      </w:r>
    </w:p>
    <w:p w14:paraId="23B41E08" w14:textId="77777777" w:rsidR="00984C81" w:rsidRPr="001D1207" w:rsidRDefault="00984C81" w:rsidP="00984C81">
      <w:pPr>
        <w:pStyle w:val="justify"/>
        <w:spacing w:after="0"/>
        <w:rPr>
          <w:sz w:val="23"/>
          <w:szCs w:val="23"/>
        </w:rPr>
      </w:pPr>
    </w:p>
    <w:p w14:paraId="4FF0D812" w14:textId="77777777" w:rsidR="00984C81" w:rsidRPr="001D1207" w:rsidRDefault="00984C81" w:rsidP="00984C81">
      <w:pPr>
        <w:pStyle w:val="justify"/>
        <w:spacing w:after="0"/>
        <w:rPr>
          <w:sz w:val="23"/>
          <w:szCs w:val="23"/>
        </w:rPr>
      </w:pPr>
      <w:r w:rsidRPr="001D1207">
        <w:rPr>
          <w:b/>
          <w:sz w:val="23"/>
          <w:szCs w:val="23"/>
        </w:rPr>
        <w:t xml:space="preserve">VII. Акты законодательства о государственных закупках, в соответствии с которыми проводится процедура государственной закупки: </w:t>
      </w:r>
      <w:r w:rsidRPr="001D1207">
        <w:rPr>
          <w:sz w:val="23"/>
          <w:szCs w:val="23"/>
        </w:rPr>
        <w:t xml:space="preserve">настоящая процедура запроса ценовых предложений проводится в порядке, установленном Законом Республики Беларусь от 13 июля 2012 года № 419-З «О государственных закупках товаров (работ, услуг)» </w:t>
      </w:r>
      <w:r w:rsidRPr="001D1207">
        <w:rPr>
          <w:color w:val="000000"/>
          <w:sz w:val="23"/>
          <w:szCs w:val="23"/>
        </w:rPr>
        <w:t>(далее – Закон)</w:t>
      </w:r>
      <w:r w:rsidRPr="001D1207">
        <w:rPr>
          <w:sz w:val="23"/>
          <w:szCs w:val="23"/>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w:t>
      </w:r>
      <w:r w:rsidRPr="001D1207">
        <w:rPr>
          <w:color w:val="000000"/>
          <w:sz w:val="23"/>
          <w:szCs w:val="23"/>
        </w:rPr>
        <w:t>иные акты законодательства о государственных закупках</w:t>
      </w:r>
      <w:r w:rsidRPr="001D1207">
        <w:rPr>
          <w:sz w:val="23"/>
          <w:szCs w:val="23"/>
        </w:rPr>
        <w:t>.</w:t>
      </w:r>
    </w:p>
    <w:p w14:paraId="659E0919" w14:textId="77777777" w:rsidR="00984C81" w:rsidRPr="001D1207" w:rsidRDefault="00984C81" w:rsidP="00984C81">
      <w:pPr>
        <w:pStyle w:val="justify"/>
        <w:spacing w:after="0"/>
        <w:rPr>
          <w:b/>
          <w:sz w:val="23"/>
          <w:szCs w:val="23"/>
        </w:rPr>
      </w:pPr>
    </w:p>
    <w:p w14:paraId="7ACFE6C2" w14:textId="77777777" w:rsidR="00984C81" w:rsidRPr="001D1207" w:rsidRDefault="00984C81" w:rsidP="00984C81">
      <w:pPr>
        <w:pStyle w:val="justify"/>
        <w:spacing w:after="0"/>
        <w:rPr>
          <w:sz w:val="23"/>
          <w:szCs w:val="23"/>
        </w:rPr>
      </w:pPr>
      <w:r w:rsidRPr="001D1207">
        <w:rPr>
          <w:b/>
          <w:sz w:val="23"/>
          <w:szCs w:val="23"/>
        </w:rPr>
        <w:t>VIII. Условия применения преференциальной поправки:</w:t>
      </w:r>
      <w:r w:rsidRPr="001D1207">
        <w:rPr>
          <w:sz w:val="23"/>
          <w:szCs w:val="23"/>
        </w:rPr>
        <w:t xml:space="preserve"> при проведении процедуры запроса ценовых предложений к цене предложения участника применяется преференциальная поправка в соответствии с подпунктом 1.5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p w14:paraId="14D4A926" w14:textId="77777777" w:rsidR="00984C81" w:rsidRPr="001D1207" w:rsidRDefault="00984C81" w:rsidP="00984C81">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Документом, подтверждающим право на применение преференциальной поправки:</w:t>
      </w:r>
    </w:p>
    <w:p w14:paraId="1A9D46AC" w14:textId="77777777" w:rsidR="00C8385F" w:rsidRPr="0057436F" w:rsidRDefault="00C8385F" w:rsidP="00C8385F">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 xml:space="preserve">в размере </w:t>
      </w:r>
      <w:r>
        <w:rPr>
          <w:rFonts w:ascii="Times New Roman" w:eastAsia="Times New Roman" w:hAnsi="Times New Roman" w:cs="Times New Roman"/>
          <w:b/>
          <w:i/>
          <w:sz w:val="23"/>
          <w:szCs w:val="23"/>
          <w:lang w:eastAsia="ru-RU"/>
        </w:rPr>
        <w:t>1</w:t>
      </w:r>
      <w:r w:rsidRPr="0057436F">
        <w:rPr>
          <w:rFonts w:ascii="Times New Roman" w:eastAsia="Times New Roman" w:hAnsi="Times New Roman" w:cs="Times New Roman"/>
          <w:b/>
          <w:i/>
          <w:sz w:val="23"/>
          <w:szCs w:val="23"/>
          <w:lang w:eastAsia="ru-RU"/>
        </w:rPr>
        <w:t>5 процентов:</w:t>
      </w:r>
      <w:r w:rsidRPr="0057436F">
        <w:rPr>
          <w:rFonts w:ascii="Times New Roman" w:eastAsia="Times New Roman" w:hAnsi="Times New Roman" w:cs="Times New Roman"/>
          <w:i/>
          <w:sz w:val="23"/>
          <w:szCs w:val="23"/>
          <w:lang w:eastAsia="ru-RU"/>
        </w:rPr>
        <w:t xml:space="preserve"> </w:t>
      </w:r>
    </w:p>
    <w:p w14:paraId="1EACE3B1" w14:textId="77777777" w:rsidR="00C8385F" w:rsidRPr="00801802" w:rsidRDefault="00C8385F" w:rsidP="00C8385F">
      <w:pPr>
        <w:pStyle w:val="a"/>
        <w:numPr>
          <w:ilvl w:val="0"/>
          <w:numId w:val="0"/>
        </w:numPr>
        <w:ind w:firstLine="709"/>
        <w:rPr>
          <w:bCs/>
          <w:sz w:val="23"/>
          <w:szCs w:val="23"/>
          <w:u w:val="single"/>
        </w:rPr>
      </w:pPr>
      <w:r w:rsidRPr="00801802">
        <w:rPr>
          <w:bCs/>
          <w:sz w:val="23"/>
          <w:szCs w:val="23"/>
          <w:u w:val="single"/>
        </w:rPr>
        <w:t xml:space="preserve">для </w:t>
      </w:r>
      <w:r>
        <w:rPr>
          <w:bCs/>
          <w:sz w:val="23"/>
          <w:szCs w:val="23"/>
          <w:u w:val="single"/>
        </w:rPr>
        <w:t xml:space="preserve">производимых участником </w:t>
      </w:r>
      <w:r w:rsidRPr="00801802">
        <w:rPr>
          <w:bCs/>
          <w:sz w:val="23"/>
          <w:szCs w:val="23"/>
          <w:u w:val="single"/>
        </w:rPr>
        <w:t>товаров, происходящих из Республики Беларусь, один из следующих документов:</w:t>
      </w:r>
    </w:p>
    <w:p w14:paraId="69A7C169" w14:textId="77777777" w:rsidR="00C8385F" w:rsidRPr="00A4699E" w:rsidRDefault="00C8385F" w:rsidP="00C8385F">
      <w:pPr>
        <w:pStyle w:val="a"/>
        <w:numPr>
          <w:ilvl w:val="0"/>
          <w:numId w:val="0"/>
        </w:numPr>
        <w:ind w:firstLine="709"/>
        <w:rPr>
          <w:bCs/>
          <w:sz w:val="23"/>
          <w:szCs w:val="23"/>
        </w:rPr>
      </w:pPr>
      <w:r>
        <w:rPr>
          <w:bCs/>
          <w:sz w:val="23"/>
          <w:szCs w:val="23"/>
        </w:rPr>
        <w:t xml:space="preserve">- </w:t>
      </w:r>
      <w:r w:rsidRPr="00A4699E">
        <w:rPr>
          <w:bCs/>
          <w:sz w:val="23"/>
          <w:szCs w:val="23"/>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3B3B741" w14:textId="13219B9E" w:rsidR="00C8385F" w:rsidRPr="00A4699E" w:rsidRDefault="00C8385F" w:rsidP="00C8385F">
      <w:pPr>
        <w:pStyle w:val="a"/>
        <w:numPr>
          <w:ilvl w:val="0"/>
          <w:numId w:val="0"/>
        </w:numPr>
        <w:ind w:firstLine="709"/>
        <w:rPr>
          <w:bCs/>
          <w:sz w:val="23"/>
          <w:szCs w:val="23"/>
        </w:rPr>
      </w:pPr>
      <w:r>
        <w:rPr>
          <w:bCs/>
          <w:sz w:val="23"/>
          <w:szCs w:val="23"/>
        </w:rPr>
        <w:t xml:space="preserve">- </w:t>
      </w:r>
      <w:r w:rsidRPr="00817C52">
        <w:rPr>
          <w:bCs/>
          <w:sz w:val="23"/>
          <w:szCs w:val="23"/>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9307F">
        <w:rPr>
          <w:b/>
          <w:sz w:val="23"/>
          <w:szCs w:val="23"/>
        </w:rPr>
        <w:t>обязательство</w:t>
      </w:r>
      <w:r w:rsidRPr="00817C52">
        <w:rPr>
          <w:bCs/>
          <w:sz w:val="23"/>
          <w:szCs w:val="23"/>
        </w:rPr>
        <w:t xml:space="preserve"> </w:t>
      </w:r>
      <w:r>
        <w:rPr>
          <w:bCs/>
          <w:sz w:val="23"/>
          <w:szCs w:val="23"/>
        </w:rPr>
        <w:t xml:space="preserve">согласно </w:t>
      </w:r>
      <w:r w:rsidRPr="005E4C27">
        <w:rPr>
          <w:b/>
          <w:sz w:val="23"/>
          <w:szCs w:val="23"/>
          <w:highlight w:val="yellow"/>
        </w:rPr>
        <w:t>Приложению</w:t>
      </w:r>
      <w:r w:rsidRPr="00843198">
        <w:rPr>
          <w:b/>
          <w:sz w:val="23"/>
          <w:szCs w:val="23"/>
          <w:highlight w:val="yellow"/>
        </w:rPr>
        <w:t xml:space="preserve"> </w:t>
      </w:r>
      <w:r w:rsidR="002F1DF4" w:rsidRPr="002F1DF4">
        <w:rPr>
          <w:b/>
          <w:sz w:val="23"/>
          <w:szCs w:val="23"/>
          <w:highlight w:val="yellow"/>
        </w:rPr>
        <w:t>11</w:t>
      </w:r>
      <w:r>
        <w:rPr>
          <w:bCs/>
          <w:sz w:val="23"/>
          <w:szCs w:val="23"/>
        </w:rPr>
        <w:t xml:space="preserve"> </w:t>
      </w:r>
      <w:r w:rsidRPr="00F55299">
        <w:rPr>
          <w:bCs/>
          <w:sz w:val="23"/>
          <w:szCs w:val="23"/>
        </w:rPr>
        <w:t>к настоящим аукционным документам</w:t>
      </w:r>
      <w:r w:rsidRPr="009A5E27">
        <w:rPr>
          <w:rStyle w:val="word-wrapper"/>
        </w:rPr>
        <w:t xml:space="preserve"> </w:t>
      </w:r>
      <w:r w:rsidRPr="00817C52">
        <w:rPr>
          <w:bCs/>
          <w:sz w:val="23"/>
          <w:szCs w:val="23"/>
        </w:rPr>
        <w:t xml:space="preserve">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w:t>
      </w:r>
      <w:r>
        <w:rPr>
          <w:bCs/>
          <w:sz w:val="23"/>
          <w:szCs w:val="23"/>
        </w:rPr>
        <w:t>№</w:t>
      </w:r>
      <w:r w:rsidRPr="00817C52">
        <w:rPr>
          <w:bCs/>
          <w:sz w:val="23"/>
          <w:szCs w:val="23"/>
        </w:rPr>
        <w:t xml:space="preserve"> 1817;</w:t>
      </w:r>
    </w:p>
    <w:p w14:paraId="008A17DA" w14:textId="77777777" w:rsidR="00C8385F" w:rsidRPr="00817C52" w:rsidRDefault="00C8385F" w:rsidP="00C8385F">
      <w:pPr>
        <w:pStyle w:val="a"/>
        <w:numPr>
          <w:ilvl w:val="0"/>
          <w:numId w:val="0"/>
        </w:numPr>
        <w:ind w:firstLine="709"/>
        <w:rPr>
          <w:bCs/>
          <w:sz w:val="23"/>
          <w:szCs w:val="23"/>
        </w:rPr>
      </w:pPr>
      <w:r>
        <w:rPr>
          <w:b/>
          <w:sz w:val="23"/>
          <w:szCs w:val="23"/>
        </w:rPr>
        <w:t xml:space="preserve">- </w:t>
      </w:r>
      <w:r w:rsidRPr="00817C52">
        <w:rPr>
          <w:bCs/>
          <w:sz w:val="23"/>
          <w:szCs w:val="23"/>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w:t>
      </w:r>
      <w:r>
        <w:rPr>
          <w:bCs/>
          <w:sz w:val="23"/>
          <w:szCs w:val="23"/>
        </w:rPr>
        <w:t>№</w:t>
      </w:r>
      <w:r w:rsidRPr="00817C52">
        <w:rPr>
          <w:bCs/>
          <w:sz w:val="23"/>
          <w:szCs w:val="23"/>
        </w:rPr>
        <w:t> 105, или ее копия;</w:t>
      </w:r>
    </w:p>
    <w:p w14:paraId="4CC1B480" w14:textId="77777777" w:rsidR="00C8385F" w:rsidRPr="00115374" w:rsidRDefault="00C8385F" w:rsidP="00C8385F">
      <w:pPr>
        <w:pStyle w:val="a"/>
        <w:numPr>
          <w:ilvl w:val="0"/>
          <w:numId w:val="0"/>
        </w:numPr>
        <w:ind w:firstLine="709"/>
        <w:rPr>
          <w:bCs/>
          <w:sz w:val="23"/>
          <w:szCs w:val="23"/>
        </w:rPr>
      </w:pPr>
      <w:r w:rsidRPr="00115374">
        <w:rPr>
          <w:bCs/>
          <w:sz w:val="23"/>
          <w:szCs w:val="23"/>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E367615" w14:textId="77777777" w:rsidR="00C8385F" w:rsidRDefault="00C8385F" w:rsidP="00C8385F">
      <w:pPr>
        <w:pStyle w:val="a"/>
        <w:numPr>
          <w:ilvl w:val="0"/>
          <w:numId w:val="0"/>
        </w:numPr>
        <w:ind w:firstLine="709"/>
        <w:rPr>
          <w:bCs/>
          <w:sz w:val="23"/>
          <w:szCs w:val="23"/>
        </w:rPr>
      </w:pPr>
      <w:r w:rsidRPr="00181F9D">
        <w:rPr>
          <w:bCs/>
          <w:sz w:val="23"/>
          <w:szCs w:val="23"/>
          <w:u w:val="single"/>
        </w:rPr>
        <w:t xml:space="preserve">для </w:t>
      </w:r>
      <w:r>
        <w:rPr>
          <w:bCs/>
          <w:sz w:val="23"/>
          <w:szCs w:val="23"/>
          <w:u w:val="single"/>
        </w:rPr>
        <w:t>производимых участником</w:t>
      </w:r>
      <w:r w:rsidRPr="00181F9D">
        <w:rPr>
          <w:bCs/>
          <w:sz w:val="23"/>
          <w:szCs w:val="23"/>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4391A">
        <w:rPr>
          <w:bCs/>
          <w:sz w:val="23"/>
          <w:szCs w:val="23"/>
        </w:rPr>
        <w:t>, кроме товаров, происходящих из государств - членов Евразийского экономического союза, включенных в приложение 1</w:t>
      </w:r>
      <w:r>
        <w:rPr>
          <w:bCs/>
          <w:sz w:val="23"/>
          <w:szCs w:val="23"/>
        </w:rPr>
        <w:t xml:space="preserve"> </w:t>
      </w:r>
      <w:r w:rsidRPr="0057436F">
        <w:rPr>
          <w:sz w:val="23"/>
          <w:szCs w:val="23"/>
        </w:rPr>
        <w:t>Постановлени</w:t>
      </w:r>
      <w:r>
        <w:rPr>
          <w:sz w:val="23"/>
          <w:szCs w:val="23"/>
        </w:rPr>
        <w:t>я</w:t>
      </w:r>
      <w:r w:rsidRPr="0057436F">
        <w:rPr>
          <w:sz w:val="23"/>
          <w:szCs w:val="23"/>
        </w:rPr>
        <w:t xml:space="preserve"> № 395</w:t>
      </w:r>
      <w:r>
        <w:rPr>
          <w:bCs/>
          <w:sz w:val="23"/>
          <w:szCs w:val="23"/>
        </w:rPr>
        <w:t>:</w:t>
      </w:r>
    </w:p>
    <w:p w14:paraId="4A5CD1EE" w14:textId="1FAEB94F" w:rsidR="00C8385F" w:rsidRPr="00B4391A" w:rsidRDefault="00C8385F" w:rsidP="00C8385F">
      <w:pPr>
        <w:pStyle w:val="a"/>
        <w:numPr>
          <w:ilvl w:val="0"/>
          <w:numId w:val="0"/>
        </w:numPr>
        <w:ind w:firstLine="709"/>
        <w:rPr>
          <w:bCs/>
          <w:sz w:val="23"/>
          <w:szCs w:val="23"/>
        </w:rPr>
      </w:pPr>
      <w:r w:rsidRPr="00B4391A">
        <w:rPr>
          <w:bCs/>
          <w:sz w:val="23"/>
          <w:szCs w:val="23"/>
        </w:rPr>
        <w:t xml:space="preserve">- </w:t>
      </w:r>
      <w:r w:rsidRPr="00AC76FC">
        <w:rPr>
          <w:b/>
          <w:sz w:val="23"/>
          <w:szCs w:val="23"/>
        </w:rPr>
        <w:t xml:space="preserve">заявление </w:t>
      </w:r>
      <w:r w:rsidRPr="008F1209">
        <w:rPr>
          <w:bCs/>
          <w:sz w:val="23"/>
          <w:szCs w:val="23"/>
        </w:rPr>
        <w:t xml:space="preserve">согласно </w:t>
      </w:r>
      <w:r w:rsidRPr="005E4C27">
        <w:rPr>
          <w:b/>
          <w:sz w:val="23"/>
          <w:szCs w:val="23"/>
          <w:highlight w:val="yellow"/>
        </w:rPr>
        <w:t>Приложению</w:t>
      </w:r>
      <w:r w:rsidRPr="002F1DF4">
        <w:rPr>
          <w:b/>
          <w:sz w:val="23"/>
          <w:szCs w:val="23"/>
          <w:highlight w:val="yellow"/>
        </w:rPr>
        <w:t xml:space="preserve"> </w:t>
      </w:r>
      <w:r w:rsidR="002F1DF4" w:rsidRPr="002F1DF4">
        <w:rPr>
          <w:b/>
          <w:sz w:val="23"/>
          <w:szCs w:val="23"/>
          <w:highlight w:val="yellow"/>
        </w:rPr>
        <w:t>12</w:t>
      </w:r>
      <w:r w:rsidRPr="008F1209">
        <w:rPr>
          <w:bCs/>
          <w:sz w:val="23"/>
          <w:szCs w:val="23"/>
        </w:rPr>
        <w:t xml:space="preserve"> к настоящим аукционным документам</w:t>
      </w:r>
      <w:r w:rsidRPr="00B4391A">
        <w:rPr>
          <w:bCs/>
          <w:sz w:val="23"/>
          <w:szCs w:val="23"/>
        </w:rPr>
        <w:t xml:space="preserve"> о том, что участник является производителем предлагаемых им товаров, а также </w:t>
      </w:r>
      <w:r w:rsidRPr="00BE6622">
        <w:rPr>
          <w:b/>
          <w:sz w:val="23"/>
          <w:szCs w:val="23"/>
        </w:rPr>
        <w:t>документ о происхождении товара</w:t>
      </w:r>
      <w:r w:rsidRPr="00B4391A">
        <w:rPr>
          <w:bCs/>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5EE6A2E" w14:textId="77777777" w:rsidR="00C8385F" w:rsidRPr="00480A72" w:rsidRDefault="00C8385F" w:rsidP="00C8385F">
      <w:pPr>
        <w:pStyle w:val="a"/>
        <w:numPr>
          <w:ilvl w:val="0"/>
          <w:numId w:val="0"/>
        </w:numPr>
        <w:ind w:firstLine="709"/>
        <w:rPr>
          <w:bCs/>
          <w:sz w:val="23"/>
          <w:szCs w:val="23"/>
        </w:rPr>
      </w:pPr>
      <w:r w:rsidRPr="00480A72">
        <w:rPr>
          <w:bCs/>
          <w:sz w:val="23"/>
          <w:szCs w:val="23"/>
          <w:u w:val="single"/>
        </w:rPr>
        <w:lastRenderedPageBreak/>
        <w:t>для товаров, происходящих из государств - членов Евразийского экономического союза, за исключением происходящих из Республики Беларусь</w:t>
      </w:r>
      <w:r w:rsidRPr="00480A72">
        <w:rPr>
          <w:bCs/>
          <w:sz w:val="23"/>
          <w:szCs w:val="23"/>
        </w:rPr>
        <w:t xml:space="preserve">: </w:t>
      </w:r>
    </w:p>
    <w:p w14:paraId="066C54EF" w14:textId="77777777" w:rsidR="00C8385F" w:rsidRPr="00B4391A" w:rsidRDefault="00C8385F" w:rsidP="00C8385F">
      <w:pPr>
        <w:pStyle w:val="a"/>
        <w:numPr>
          <w:ilvl w:val="0"/>
          <w:numId w:val="0"/>
        </w:numPr>
        <w:ind w:firstLine="709"/>
        <w:rPr>
          <w:bCs/>
          <w:sz w:val="23"/>
          <w:szCs w:val="23"/>
        </w:rPr>
      </w:pPr>
      <w:r w:rsidRPr="00B4391A">
        <w:rPr>
          <w:bCs/>
          <w:sz w:val="23"/>
          <w:szCs w:val="23"/>
        </w:rPr>
        <w:t xml:space="preserve">- </w:t>
      </w:r>
      <w:r w:rsidRPr="00113180">
        <w:rPr>
          <w:b/>
          <w:sz w:val="23"/>
          <w:szCs w:val="23"/>
        </w:rPr>
        <w:t>выписка из евразийского реестра промышленных товаров</w:t>
      </w:r>
      <w:r w:rsidRPr="00B4391A">
        <w:rPr>
          <w:bCs/>
          <w:sz w:val="23"/>
          <w:szCs w:val="23"/>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8508F73" w14:textId="77777777" w:rsidR="00984C81" w:rsidRPr="001D1207" w:rsidRDefault="00984C81" w:rsidP="00984C81">
      <w:pPr>
        <w:spacing w:after="0" w:line="240" w:lineRule="auto"/>
        <w:ind w:firstLine="567"/>
        <w:jc w:val="both"/>
        <w:rPr>
          <w:rFonts w:ascii="Times New Roman" w:eastAsia="Times New Roman" w:hAnsi="Times New Roman" w:cs="Times New Roman"/>
          <w:sz w:val="23"/>
          <w:szCs w:val="23"/>
          <w:lang w:eastAsia="ru-RU"/>
        </w:rPr>
      </w:pPr>
    </w:p>
    <w:p w14:paraId="259C0685" w14:textId="77777777" w:rsidR="00984C81" w:rsidRPr="001D1207" w:rsidRDefault="00984C81" w:rsidP="00984C81">
      <w:pPr>
        <w:pStyle w:val="justify"/>
        <w:spacing w:after="0"/>
        <w:rPr>
          <w:sz w:val="23"/>
          <w:szCs w:val="23"/>
        </w:rPr>
      </w:pPr>
      <w:r w:rsidRPr="001D1207">
        <w:rPr>
          <w:b/>
          <w:sz w:val="23"/>
          <w:szCs w:val="23"/>
        </w:rPr>
        <w:t>IX. Размер и порядок оплаты услуг организатора:</w:t>
      </w:r>
      <w:r w:rsidRPr="001D1207">
        <w:rPr>
          <w:sz w:val="23"/>
          <w:szCs w:val="23"/>
        </w:rPr>
        <w:t xml:space="preserve"> ---</w:t>
      </w:r>
    </w:p>
    <w:p w14:paraId="6DB2EAB0" w14:textId="77777777" w:rsidR="00984C81" w:rsidRPr="001D1207" w:rsidRDefault="00984C81" w:rsidP="00984C81">
      <w:pPr>
        <w:pStyle w:val="justify"/>
        <w:spacing w:after="0"/>
        <w:rPr>
          <w:b/>
          <w:sz w:val="23"/>
          <w:szCs w:val="23"/>
        </w:rPr>
      </w:pPr>
    </w:p>
    <w:p w14:paraId="03E261FE" w14:textId="77777777" w:rsidR="00984C81" w:rsidRPr="001D1207" w:rsidRDefault="00984C81" w:rsidP="00984C81">
      <w:pPr>
        <w:pStyle w:val="justify"/>
        <w:spacing w:after="0"/>
        <w:rPr>
          <w:b/>
          <w:sz w:val="23"/>
          <w:szCs w:val="23"/>
        </w:rPr>
      </w:pPr>
      <w:r w:rsidRPr="001D1207">
        <w:rPr>
          <w:b/>
          <w:sz w:val="23"/>
          <w:szCs w:val="23"/>
        </w:rPr>
        <w:t>X. Требования к содержанию и форме предложения с учетом регламента оператора электронной торговой площадки.</w:t>
      </w:r>
    </w:p>
    <w:p w14:paraId="1ED61116" w14:textId="77777777" w:rsidR="00984C81" w:rsidRPr="001D1207" w:rsidRDefault="00984C81" w:rsidP="00984C81">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1.</w:t>
      </w:r>
      <w:r w:rsidRPr="001D1207">
        <w:rPr>
          <w:rFonts w:ascii="Times New Roman" w:eastAsia="Times New Roman" w:hAnsi="Times New Roman" w:cs="Times New Roman"/>
          <w:sz w:val="23"/>
          <w:szCs w:val="23"/>
          <w:lang w:eastAsia="ru-RU"/>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55A3B3B" w14:textId="77777777" w:rsidR="00984C81" w:rsidRPr="001D1207" w:rsidRDefault="00984C81" w:rsidP="00984C81">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419F0FCA" w14:textId="77777777" w:rsidR="00984C81" w:rsidRPr="001D1207" w:rsidRDefault="00984C81" w:rsidP="00984C81">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Документы, содержащиеся в предложении участника не должны содержать расхождений и разночтений в части цены, объема (количества) и иных сведений.</w:t>
      </w:r>
    </w:p>
    <w:p w14:paraId="0E2D8B8E" w14:textId="77777777" w:rsidR="00984C81" w:rsidRPr="001D1207" w:rsidRDefault="00984C81" w:rsidP="00984C81">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 запроса ценовых предложений.</w:t>
      </w:r>
    </w:p>
    <w:p w14:paraId="044F91E5" w14:textId="77777777" w:rsidR="00984C81" w:rsidRPr="001D1207" w:rsidRDefault="00984C81" w:rsidP="00984C81">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В случае если предметом государственной закупки являются товары, предложение должен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p>
    <w:p w14:paraId="7B9CA05B" w14:textId="77777777" w:rsidR="00984C81" w:rsidRPr="001D1207" w:rsidRDefault="00984C81" w:rsidP="00984C81">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2.</w:t>
      </w:r>
      <w:r w:rsidRPr="001D1207">
        <w:rPr>
          <w:rFonts w:ascii="Times New Roman" w:eastAsia="Times New Roman" w:hAnsi="Times New Roman" w:cs="Times New Roman"/>
          <w:sz w:val="23"/>
          <w:szCs w:val="23"/>
          <w:lang w:eastAsia="ru-RU"/>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42C0BCAB" w14:textId="77777777" w:rsidR="00984C81" w:rsidRPr="001D1207" w:rsidRDefault="00984C81" w:rsidP="00984C81">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процедуре запроса ценовых предложений не допускаются.</w:t>
      </w:r>
    </w:p>
    <w:p w14:paraId="7712BE77" w14:textId="77777777" w:rsidR="00984C81" w:rsidRPr="001C077A" w:rsidRDefault="00984C81" w:rsidP="00984C81">
      <w:pPr>
        <w:spacing w:after="0" w:line="240" w:lineRule="auto"/>
        <w:ind w:firstLine="567"/>
        <w:jc w:val="both"/>
        <w:rPr>
          <w:rFonts w:ascii="Times New Roman" w:eastAsia="Times New Roman" w:hAnsi="Times New Roman" w:cs="Times New Roman"/>
          <w:sz w:val="23"/>
          <w:szCs w:val="23"/>
          <w:lang w:eastAsia="ru-RU"/>
        </w:rPr>
      </w:pPr>
      <w:r w:rsidRPr="00D72BF4">
        <w:rPr>
          <w:rFonts w:ascii="Times New Roman" w:eastAsia="Times New Roman" w:hAnsi="Times New Roman" w:cs="Times New Roman"/>
          <w:b/>
          <w:bCs/>
          <w:sz w:val="23"/>
          <w:szCs w:val="23"/>
          <w:lang w:eastAsia="ru-RU"/>
        </w:rPr>
        <w:t>3.</w:t>
      </w:r>
      <w:r w:rsidRPr="00647D0A">
        <w:rPr>
          <w:rFonts w:ascii="Times New Roman" w:eastAsia="Times New Roman" w:hAnsi="Times New Roman" w:cs="Times New Roman"/>
          <w:sz w:val="23"/>
          <w:szCs w:val="23"/>
          <w:lang w:eastAsia="ru-RU"/>
        </w:rPr>
        <w:t xml:space="preserve"> </w:t>
      </w:r>
      <w:r w:rsidRPr="001C077A">
        <w:rPr>
          <w:rFonts w:ascii="Times New Roman" w:eastAsia="Times New Roman" w:hAnsi="Times New Roman" w:cs="Times New Roman"/>
          <w:sz w:val="23"/>
          <w:szCs w:val="23"/>
          <w:lang w:eastAsia="ru-RU"/>
        </w:rPr>
        <w:t xml:space="preserve">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21CCF9" w14:textId="77777777" w:rsidR="00984C81" w:rsidRDefault="00984C81" w:rsidP="00984C81">
      <w:pPr>
        <w:spacing w:after="0" w:line="240" w:lineRule="auto"/>
        <w:ind w:firstLine="567"/>
        <w:jc w:val="both"/>
        <w:rPr>
          <w:rFonts w:ascii="Times New Roman" w:eastAsia="Times New Roman" w:hAnsi="Times New Roman" w:cs="Times New Roman"/>
          <w:sz w:val="23"/>
          <w:szCs w:val="23"/>
          <w:lang w:eastAsia="ru-RU"/>
        </w:rPr>
      </w:pPr>
    </w:p>
    <w:p w14:paraId="0009B2D2" w14:textId="77777777" w:rsidR="002F1DF4" w:rsidRDefault="002F1DF4" w:rsidP="00984C81">
      <w:pPr>
        <w:spacing w:after="0" w:line="240" w:lineRule="auto"/>
        <w:ind w:firstLine="567"/>
        <w:jc w:val="both"/>
        <w:rPr>
          <w:rFonts w:ascii="Times New Roman" w:eastAsia="Times New Roman" w:hAnsi="Times New Roman" w:cs="Times New Roman"/>
          <w:sz w:val="23"/>
          <w:szCs w:val="23"/>
          <w:lang w:eastAsia="ru-RU"/>
        </w:rPr>
      </w:pPr>
    </w:p>
    <w:p w14:paraId="080021F9" w14:textId="77777777" w:rsidR="002F1DF4" w:rsidRDefault="002F1DF4" w:rsidP="00984C81">
      <w:pPr>
        <w:spacing w:after="0" w:line="240" w:lineRule="auto"/>
        <w:ind w:firstLine="567"/>
        <w:jc w:val="both"/>
        <w:rPr>
          <w:rFonts w:ascii="Times New Roman" w:eastAsia="Times New Roman" w:hAnsi="Times New Roman" w:cs="Times New Roman"/>
          <w:sz w:val="23"/>
          <w:szCs w:val="23"/>
          <w:lang w:eastAsia="ru-RU"/>
        </w:rPr>
      </w:pPr>
    </w:p>
    <w:p w14:paraId="6905F1CC" w14:textId="77777777" w:rsidR="002F1DF4" w:rsidRDefault="002F1DF4" w:rsidP="00984C81">
      <w:pPr>
        <w:spacing w:after="0" w:line="240" w:lineRule="auto"/>
        <w:ind w:firstLine="567"/>
        <w:jc w:val="both"/>
        <w:rPr>
          <w:rFonts w:ascii="Times New Roman" w:eastAsia="Times New Roman" w:hAnsi="Times New Roman" w:cs="Times New Roman"/>
          <w:sz w:val="23"/>
          <w:szCs w:val="23"/>
          <w:lang w:eastAsia="ru-RU"/>
        </w:rPr>
      </w:pPr>
    </w:p>
    <w:p w14:paraId="166509E3" w14:textId="77777777" w:rsidR="002F1DF4" w:rsidRDefault="002F1DF4" w:rsidP="00984C81">
      <w:pPr>
        <w:spacing w:after="0" w:line="240" w:lineRule="auto"/>
        <w:ind w:firstLine="567"/>
        <w:jc w:val="both"/>
        <w:rPr>
          <w:rFonts w:ascii="Times New Roman" w:eastAsia="Times New Roman" w:hAnsi="Times New Roman" w:cs="Times New Roman"/>
          <w:sz w:val="23"/>
          <w:szCs w:val="23"/>
          <w:lang w:eastAsia="ru-RU"/>
        </w:rPr>
      </w:pPr>
    </w:p>
    <w:p w14:paraId="521DCF40" w14:textId="77777777" w:rsidR="002F1DF4" w:rsidRDefault="002F1DF4" w:rsidP="00984C81">
      <w:pPr>
        <w:spacing w:after="0" w:line="240" w:lineRule="auto"/>
        <w:ind w:firstLine="567"/>
        <w:jc w:val="both"/>
        <w:rPr>
          <w:rFonts w:ascii="Times New Roman" w:eastAsia="Times New Roman" w:hAnsi="Times New Roman" w:cs="Times New Roman"/>
          <w:sz w:val="23"/>
          <w:szCs w:val="23"/>
          <w:lang w:eastAsia="ru-RU"/>
        </w:rPr>
      </w:pPr>
    </w:p>
    <w:p w14:paraId="35E3F940" w14:textId="77777777" w:rsidR="002F1DF4" w:rsidRDefault="002F1DF4" w:rsidP="00984C81">
      <w:pPr>
        <w:spacing w:after="0" w:line="240" w:lineRule="auto"/>
        <w:ind w:firstLine="567"/>
        <w:jc w:val="both"/>
        <w:rPr>
          <w:rFonts w:ascii="Times New Roman" w:eastAsia="Times New Roman" w:hAnsi="Times New Roman" w:cs="Times New Roman"/>
          <w:sz w:val="23"/>
          <w:szCs w:val="23"/>
          <w:lang w:eastAsia="ru-RU"/>
        </w:rPr>
      </w:pPr>
    </w:p>
    <w:p w14:paraId="297DF84F" w14:textId="77777777" w:rsidR="002F1DF4" w:rsidRDefault="002F1DF4" w:rsidP="00984C81">
      <w:pPr>
        <w:spacing w:after="0" w:line="240" w:lineRule="auto"/>
        <w:ind w:firstLine="567"/>
        <w:jc w:val="both"/>
        <w:rPr>
          <w:rFonts w:ascii="Times New Roman" w:eastAsia="Times New Roman" w:hAnsi="Times New Roman" w:cs="Times New Roman"/>
          <w:sz w:val="23"/>
          <w:szCs w:val="23"/>
          <w:lang w:eastAsia="ru-RU"/>
        </w:rPr>
      </w:pPr>
    </w:p>
    <w:p w14:paraId="37FCF608" w14:textId="77777777" w:rsidR="002F1DF4" w:rsidRPr="001C077A" w:rsidRDefault="002F1DF4" w:rsidP="00984C81">
      <w:pPr>
        <w:spacing w:after="0" w:line="240" w:lineRule="auto"/>
        <w:ind w:firstLine="567"/>
        <w:jc w:val="both"/>
        <w:rPr>
          <w:rFonts w:ascii="Times New Roman" w:eastAsia="Times New Roman" w:hAnsi="Times New Roman" w:cs="Times New Roman"/>
          <w:sz w:val="23"/>
          <w:szCs w:val="23"/>
          <w:lang w:eastAsia="ru-RU"/>
        </w:rPr>
      </w:pPr>
    </w:p>
    <w:p w14:paraId="1CC13C1C" w14:textId="77777777" w:rsidR="00984C81" w:rsidRPr="001D1207" w:rsidRDefault="00984C81" w:rsidP="00984C81">
      <w:pPr>
        <w:spacing w:after="0" w:line="240" w:lineRule="auto"/>
        <w:ind w:firstLine="567"/>
        <w:jc w:val="center"/>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Предложение должно содержать следующие сведения:</w:t>
      </w:r>
    </w:p>
    <w:p w14:paraId="3C2BB4DF" w14:textId="77777777" w:rsidR="00984C81" w:rsidRPr="001D1207" w:rsidRDefault="00984C81" w:rsidP="00984C81">
      <w:pPr>
        <w:spacing w:after="0" w:line="240" w:lineRule="auto"/>
        <w:ind w:firstLine="567"/>
        <w:jc w:val="both"/>
        <w:rPr>
          <w:rFonts w:ascii="Times New Roman" w:eastAsia="Times New Roman" w:hAnsi="Times New Roman" w:cs="Times New Roman"/>
          <w:sz w:val="23"/>
          <w:szCs w:val="23"/>
          <w:lang w:eastAsia="ru-RU"/>
        </w:rPr>
      </w:pPr>
    </w:p>
    <w:tbl>
      <w:tblPr>
        <w:tblW w:w="5000" w:type="pct"/>
        <w:tblLook w:val="04A0" w:firstRow="1" w:lastRow="0" w:firstColumn="1" w:lastColumn="0" w:noHBand="0" w:noVBand="1"/>
      </w:tblPr>
      <w:tblGrid>
        <w:gridCol w:w="6149"/>
        <w:gridCol w:w="3988"/>
      </w:tblGrid>
      <w:tr w:rsidR="00984C81" w:rsidRPr="001D1207" w14:paraId="24F85F83" w14:textId="77777777" w:rsidTr="00310D40">
        <w:tc>
          <w:tcPr>
            <w:tcW w:w="5000" w:type="pct"/>
            <w:gridSpan w:val="2"/>
            <w:tcBorders>
              <w:top w:val="single" w:sz="8" w:space="0" w:color="000000"/>
              <w:left w:val="single" w:sz="8" w:space="0" w:color="000000"/>
              <w:bottom w:val="single" w:sz="8" w:space="0" w:color="000000"/>
              <w:right w:val="single" w:sz="8" w:space="0" w:color="000000"/>
            </w:tcBorders>
            <w:hideMark/>
          </w:tcPr>
          <w:p w14:paraId="73C6996A" w14:textId="77777777" w:rsidR="00984C81" w:rsidRPr="001D1207" w:rsidRDefault="00984C81" w:rsidP="00310D40">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t>Сведения о запросе ценовых предложений</w:t>
            </w:r>
          </w:p>
        </w:tc>
      </w:tr>
      <w:tr w:rsidR="00984C81" w:rsidRPr="001D1207" w14:paraId="364690AA" w14:textId="77777777" w:rsidTr="00310D40">
        <w:tc>
          <w:tcPr>
            <w:tcW w:w="3033" w:type="pct"/>
            <w:tcBorders>
              <w:top w:val="single" w:sz="8" w:space="0" w:color="000000"/>
              <w:left w:val="single" w:sz="8" w:space="0" w:color="000000"/>
              <w:bottom w:val="single" w:sz="8" w:space="0" w:color="000000"/>
              <w:right w:val="single" w:sz="8" w:space="0" w:color="000000"/>
            </w:tcBorders>
            <w:hideMark/>
          </w:tcPr>
          <w:p w14:paraId="6774DC8F"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967" w:type="pct"/>
            <w:tcBorders>
              <w:top w:val="single" w:sz="8" w:space="0" w:color="000000"/>
              <w:left w:val="single" w:sz="8" w:space="0" w:color="000000"/>
              <w:bottom w:val="single" w:sz="8" w:space="0" w:color="000000"/>
              <w:right w:val="single" w:sz="8" w:space="0" w:color="000000"/>
            </w:tcBorders>
            <w:hideMark/>
          </w:tcPr>
          <w:p w14:paraId="093E4E17"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984C81" w:rsidRPr="001D1207" w14:paraId="49FA05B7" w14:textId="77777777" w:rsidTr="00310D40">
        <w:tc>
          <w:tcPr>
            <w:tcW w:w="5000" w:type="pct"/>
            <w:gridSpan w:val="2"/>
            <w:tcBorders>
              <w:top w:val="single" w:sz="8" w:space="0" w:color="000000"/>
              <w:left w:val="single" w:sz="8" w:space="0" w:color="000000"/>
              <w:bottom w:val="single" w:sz="8" w:space="0" w:color="000000"/>
              <w:right w:val="single" w:sz="8" w:space="0" w:color="000000"/>
            </w:tcBorders>
            <w:hideMark/>
          </w:tcPr>
          <w:p w14:paraId="4C288819" w14:textId="77777777" w:rsidR="00984C81" w:rsidRPr="001D1207" w:rsidRDefault="00984C81" w:rsidP="00310D40">
            <w:pPr>
              <w:spacing w:after="0" w:line="240" w:lineRule="auto"/>
              <w:rPr>
                <w:rFonts w:ascii="Times New Roman" w:eastAsia="Calibri" w:hAnsi="Times New Roman" w:cs="Times New Roman"/>
                <w:b/>
                <w:sz w:val="23"/>
                <w:szCs w:val="23"/>
              </w:rPr>
            </w:pPr>
            <w:r w:rsidRPr="001D1207">
              <w:rPr>
                <w:rFonts w:ascii="Times New Roman" w:eastAsia="Calibri" w:hAnsi="Times New Roman" w:cs="Times New Roman"/>
                <w:b/>
                <w:sz w:val="23"/>
                <w:szCs w:val="23"/>
              </w:rPr>
              <w:t>Сведения о предложении (частях (лотах) предложения)</w:t>
            </w:r>
          </w:p>
        </w:tc>
      </w:tr>
      <w:tr w:rsidR="00984C81" w:rsidRPr="001D1207" w14:paraId="5B7BFB2C" w14:textId="77777777" w:rsidTr="00310D4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7BA2722" w14:textId="77777777" w:rsidR="00984C81" w:rsidRPr="001D1207" w:rsidRDefault="00984C81" w:rsidP="00310D40">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t>Лот № ______</w:t>
            </w:r>
          </w:p>
        </w:tc>
      </w:tr>
      <w:tr w:rsidR="00984C81" w:rsidRPr="001D1207" w14:paraId="1874D981" w14:textId="77777777" w:rsidTr="00310D40">
        <w:tc>
          <w:tcPr>
            <w:tcW w:w="3033" w:type="pct"/>
            <w:tcBorders>
              <w:top w:val="single" w:sz="8" w:space="0" w:color="000000"/>
              <w:left w:val="single" w:sz="8" w:space="0" w:color="000000"/>
              <w:bottom w:val="single" w:sz="8" w:space="0" w:color="000000"/>
              <w:right w:val="single" w:sz="8" w:space="0" w:color="000000"/>
            </w:tcBorders>
            <w:hideMark/>
          </w:tcPr>
          <w:p w14:paraId="3E5FAD30"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Наименование предлагаемых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7783DAFB"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984C81" w:rsidRPr="001D1207" w14:paraId="3EDEBFB0" w14:textId="77777777" w:rsidTr="00310D40">
        <w:tc>
          <w:tcPr>
            <w:tcW w:w="3033" w:type="pct"/>
            <w:tcBorders>
              <w:top w:val="single" w:sz="8" w:space="0" w:color="000000"/>
              <w:left w:val="single" w:sz="8" w:space="0" w:color="000000"/>
              <w:bottom w:val="single" w:sz="8" w:space="0" w:color="000000"/>
              <w:right w:val="single" w:sz="8" w:space="0" w:color="000000"/>
            </w:tcBorders>
            <w:hideMark/>
          </w:tcPr>
          <w:p w14:paraId="55C8E954"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Описание предлагаемых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17AC0F97"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984C81" w:rsidRPr="001D1207" w14:paraId="12E89395" w14:textId="77777777" w:rsidTr="00310D40">
        <w:tc>
          <w:tcPr>
            <w:tcW w:w="3033" w:type="pct"/>
            <w:tcBorders>
              <w:top w:val="single" w:sz="8" w:space="0" w:color="000000"/>
              <w:left w:val="single" w:sz="8" w:space="0" w:color="000000"/>
              <w:bottom w:val="single" w:sz="8" w:space="0" w:color="000000"/>
              <w:right w:val="single" w:sz="8" w:space="0" w:color="000000"/>
            </w:tcBorders>
            <w:hideMark/>
          </w:tcPr>
          <w:p w14:paraId="026CA6BF"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Страна происхождения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1D459EC4"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984C81" w:rsidRPr="001D1207" w14:paraId="50DEFC4D" w14:textId="77777777" w:rsidTr="00310D40">
        <w:tc>
          <w:tcPr>
            <w:tcW w:w="3033" w:type="pct"/>
            <w:tcBorders>
              <w:top w:val="single" w:sz="8" w:space="0" w:color="000000"/>
              <w:left w:val="single" w:sz="8" w:space="0" w:color="000000"/>
              <w:bottom w:val="single" w:sz="8" w:space="0" w:color="000000"/>
              <w:right w:val="single" w:sz="8" w:space="0" w:color="000000"/>
            </w:tcBorders>
            <w:hideMark/>
          </w:tcPr>
          <w:p w14:paraId="7F728574"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Объем (кол-во), ед. изм.</w:t>
            </w:r>
          </w:p>
        </w:tc>
        <w:tc>
          <w:tcPr>
            <w:tcW w:w="1967" w:type="pct"/>
            <w:tcBorders>
              <w:top w:val="single" w:sz="8" w:space="0" w:color="000000"/>
              <w:left w:val="single" w:sz="8" w:space="0" w:color="000000"/>
              <w:bottom w:val="single" w:sz="8" w:space="0" w:color="000000"/>
              <w:right w:val="single" w:sz="8" w:space="0" w:color="000000"/>
            </w:tcBorders>
            <w:hideMark/>
          </w:tcPr>
          <w:p w14:paraId="6776BA89"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984C81" w:rsidRPr="001D1207" w14:paraId="3102352B" w14:textId="77777777" w:rsidTr="00310D40">
        <w:tc>
          <w:tcPr>
            <w:tcW w:w="3033" w:type="pct"/>
            <w:tcBorders>
              <w:top w:val="single" w:sz="8" w:space="0" w:color="000000"/>
              <w:left w:val="single" w:sz="8" w:space="0" w:color="000000"/>
              <w:bottom w:val="single" w:sz="8" w:space="0" w:color="000000"/>
              <w:right w:val="single" w:sz="8" w:space="0" w:color="000000"/>
            </w:tcBorders>
            <w:hideMark/>
          </w:tcPr>
          <w:p w14:paraId="1581EA58"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xml:space="preserve">Документы и (или) сведения, подтверждающие соответствие предмету государственной закупки </w:t>
            </w:r>
            <w:r w:rsidRPr="001D1207">
              <w:rPr>
                <w:rFonts w:ascii="Times New Roman" w:eastAsia="Calibri" w:hAnsi="Times New Roman" w:cs="Times New Roman"/>
                <w:sz w:val="23"/>
                <w:szCs w:val="23"/>
              </w:rPr>
              <w:lastRenderedPageBreak/>
              <w:t>и требованиям к предмету государственной закупки, установленным документами процедуры запроса ценовых предложений</w:t>
            </w:r>
          </w:p>
        </w:tc>
        <w:tc>
          <w:tcPr>
            <w:tcW w:w="1967" w:type="pct"/>
            <w:tcBorders>
              <w:top w:val="single" w:sz="8" w:space="0" w:color="000000"/>
              <w:left w:val="single" w:sz="8" w:space="0" w:color="000000"/>
              <w:bottom w:val="single" w:sz="8" w:space="0" w:color="000000"/>
              <w:right w:val="single" w:sz="8" w:space="0" w:color="000000"/>
            </w:tcBorders>
            <w:hideMark/>
          </w:tcPr>
          <w:p w14:paraId="3407F9AD" w14:textId="77777777" w:rsidR="00984C81" w:rsidRPr="001D1207" w:rsidRDefault="00984C81" w:rsidP="00310D40">
            <w:pPr>
              <w:spacing w:after="0" w:line="240" w:lineRule="auto"/>
              <w:rPr>
                <w:rFonts w:ascii="Times New Roman" w:eastAsia="Calibri" w:hAnsi="Times New Roman" w:cs="Times New Roman"/>
                <w:i/>
                <w:sz w:val="23"/>
                <w:szCs w:val="23"/>
              </w:rPr>
            </w:pPr>
          </w:p>
        </w:tc>
      </w:tr>
      <w:tr w:rsidR="00984C81" w:rsidRPr="001D1207" w14:paraId="5CFAA465" w14:textId="77777777" w:rsidTr="00310D40">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BE8BDC"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lastRenderedPageBreak/>
              <w:t>Цена предложения (по Лоту №___)</w:t>
            </w:r>
          </w:p>
        </w:tc>
        <w:tc>
          <w:tcPr>
            <w:tcW w:w="1967" w:type="pct"/>
            <w:tcBorders>
              <w:top w:val="single" w:sz="8" w:space="0" w:color="000000"/>
              <w:left w:val="single" w:sz="8" w:space="0" w:color="000000"/>
              <w:bottom w:val="single" w:sz="8" w:space="0" w:color="000000"/>
              <w:right w:val="single" w:sz="8" w:space="0" w:color="000000"/>
            </w:tcBorders>
            <w:hideMark/>
          </w:tcPr>
          <w:p w14:paraId="75085D92"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984C81" w:rsidRPr="001D1207" w14:paraId="438FDC32" w14:textId="77777777" w:rsidTr="00310D40">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81A85C" w14:textId="77777777" w:rsidR="00984C81" w:rsidRPr="001D1207" w:rsidRDefault="00984C81" w:rsidP="00310D40">
            <w:pPr>
              <w:spacing w:after="0" w:line="240" w:lineRule="auto"/>
              <w:rPr>
                <w:rFonts w:ascii="Times New Roman" w:eastAsia="Times New Roman" w:hAnsi="Times New Roman" w:cs="Times New Roman"/>
                <w:sz w:val="23"/>
                <w:szCs w:val="23"/>
                <w:lang w:eastAsia="ru-RU"/>
              </w:rPr>
            </w:pPr>
            <w:r w:rsidRPr="001D1207">
              <w:rPr>
                <w:rFonts w:ascii="Times New Roman" w:eastAsia="Calibri" w:hAnsi="Times New Roman" w:cs="Times New Roman"/>
                <w:sz w:val="23"/>
                <w:szCs w:val="23"/>
              </w:rPr>
              <w:t xml:space="preserve">Заявление о </w:t>
            </w:r>
            <w:r w:rsidRPr="001D1207">
              <w:rPr>
                <w:rFonts w:ascii="Times New Roman" w:eastAsia="Times New Roman" w:hAnsi="Times New Roman" w:cs="Times New Roman"/>
                <w:sz w:val="23"/>
                <w:szCs w:val="23"/>
                <w:lang w:eastAsia="ru-RU"/>
              </w:rPr>
              <w:t xml:space="preserve">соответствии требованиям, установленным </w:t>
            </w:r>
            <w:r w:rsidRPr="001D1207">
              <w:rPr>
                <w:rFonts w:ascii="Times New Roman" w:eastAsia="Calibri" w:hAnsi="Times New Roman" w:cs="Times New Roman"/>
                <w:sz w:val="23"/>
                <w:szCs w:val="23"/>
              </w:rPr>
              <w:t xml:space="preserve">абзацами шестым, восьмым - четырнадцатым пункта 2 </w:t>
            </w:r>
            <w:r w:rsidRPr="001D1207">
              <w:rPr>
                <w:rFonts w:ascii="Times New Roman" w:eastAsia="Times New Roman" w:hAnsi="Times New Roman" w:cs="Times New Roman"/>
                <w:sz w:val="23"/>
                <w:szCs w:val="23"/>
                <w:lang w:eastAsia="ru-RU"/>
              </w:rPr>
              <w:t>статьи 16 Закона</w:t>
            </w:r>
          </w:p>
          <w:p w14:paraId="072499F5" w14:textId="77777777" w:rsidR="00984C81" w:rsidRPr="001D1207" w:rsidRDefault="00984C81" w:rsidP="00310D40">
            <w:pPr>
              <w:spacing w:after="0" w:line="240" w:lineRule="auto"/>
              <w:rPr>
                <w:rFonts w:ascii="Times New Roman" w:eastAsia="Times New Roman" w:hAnsi="Times New Roman" w:cs="Times New Roman"/>
                <w:sz w:val="23"/>
                <w:szCs w:val="23"/>
                <w:lang w:eastAsia="ru-RU"/>
              </w:rPr>
            </w:pPr>
          </w:p>
          <w:p w14:paraId="2232F8E3" w14:textId="77777777" w:rsidR="00984C81" w:rsidRPr="001D1207" w:rsidRDefault="00984C81" w:rsidP="00310D40">
            <w:pPr>
              <w:spacing w:after="0" w:line="240" w:lineRule="auto"/>
              <w:rPr>
                <w:rFonts w:ascii="Times New Roman" w:eastAsia="Times New Roman" w:hAnsi="Times New Roman" w:cs="Times New Roman"/>
                <w:sz w:val="23"/>
                <w:szCs w:val="23"/>
                <w:lang w:eastAsia="ru-RU"/>
              </w:rPr>
            </w:pPr>
            <w:r w:rsidRPr="001D1207">
              <w:rPr>
                <w:rFonts w:ascii="Times New Roman" w:eastAsia="Calibri" w:hAnsi="Times New Roman" w:cs="Times New Roman"/>
                <w:sz w:val="23"/>
                <w:szCs w:val="23"/>
              </w:rPr>
              <w:t xml:space="preserve">Заявление о </w:t>
            </w:r>
            <w:r w:rsidRPr="001D1207">
              <w:rPr>
                <w:rFonts w:ascii="Times New Roman" w:eastAsia="Times New Roman" w:hAnsi="Times New Roman" w:cs="Times New Roman"/>
                <w:sz w:val="23"/>
                <w:szCs w:val="23"/>
                <w:lang w:eastAsia="ru-RU"/>
              </w:rPr>
              <w:t xml:space="preserve">соответствии требованиям, установленным </w:t>
            </w:r>
            <w:r w:rsidRPr="001D1207">
              <w:rPr>
                <w:rFonts w:ascii="Times New Roman" w:eastAsia="Calibri" w:hAnsi="Times New Roman" w:cs="Times New Roman"/>
                <w:sz w:val="23"/>
                <w:szCs w:val="23"/>
              </w:rPr>
              <w:t xml:space="preserve">частью третьей подпункта 1.7 пункта 1 Постановления </w:t>
            </w:r>
            <w:r w:rsidRPr="001D1207">
              <w:rPr>
                <w:rFonts w:ascii="Times New Roman" w:eastAsia="Calibri" w:hAnsi="Times New Roman" w:cs="Times New Roman"/>
                <w:sz w:val="23"/>
                <w:szCs w:val="23"/>
              </w:rPr>
              <w:b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1882EEBD" w14:textId="77777777" w:rsidR="00984C81" w:rsidRPr="001D1207" w:rsidRDefault="00984C81" w:rsidP="00310D40">
            <w:pPr>
              <w:spacing w:after="0" w:line="240" w:lineRule="auto"/>
              <w:rPr>
                <w:rFonts w:ascii="Times New Roman" w:eastAsia="Times New Roman" w:hAnsi="Times New Roman" w:cs="Times New Roman"/>
                <w:sz w:val="23"/>
                <w:szCs w:val="23"/>
                <w:lang w:eastAsia="ru-RU"/>
              </w:rPr>
            </w:pPr>
          </w:p>
          <w:p w14:paraId="720D8D11" w14:textId="77777777" w:rsidR="00984C81" w:rsidRPr="001D1207" w:rsidRDefault="00984C81" w:rsidP="00310D40">
            <w:pPr>
              <w:spacing w:after="0" w:line="240" w:lineRule="auto"/>
              <w:rPr>
                <w:rFonts w:ascii="Times New Roman" w:eastAsia="Times New Roman" w:hAnsi="Times New Roman" w:cs="Times New Roman"/>
                <w:i/>
                <w:sz w:val="23"/>
                <w:szCs w:val="23"/>
                <w:lang w:eastAsia="ru-RU"/>
              </w:rPr>
            </w:pPr>
            <w:r w:rsidRPr="001D1207">
              <w:rPr>
                <w:rFonts w:ascii="Times New Roman" w:eastAsia="Times New Roman" w:hAnsi="Times New Roman" w:cs="Times New Roman"/>
                <w:sz w:val="23"/>
                <w:szCs w:val="23"/>
                <w:lang w:eastAsia="ru-RU"/>
              </w:rPr>
              <w:t xml:space="preserve">Заявление о том, что участник учувствует в процедуре совместно с иными лицами согласно пункту 4 статьи 16 Закона </w:t>
            </w:r>
            <w:r w:rsidRPr="001D1207">
              <w:rPr>
                <w:rFonts w:ascii="Times New Roman" w:eastAsia="Times New Roman" w:hAnsi="Times New Roman" w:cs="Times New Roman"/>
                <w:i/>
                <w:sz w:val="23"/>
                <w:szCs w:val="23"/>
                <w:lang w:eastAsia="ru-RU"/>
              </w:rPr>
              <w:t>(в случае такого участия)</w:t>
            </w:r>
          </w:p>
        </w:tc>
        <w:tc>
          <w:tcPr>
            <w:tcW w:w="1967" w:type="pct"/>
            <w:tcBorders>
              <w:top w:val="single" w:sz="8" w:space="0" w:color="000000"/>
              <w:left w:val="single" w:sz="8" w:space="0" w:color="000000"/>
              <w:bottom w:val="single" w:sz="8" w:space="0" w:color="000000"/>
              <w:right w:val="single" w:sz="8" w:space="0" w:color="000000"/>
            </w:tcBorders>
            <w:hideMark/>
          </w:tcPr>
          <w:p w14:paraId="0CE9BF2A"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p w14:paraId="7E5756A4" w14:textId="77777777" w:rsidR="00984C81" w:rsidRPr="001D1207" w:rsidRDefault="00984C81" w:rsidP="00310D40">
            <w:pPr>
              <w:spacing w:after="0" w:line="240" w:lineRule="auto"/>
              <w:rPr>
                <w:rFonts w:ascii="Times New Roman" w:eastAsia="Calibri" w:hAnsi="Times New Roman" w:cs="Times New Roman"/>
                <w:sz w:val="23"/>
                <w:szCs w:val="23"/>
              </w:rPr>
            </w:pPr>
          </w:p>
          <w:p w14:paraId="77A3CE1B" w14:textId="77777777" w:rsidR="00984C81" w:rsidRPr="001D1207" w:rsidRDefault="00984C81" w:rsidP="00310D40">
            <w:pPr>
              <w:spacing w:after="0" w:line="240" w:lineRule="auto"/>
              <w:rPr>
                <w:rFonts w:ascii="Times New Roman" w:eastAsia="Calibri" w:hAnsi="Times New Roman" w:cs="Times New Roman"/>
                <w:sz w:val="23"/>
                <w:szCs w:val="23"/>
              </w:rPr>
            </w:pPr>
          </w:p>
          <w:p w14:paraId="6226DDD0" w14:textId="77777777" w:rsidR="00984C81" w:rsidRPr="001D1207" w:rsidRDefault="00984C81" w:rsidP="00310D40">
            <w:pPr>
              <w:spacing w:after="0" w:line="240" w:lineRule="auto"/>
              <w:rPr>
                <w:rFonts w:ascii="Times New Roman" w:eastAsia="Calibri" w:hAnsi="Times New Roman" w:cs="Times New Roman"/>
                <w:sz w:val="23"/>
                <w:szCs w:val="23"/>
              </w:rPr>
            </w:pPr>
          </w:p>
          <w:p w14:paraId="08186615" w14:textId="77777777" w:rsidR="00984C81" w:rsidRPr="001D1207" w:rsidRDefault="00984C81" w:rsidP="00310D40">
            <w:pPr>
              <w:spacing w:after="0" w:line="240" w:lineRule="auto"/>
              <w:rPr>
                <w:rFonts w:ascii="Times New Roman" w:eastAsia="Calibri" w:hAnsi="Times New Roman" w:cs="Times New Roman"/>
                <w:sz w:val="23"/>
                <w:szCs w:val="23"/>
              </w:rPr>
            </w:pPr>
          </w:p>
          <w:p w14:paraId="2B10EE39" w14:textId="77777777" w:rsidR="00984C81" w:rsidRPr="001D1207" w:rsidRDefault="00984C81" w:rsidP="00310D40">
            <w:pPr>
              <w:spacing w:after="0" w:line="240" w:lineRule="auto"/>
              <w:rPr>
                <w:rFonts w:ascii="Times New Roman" w:eastAsia="Calibri" w:hAnsi="Times New Roman" w:cs="Times New Roman"/>
                <w:i/>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984C81" w:rsidRPr="001D1207" w14:paraId="04ACC4CD" w14:textId="77777777" w:rsidTr="00310D40">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FF3BB1"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967" w:type="pct"/>
            <w:tcBorders>
              <w:top w:val="single" w:sz="8" w:space="0" w:color="000000"/>
              <w:left w:val="single" w:sz="8" w:space="0" w:color="000000"/>
              <w:bottom w:val="single" w:sz="8" w:space="0" w:color="000000"/>
              <w:right w:val="single" w:sz="8" w:space="0" w:color="000000"/>
            </w:tcBorders>
            <w:hideMark/>
          </w:tcPr>
          <w:p w14:paraId="5AA19A64"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984C81" w:rsidRPr="001D1207" w14:paraId="3D0AECAA" w14:textId="77777777" w:rsidTr="00310D40">
        <w:trPr>
          <w:trHeight w:val="1070"/>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069C93"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967" w:type="pct"/>
            <w:tcBorders>
              <w:top w:val="single" w:sz="8" w:space="0" w:color="000000"/>
              <w:left w:val="single" w:sz="8" w:space="0" w:color="000000"/>
              <w:bottom w:val="single" w:sz="8" w:space="0" w:color="000000"/>
              <w:right w:val="single" w:sz="8" w:space="0" w:color="000000"/>
            </w:tcBorders>
            <w:hideMark/>
          </w:tcPr>
          <w:p w14:paraId="5FB1A4C4"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984C81" w:rsidRPr="001D1207" w14:paraId="6B710A61" w14:textId="77777777" w:rsidTr="00310D40">
        <w:trPr>
          <w:trHeight w:val="794"/>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725FA17"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Заявление о согласии участника на размещение в открытом доступе его предложения</w:t>
            </w:r>
          </w:p>
        </w:tc>
        <w:tc>
          <w:tcPr>
            <w:tcW w:w="1967" w:type="pct"/>
            <w:tcBorders>
              <w:top w:val="single" w:sz="8" w:space="0" w:color="000000"/>
              <w:left w:val="single" w:sz="8" w:space="0" w:color="000000"/>
              <w:bottom w:val="single" w:sz="8" w:space="0" w:color="000000"/>
              <w:right w:val="single" w:sz="8" w:space="0" w:color="000000"/>
            </w:tcBorders>
          </w:tcPr>
          <w:p w14:paraId="36F8375F" w14:textId="77777777" w:rsidR="00984C81" w:rsidRPr="001D1207" w:rsidRDefault="00984C81" w:rsidP="00310D40">
            <w:pPr>
              <w:spacing w:after="0" w:line="240" w:lineRule="auto"/>
              <w:rPr>
                <w:rFonts w:ascii="Times New Roman" w:eastAsia="Calibri" w:hAnsi="Times New Roman" w:cs="Times New Roman"/>
                <w:i/>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984C81" w:rsidRPr="001D1207" w14:paraId="4FFC26C8" w14:textId="77777777" w:rsidTr="00310D40">
        <w:tc>
          <w:tcPr>
            <w:tcW w:w="5000" w:type="pct"/>
            <w:gridSpan w:val="2"/>
            <w:tcBorders>
              <w:top w:val="single" w:sz="8" w:space="0" w:color="000000"/>
              <w:left w:val="single" w:sz="8" w:space="0" w:color="000000"/>
              <w:bottom w:val="single" w:sz="8" w:space="0" w:color="000000"/>
              <w:right w:val="single" w:sz="8" w:space="0" w:color="000000"/>
            </w:tcBorders>
            <w:hideMark/>
          </w:tcPr>
          <w:p w14:paraId="6AA82764" w14:textId="77777777" w:rsidR="00984C81" w:rsidRPr="001D1207" w:rsidRDefault="00984C81" w:rsidP="00310D40">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t>Сведения об участнике</w:t>
            </w:r>
          </w:p>
        </w:tc>
      </w:tr>
      <w:tr w:rsidR="00984C81" w:rsidRPr="001D1207" w14:paraId="39191F3B" w14:textId="77777777" w:rsidTr="00310D40">
        <w:tc>
          <w:tcPr>
            <w:tcW w:w="3033" w:type="pct"/>
            <w:tcBorders>
              <w:top w:val="single" w:sz="8" w:space="0" w:color="000000"/>
              <w:left w:val="single" w:sz="8" w:space="0" w:color="000000"/>
              <w:bottom w:val="single" w:sz="8" w:space="0" w:color="000000"/>
              <w:right w:val="single" w:sz="8" w:space="0" w:color="000000"/>
            </w:tcBorders>
            <w:hideMark/>
          </w:tcPr>
          <w:p w14:paraId="17689F60"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23B6DBC0"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984C81" w:rsidRPr="001D1207" w14:paraId="7669E2FB" w14:textId="77777777" w:rsidTr="00310D40">
        <w:tc>
          <w:tcPr>
            <w:tcW w:w="3033" w:type="pct"/>
            <w:tcBorders>
              <w:top w:val="single" w:sz="8" w:space="0" w:color="000000"/>
              <w:left w:val="single" w:sz="8" w:space="0" w:color="000000"/>
              <w:bottom w:val="single" w:sz="8" w:space="0" w:color="000000"/>
              <w:right w:val="single" w:sz="8" w:space="0" w:color="000000"/>
            </w:tcBorders>
            <w:hideMark/>
          </w:tcPr>
          <w:p w14:paraId="13CFE30B"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2945D0D9"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984C81" w:rsidRPr="001D1207" w14:paraId="2DFE2512" w14:textId="77777777" w:rsidTr="00310D40">
        <w:tc>
          <w:tcPr>
            <w:tcW w:w="3033" w:type="pct"/>
            <w:tcBorders>
              <w:top w:val="single" w:sz="8" w:space="0" w:color="000000"/>
              <w:left w:val="single" w:sz="8" w:space="0" w:color="000000"/>
              <w:bottom w:val="single" w:sz="8" w:space="0" w:color="000000"/>
              <w:right w:val="single" w:sz="8" w:space="0" w:color="000000"/>
            </w:tcBorders>
            <w:hideMark/>
          </w:tcPr>
          <w:p w14:paraId="5735A254"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Учетный номер плательщика (для юридического лица,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3FA16721"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984C81" w:rsidRPr="001D1207" w14:paraId="6A0FADAF" w14:textId="77777777" w:rsidTr="00310D40">
        <w:tc>
          <w:tcPr>
            <w:tcW w:w="3033" w:type="pct"/>
            <w:tcBorders>
              <w:top w:val="single" w:sz="8" w:space="0" w:color="000000"/>
              <w:left w:val="single" w:sz="8" w:space="0" w:color="000000"/>
              <w:bottom w:val="single" w:sz="8" w:space="0" w:color="000000"/>
              <w:right w:val="single" w:sz="8" w:space="0" w:color="000000"/>
            </w:tcBorders>
            <w:hideMark/>
          </w:tcPr>
          <w:p w14:paraId="09E0F357"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15E4153E"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984C81" w:rsidRPr="001D1207" w14:paraId="12B8FDCD" w14:textId="77777777" w:rsidTr="00310D40">
        <w:tc>
          <w:tcPr>
            <w:tcW w:w="3033" w:type="pct"/>
            <w:tcBorders>
              <w:top w:val="single" w:sz="8" w:space="0" w:color="000000"/>
              <w:left w:val="single" w:sz="8" w:space="0" w:color="000000"/>
              <w:bottom w:val="single" w:sz="8" w:space="0" w:color="000000"/>
              <w:right w:val="single" w:sz="8" w:space="0" w:color="000000"/>
            </w:tcBorders>
            <w:hideMark/>
          </w:tcPr>
          <w:p w14:paraId="7686FB52"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Наименование документа (</w:t>
            </w:r>
            <w:proofErr w:type="spellStart"/>
            <w:r w:rsidRPr="001D1207">
              <w:rPr>
                <w:rFonts w:ascii="Times New Roman" w:eastAsia="Calibri" w:hAnsi="Times New Roman" w:cs="Times New Roman"/>
                <w:sz w:val="23"/>
                <w:szCs w:val="23"/>
              </w:rPr>
              <w:t>ов</w:t>
            </w:r>
            <w:proofErr w:type="spellEnd"/>
            <w:r w:rsidRPr="001D1207">
              <w:rPr>
                <w:rFonts w:ascii="Times New Roman" w:eastAsia="Calibri" w:hAnsi="Times New Roman" w:cs="Times New Roman"/>
                <w:sz w:val="23"/>
                <w:szCs w:val="23"/>
              </w:rPr>
              <w:t>):</w:t>
            </w:r>
          </w:p>
          <w:p w14:paraId="33647672"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roofErr w:type="gramStart"/>
            <w:r w:rsidRPr="001D1207">
              <w:rPr>
                <w:rFonts w:ascii="Times New Roman" w:eastAsia="Calibri" w:hAnsi="Times New Roman" w:cs="Times New Roman"/>
                <w:sz w:val="23"/>
                <w:szCs w:val="23"/>
              </w:rPr>
              <w:t>»</w:t>
            </w:r>
            <w:proofErr w:type="gramEnd"/>
            <w:r w:rsidRPr="001D1207">
              <w:rPr>
                <w:rFonts w:ascii="Times New Roman" w:eastAsia="Calibri" w:hAnsi="Times New Roman" w:cs="Times New Roman"/>
                <w:sz w:val="23"/>
                <w:szCs w:val="23"/>
              </w:rPr>
              <w:t>;</w:t>
            </w:r>
          </w:p>
          <w:p w14:paraId="3020BE6B"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подтверждающих право на применение преференциальной поправки</w:t>
            </w:r>
            <w:r>
              <w:rPr>
                <w:rFonts w:ascii="Times New Roman" w:eastAsia="Calibri" w:hAnsi="Times New Roman" w:cs="Times New Roman"/>
                <w:sz w:val="23"/>
                <w:szCs w:val="23"/>
              </w:rPr>
              <w:t>;</w:t>
            </w:r>
          </w:p>
          <w:p w14:paraId="7335E1E4"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представление которых установлено документами процедуры запроса ценовых предложений</w:t>
            </w:r>
            <w:r>
              <w:rPr>
                <w:rFonts w:ascii="Times New Roman" w:eastAsia="Calibri" w:hAnsi="Times New Roman" w:cs="Times New Roman"/>
                <w:sz w:val="23"/>
                <w:szCs w:val="23"/>
              </w:rPr>
              <w:t>.</w:t>
            </w:r>
          </w:p>
        </w:tc>
        <w:tc>
          <w:tcPr>
            <w:tcW w:w="1967" w:type="pct"/>
            <w:tcBorders>
              <w:top w:val="single" w:sz="8" w:space="0" w:color="000000"/>
              <w:left w:val="single" w:sz="8" w:space="0" w:color="000000"/>
              <w:bottom w:val="single" w:sz="8" w:space="0" w:color="000000"/>
              <w:right w:val="single" w:sz="8" w:space="0" w:color="000000"/>
            </w:tcBorders>
            <w:hideMark/>
          </w:tcPr>
          <w:p w14:paraId="7527CB8E" w14:textId="77777777" w:rsidR="00984C81" w:rsidRPr="001D1207" w:rsidRDefault="00984C81" w:rsidP="00310D40">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bl>
    <w:p w14:paraId="5DED54A6" w14:textId="77777777" w:rsidR="00984C81" w:rsidRPr="001D1207" w:rsidRDefault="00984C81" w:rsidP="00984C81">
      <w:pPr>
        <w:pStyle w:val="margt"/>
        <w:spacing w:before="0" w:after="0"/>
        <w:rPr>
          <w:sz w:val="23"/>
          <w:szCs w:val="23"/>
        </w:rPr>
      </w:pPr>
    </w:p>
    <w:p w14:paraId="108E89AD" w14:textId="4A6AD564" w:rsidR="00FB3B58" w:rsidRPr="00A14F49" w:rsidRDefault="00FB3B58" w:rsidP="00206E7C">
      <w:pPr>
        <w:pStyle w:val="justify"/>
        <w:spacing w:after="0"/>
        <w:rPr>
          <w:b/>
          <w:sz w:val="23"/>
          <w:szCs w:val="23"/>
        </w:rPr>
      </w:pPr>
      <w:r w:rsidRPr="00A14F49">
        <w:rPr>
          <w:b/>
          <w:sz w:val="23"/>
          <w:szCs w:val="23"/>
        </w:rPr>
        <w:lastRenderedPageBreak/>
        <w:t>XI. Договор</w:t>
      </w:r>
    </w:p>
    <w:p w14:paraId="474458F6" w14:textId="77777777" w:rsidR="00945360" w:rsidRPr="00A14F49" w:rsidRDefault="00945360" w:rsidP="00206E7C">
      <w:pPr>
        <w:spacing w:after="0" w:line="240" w:lineRule="auto"/>
        <w:ind w:firstLine="709"/>
        <w:jc w:val="both"/>
        <w:rPr>
          <w:rFonts w:ascii="Times New Roman" w:eastAsia="Times New Roman" w:hAnsi="Times New Roman" w:cs="Times New Roman"/>
          <w:b/>
          <w:sz w:val="23"/>
          <w:szCs w:val="23"/>
          <w:lang w:eastAsia="ru-RU"/>
        </w:rPr>
      </w:pPr>
      <w:r w:rsidRPr="00A14F49">
        <w:rPr>
          <w:rFonts w:ascii="Times New Roman" w:eastAsia="Times New Roman" w:hAnsi="Times New Roman" w:cs="Times New Roman"/>
          <w:b/>
          <w:sz w:val="23"/>
          <w:szCs w:val="23"/>
          <w:lang w:eastAsia="ru-RU"/>
        </w:rPr>
        <w:t>4.</w:t>
      </w:r>
      <w:r w:rsidRPr="00A14F49">
        <w:rPr>
          <w:rFonts w:ascii="Times New Roman" w:eastAsia="Times New Roman" w:hAnsi="Times New Roman" w:cs="Times New Roman"/>
          <w:sz w:val="23"/>
          <w:szCs w:val="23"/>
          <w:lang w:eastAsia="ru-RU"/>
        </w:rPr>
        <w:t xml:space="preserve"> Участник-победитель </w:t>
      </w:r>
      <w:r w:rsidRPr="00A14F49">
        <w:rPr>
          <w:rFonts w:ascii="Times New Roman" w:eastAsia="Times New Roman" w:hAnsi="Times New Roman" w:cs="Times New Roman"/>
          <w:b/>
          <w:sz w:val="23"/>
          <w:szCs w:val="23"/>
          <w:lang w:eastAsia="ru-RU"/>
        </w:rPr>
        <w:t>не позднее трех рабочих дней</w:t>
      </w:r>
      <w:r w:rsidRPr="00A14F49">
        <w:rPr>
          <w:rFonts w:ascii="Times New Roman" w:eastAsia="Times New Roman" w:hAnsi="Times New Roman" w:cs="Times New Roman"/>
          <w:sz w:val="23"/>
          <w:szCs w:val="23"/>
          <w:lang w:eastAsia="ru-RU"/>
        </w:rPr>
        <w:t xml:space="preserve"> со дня уведомления участников о выборе участника-победителя обязан информировать заказчика (организатора) </w:t>
      </w:r>
      <w:r w:rsidRPr="00A14F49">
        <w:rPr>
          <w:rFonts w:ascii="Times New Roman" w:eastAsia="Times New Roman" w:hAnsi="Times New Roman" w:cs="Times New Roman"/>
          <w:b/>
          <w:sz w:val="23"/>
          <w:szCs w:val="23"/>
          <w:lang w:eastAsia="ru-RU"/>
        </w:rPr>
        <w:t>посредством заполнения соответствующего заявления по форме, установленной регламентом оператора электронной торговой площадки (ЭТП):</w:t>
      </w:r>
    </w:p>
    <w:p w14:paraId="2415A82A" w14:textId="77777777" w:rsidR="00945360" w:rsidRPr="00A14F49" w:rsidRDefault="00945360" w:rsidP="00206E7C">
      <w:pPr>
        <w:spacing w:after="0" w:line="240" w:lineRule="auto"/>
        <w:ind w:firstLine="709"/>
        <w:jc w:val="both"/>
        <w:rPr>
          <w:rFonts w:ascii="Times New Roman" w:eastAsia="Times New Roman" w:hAnsi="Times New Roman" w:cs="Times New Roman"/>
          <w:sz w:val="23"/>
          <w:szCs w:val="23"/>
          <w:lang w:eastAsia="ru-RU"/>
        </w:rPr>
      </w:pPr>
      <w:r w:rsidRPr="00A14F49">
        <w:rPr>
          <w:rFonts w:ascii="Times New Roman" w:eastAsia="Times New Roman" w:hAnsi="Times New Roman" w:cs="Times New Roman"/>
          <w:sz w:val="23"/>
          <w:szCs w:val="23"/>
          <w:lang w:eastAsia="ru-RU"/>
        </w:rPr>
        <w:t xml:space="preserve">- о том, что все участники, допущенные к оценке и сравнению предложений, являются для него аффилированными лицами; </w:t>
      </w:r>
    </w:p>
    <w:p w14:paraId="6DE12214" w14:textId="77777777" w:rsidR="00945360" w:rsidRPr="00A14F49" w:rsidRDefault="00945360" w:rsidP="00206E7C">
      <w:pPr>
        <w:spacing w:after="0" w:line="240" w:lineRule="auto"/>
        <w:ind w:firstLine="709"/>
        <w:jc w:val="both"/>
        <w:rPr>
          <w:rFonts w:ascii="Times New Roman" w:eastAsia="Times New Roman" w:hAnsi="Times New Roman" w:cs="Times New Roman"/>
          <w:sz w:val="23"/>
          <w:szCs w:val="23"/>
          <w:lang w:eastAsia="ru-RU"/>
        </w:rPr>
      </w:pPr>
      <w:r w:rsidRPr="00A14F49">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70E55CC3" w14:textId="77777777" w:rsidR="00945360" w:rsidRPr="00A14F49" w:rsidRDefault="00945360" w:rsidP="00206E7C">
      <w:pPr>
        <w:spacing w:after="0" w:line="240" w:lineRule="auto"/>
        <w:ind w:firstLine="709"/>
        <w:jc w:val="both"/>
        <w:rPr>
          <w:rFonts w:ascii="Times New Roman" w:eastAsia="Times New Roman" w:hAnsi="Times New Roman" w:cs="Times New Roman"/>
          <w:sz w:val="23"/>
          <w:szCs w:val="23"/>
          <w:lang w:eastAsia="ru-RU"/>
        </w:rPr>
      </w:pPr>
      <w:r w:rsidRPr="00A14F49">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A249CA7" w14:textId="77777777" w:rsidR="00945360" w:rsidRPr="00A14F49" w:rsidRDefault="00945360" w:rsidP="00206E7C">
      <w:pPr>
        <w:spacing w:after="0" w:line="240" w:lineRule="auto"/>
        <w:ind w:firstLine="709"/>
        <w:jc w:val="both"/>
        <w:rPr>
          <w:rFonts w:ascii="Times New Roman" w:eastAsia="Times New Roman" w:hAnsi="Times New Roman" w:cs="Times New Roman"/>
          <w:sz w:val="23"/>
          <w:szCs w:val="23"/>
          <w:lang w:eastAsia="ru-RU"/>
        </w:rPr>
      </w:pPr>
      <w:r w:rsidRPr="00A14F49">
        <w:rPr>
          <w:rFonts w:ascii="Times New Roman" w:eastAsia="Times New Roman" w:hAnsi="Times New Roman" w:cs="Times New Roman"/>
          <w:sz w:val="23"/>
          <w:szCs w:val="23"/>
          <w:lang w:eastAsia="ru-RU"/>
        </w:rPr>
        <w:t xml:space="preserve">При </w:t>
      </w:r>
      <w:proofErr w:type="spellStart"/>
      <w:r w:rsidRPr="00A14F49">
        <w:rPr>
          <w:rFonts w:ascii="Times New Roman" w:eastAsia="Times New Roman" w:hAnsi="Times New Roman" w:cs="Times New Roman"/>
          <w:sz w:val="23"/>
          <w:szCs w:val="23"/>
          <w:lang w:eastAsia="ru-RU"/>
        </w:rPr>
        <w:t>непредоставлении</w:t>
      </w:r>
      <w:proofErr w:type="spellEnd"/>
      <w:r w:rsidRPr="00A14F49">
        <w:rPr>
          <w:rFonts w:ascii="Times New Roman" w:eastAsia="Times New Roman" w:hAnsi="Times New Roman" w:cs="Times New Roman"/>
          <w:sz w:val="23"/>
          <w:szCs w:val="23"/>
          <w:lang w:eastAsia="ru-RU"/>
        </w:rPr>
        <w:t xml:space="preserve"> в срок информации в соответствии с частью первой настоящего пункта либо предоставлении недостоверной информации о том, что все участники по той же части (лоту), допущенные к оценке и сравнению,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Закона.</w:t>
      </w:r>
    </w:p>
    <w:p w14:paraId="599A773A" w14:textId="77777777" w:rsidR="00945360" w:rsidRPr="00A14F49" w:rsidRDefault="00945360" w:rsidP="00206E7C">
      <w:pPr>
        <w:spacing w:after="0" w:line="240" w:lineRule="auto"/>
        <w:ind w:firstLine="709"/>
        <w:jc w:val="both"/>
        <w:rPr>
          <w:rFonts w:ascii="Times New Roman" w:eastAsia="Times New Roman" w:hAnsi="Times New Roman" w:cs="Times New Roman"/>
          <w:sz w:val="23"/>
          <w:szCs w:val="23"/>
          <w:lang w:eastAsia="ru-RU"/>
        </w:rPr>
      </w:pPr>
      <w:r w:rsidRPr="00A14F49">
        <w:rPr>
          <w:rFonts w:ascii="Times New Roman" w:eastAsia="Calibri" w:hAnsi="Times New Roman" w:cs="Times New Roman"/>
          <w:b/>
          <w:sz w:val="23"/>
          <w:szCs w:val="23"/>
        </w:rPr>
        <w:t>5.</w:t>
      </w:r>
      <w:r w:rsidRPr="00A14F49">
        <w:rPr>
          <w:rFonts w:ascii="Times New Roman" w:eastAsia="Times New Roman" w:hAnsi="Times New Roman" w:cs="Times New Roman"/>
          <w:sz w:val="23"/>
          <w:szCs w:val="23"/>
          <w:lang w:eastAsia="ru-RU"/>
        </w:rPr>
        <w:t xml:space="preserve"> В случае, если до заключения договора:</w:t>
      </w:r>
    </w:p>
    <w:p w14:paraId="15DCCDA1" w14:textId="77777777" w:rsidR="00945360" w:rsidRPr="00A14F49" w:rsidRDefault="00945360" w:rsidP="00206E7C">
      <w:pPr>
        <w:spacing w:after="0" w:line="240" w:lineRule="auto"/>
        <w:ind w:firstLine="709"/>
        <w:jc w:val="both"/>
        <w:rPr>
          <w:rFonts w:ascii="Times New Roman" w:eastAsia="Times New Roman" w:hAnsi="Times New Roman" w:cs="Times New Roman"/>
          <w:sz w:val="23"/>
          <w:szCs w:val="23"/>
          <w:lang w:eastAsia="ru-RU"/>
        </w:rPr>
      </w:pPr>
      <w:r w:rsidRPr="00A14F49">
        <w:rPr>
          <w:rFonts w:ascii="Times New Roman" w:eastAsia="Times New Roman" w:hAnsi="Times New Roman" w:cs="Times New Roman"/>
          <w:sz w:val="23"/>
          <w:szCs w:val="23"/>
          <w:lang w:eastAsia="ru-RU"/>
        </w:rPr>
        <w:t>- участник-победитель предоставил информацию о том, что все участники по той же части (лоту), допущенные к оценке и сравнению, являются для него аффилированными лицами, либо не предоставил информацию, указанную в части первой пункта 4, процедура государственной закупки признается несостоявшейся.</w:t>
      </w:r>
    </w:p>
    <w:p w14:paraId="52C95FFF" w14:textId="77777777" w:rsidR="00945360" w:rsidRPr="00A14F49" w:rsidRDefault="00945360" w:rsidP="00206E7C">
      <w:pPr>
        <w:spacing w:after="0" w:line="240" w:lineRule="auto"/>
        <w:ind w:firstLine="709"/>
        <w:jc w:val="both"/>
        <w:rPr>
          <w:rFonts w:ascii="Times New Roman" w:eastAsia="Times New Roman" w:hAnsi="Times New Roman" w:cs="Times New Roman"/>
          <w:sz w:val="23"/>
          <w:szCs w:val="23"/>
          <w:lang w:eastAsia="ru-RU"/>
        </w:rPr>
      </w:pPr>
      <w:r w:rsidRPr="00A14F49">
        <w:rPr>
          <w:rFonts w:ascii="Times New Roman" w:eastAsia="Times New Roman" w:hAnsi="Times New Roman" w:cs="Times New Roman"/>
          <w:sz w:val="23"/>
          <w:szCs w:val="23"/>
          <w:lang w:eastAsia="ru-RU"/>
        </w:rPr>
        <w:t>Если участник-победитель не выполнил установленные требования либо уклонился от заключения договора, комиссия отклоняет его предложение и в течение 8 рабочих дней со дня наступления соответствующего юридического факта определяет участником-победителем участника, сделавшего предпоследнюю ставку.</w:t>
      </w:r>
    </w:p>
    <w:p w14:paraId="1274908F" w14:textId="551A1350" w:rsidR="00945360" w:rsidRPr="00A14F49" w:rsidRDefault="00945360" w:rsidP="00206E7C">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sz w:val="23"/>
          <w:szCs w:val="23"/>
          <w:lang w:eastAsia="ru-RU"/>
        </w:rPr>
      </w:pPr>
      <w:r w:rsidRPr="00A14F49">
        <w:rPr>
          <w:rFonts w:ascii="Times New Roman" w:eastAsia="Times New Roman" w:hAnsi="Times New Roman" w:cs="Times New Roman"/>
          <w:b/>
          <w:sz w:val="23"/>
          <w:szCs w:val="23"/>
          <w:lang w:eastAsia="ru-RU"/>
        </w:rPr>
        <w:t>6</w:t>
      </w:r>
      <w:r w:rsidRPr="00A14F49">
        <w:rPr>
          <w:rFonts w:ascii="Times New Roman" w:eastAsia="Times New Roman" w:hAnsi="Times New Roman" w:cs="Times New Roman"/>
          <w:sz w:val="23"/>
          <w:szCs w:val="23"/>
          <w:lang w:eastAsia="ru-RU"/>
        </w:rPr>
        <w:t xml:space="preserve">. </w:t>
      </w:r>
      <w:r w:rsidRPr="00A14F49">
        <w:rPr>
          <w:rFonts w:ascii="Times New Roman" w:eastAsia="Times New Roman" w:hAnsi="Times New Roman" w:cs="Times New Roman"/>
          <w:color w:val="000000"/>
          <w:sz w:val="23"/>
          <w:szCs w:val="23"/>
          <w:lang w:eastAsia="ru-RU"/>
        </w:rPr>
        <w:t xml:space="preserve">Договор между заказчиком и участником-победителем подлежит заключению по форме согласно </w:t>
      </w:r>
      <w:r w:rsidRPr="00E87612">
        <w:rPr>
          <w:rFonts w:ascii="Times New Roman" w:eastAsia="Times New Roman" w:hAnsi="Times New Roman" w:cs="Times New Roman"/>
          <w:b/>
          <w:color w:val="000000"/>
          <w:sz w:val="23"/>
          <w:szCs w:val="23"/>
          <w:highlight w:val="yellow"/>
          <w:lang w:eastAsia="ru-RU"/>
        </w:rPr>
        <w:t>Приложению</w:t>
      </w:r>
      <w:r w:rsidRPr="008A1144">
        <w:rPr>
          <w:rFonts w:ascii="Times New Roman" w:eastAsia="Times New Roman" w:hAnsi="Times New Roman" w:cs="Times New Roman"/>
          <w:b/>
          <w:color w:val="000000"/>
          <w:sz w:val="23"/>
          <w:szCs w:val="23"/>
          <w:highlight w:val="yellow"/>
          <w:lang w:eastAsia="ru-RU"/>
        </w:rPr>
        <w:t xml:space="preserve"> </w:t>
      </w:r>
      <w:r w:rsidR="0018654E" w:rsidRPr="008A1144">
        <w:rPr>
          <w:rFonts w:ascii="Times New Roman" w:eastAsia="Times New Roman" w:hAnsi="Times New Roman" w:cs="Times New Roman"/>
          <w:b/>
          <w:color w:val="000000"/>
          <w:sz w:val="23"/>
          <w:szCs w:val="23"/>
          <w:highlight w:val="yellow"/>
          <w:lang w:eastAsia="ru-RU"/>
        </w:rPr>
        <w:t>1</w:t>
      </w:r>
      <w:r w:rsidR="00C8385F" w:rsidRPr="008A1144">
        <w:rPr>
          <w:rFonts w:ascii="Times New Roman" w:eastAsia="Times New Roman" w:hAnsi="Times New Roman" w:cs="Times New Roman"/>
          <w:b/>
          <w:color w:val="000000"/>
          <w:sz w:val="23"/>
          <w:szCs w:val="23"/>
          <w:highlight w:val="yellow"/>
          <w:lang w:eastAsia="ru-RU"/>
        </w:rPr>
        <w:t>3</w:t>
      </w:r>
      <w:r w:rsidRPr="00A14F49">
        <w:rPr>
          <w:rFonts w:ascii="Times New Roman" w:eastAsia="Times New Roman" w:hAnsi="Times New Roman" w:cs="Times New Roman"/>
          <w:b/>
          <w:color w:val="000000"/>
          <w:sz w:val="23"/>
          <w:szCs w:val="23"/>
          <w:lang w:eastAsia="ru-RU"/>
        </w:rPr>
        <w:t>,</w:t>
      </w:r>
      <w:r w:rsidRPr="00A14F49">
        <w:rPr>
          <w:rFonts w:ascii="Times New Roman" w:eastAsia="Times New Roman" w:hAnsi="Times New Roman" w:cs="Times New Roman"/>
          <w:color w:val="000000"/>
          <w:sz w:val="23"/>
          <w:szCs w:val="23"/>
          <w:lang w:eastAsia="ru-RU"/>
        </w:rPr>
        <w:t xml:space="preserve"> к настоящим документам процедуры запроса ценовых предложений </w:t>
      </w:r>
      <w:r w:rsidRPr="00A14F49">
        <w:rPr>
          <w:rFonts w:ascii="Times New Roman" w:eastAsia="Times New Roman" w:hAnsi="Times New Roman" w:cs="Times New Roman"/>
          <w:sz w:val="23"/>
          <w:szCs w:val="23"/>
          <w:lang w:eastAsia="ru-RU"/>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1CDA660A" w14:textId="77777777" w:rsidR="00945360" w:rsidRPr="00A14F49" w:rsidRDefault="00945360" w:rsidP="00206E7C">
      <w:pPr>
        <w:spacing w:after="0" w:line="240" w:lineRule="auto"/>
        <w:ind w:firstLine="567"/>
        <w:jc w:val="both"/>
        <w:rPr>
          <w:rFonts w:ascii="Times New Roman" w:eastAsia="Times New Roman" w:hAnsi="Times New Roman" w:cs="Times New Roman"/>
          <w:sz w:val="23"/>
          <w:szCs w:val="23"/>
          <w:lang w:eastAsia="ru-RU"/>
        </w:rPr>
      </w:pPr>
      <w:r w:rsidRPr="00A14F49">
        <w:rPr>
          <w:rFonts w:ascii="Times New Roman" w:eastAsia="Times New Roman" w:hAnsi="Times New Roman" w:cs="Times New Roman"/>
          <w:b/>
          <w:sz w:val="23"/>
          <w:szCs w:val="23"/>
          <w:lang w:eastAsia="ru-RU"/>
        </w:rPr>
        <w:t>7.</w:t>
      </w:r>
      <w:r w:rsidRPr="00A14F49">
        <w:rPr>
          <w:rFonts w:ascii="Times New Roman" w:eastAsia="Times New Roman" w:hAnsi="Times New Roman" w:cs="Times New Roman"/>
          <w:sz w:val="23"/>
          <w:szCs w:val="23"/>
          <w:lang w:eastAsia="ru-RU"/>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18947EE" w14:textId="77777777" w:rsidR="00945360" w:rsidRPr="00A14F49" w:rsidRDefault="00945360" w:rsidP="00206E7C">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sz w:val="23"/>
          <w:szCs w:val="23"/>
          <w:lang w:eastAsia="ru-RU"/>
        </w:rPr>
      </w:pPr>
      <w:r w:rsidRPr="00A14F49">
        <w:rPr>
          <w:rFonts w:ascii="Times New Roman" w:eastAsia="Times New Roman" w:hAnsi="Times New Roman" w:cs="Times New Roman"/>
          <w:b/>
          <w:sz w:val="23"/>
          <w:szCs w:val="23"/>
          <w:lang w:eastAsia="ru-RU"/>
        </w:rPr>
        <w:t xml:space="preserve">8. </w:t>
      </w:r>
      <w:r w:rsidRPr="00A14F49">
        <w:rPr>
          <w:rFonts w:ascii="Times New Roman" w:eastAsia="Times New Roman" w:hAnsi="Times New Roman" w:cs="Times New Roman"/>
          <w:sz w:val="23"/>
          <w:szCs w:val="23"/>
          <w:lang w:eastAsia="ru-RU"/>
        </w:rPr>
        <w:t>Договор о государственной закупке с участником-победителем, имеющим право на преференциальную поправку, заключается по цене предложения этого участника.</w:t>
      </w:r>
    </w:p>
    <w:p w14:paraId="0A993514" w14:textId="77777777" w:rsidR="00945360" w:rsidRPr="00A14F49" w:rsidRDefault="00945360" w:rsidP="00206E7C">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sz w:val="23"/>
          <w:szCs w:val="23"/>
          <w:lang w:eastAsia="ru-RU"/>
        </w:rPr>
      </w:pPr>
      <w:r w:rsidRPr="00A14F49">
        <w:rPr>
          <w:rFonts w:ascii="Times New Roman" w:eastAsia="Times New Roman" w:hAnsi="Times New Roman" w:cs="Times New Roman"/>
          <w:b/>
          <w:sz w:val="23"/>
          <w:szCs w:val="23"/>
          <w:lang w:eastAsia="ru-RU"/>
        </w:rPr>
        <w:t>9.</w:t>
      </w:r>
      <w:r w:rsidRPr="00A14F49">
        <w:rPr>
          <w:rFonts w:ascii="Times New Roman" w:eastAsia="Times New Roman" w:hAnsi="Times New Roman" w:cs="Times New Roman"/>
          <w:sz w:val="23"/>
          <w:szCs w:val="23"/>
          <w:lang w:eastAsia="ru-RU"/>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456AA83B" w14:textId="77777777" w:rsidR="00891640" w:rsidRDefault="00891640" w:rsidP="00891640">
      <w:pPr>
        <w:tabs>
          <w:tab w:val="left" w:pos="1134"/>
        </w:tabs>
        <w:spacing w:after="0" w:line="240" w:lineRule="auto"/>
        <w:contextualSpacing/>
        <w:jc w:val="both"/>
        <w:rPr>
          <w:rFonts w:ascii="Times New Roman" w:eastAsia="Times New Roman" w:hAnsi="Times New Roman" w:cs="Times New Roman"/>
          <w:sz w:val="23"/>
          <w:szCs w:val="23"/>
          <w:lang w:eastAsia="ru-RU"/>
        </w:rPr>
      </w:pPr>
    </w:p>
    <w:p w14:paraId="2531ABE1" w14:textId="77777777" w:rsidR="009C63E8" w:rsidRDefault="009C63E8" w:rsidP="00891640">
      <w:pPr>
        <w:tabs>
          <w:tab w:val="left" w:pos="1134"/>
        </w:tabs>
        <w:spacing w:after="0" w:line="240" w:lineRule="auto"/>
        <w:contextualSpacing/>
        <w:jc w:val="both"/>
        <w:rPr>
          <w:rFonts w:ascii="Times New Roman" w:eastAsia="Times New Roman" w:hAnsi="Times New Roman" w:cs="Times New Roman"/>
          <w:sz w:val="23"/>
          <w:szCs w:val="23"/>
          <w:lang w:eastAsia="ru-RU"/>
        </w:rPr>
      </w:pPr>
    </w:p>
    <w:p w14:paraId="550EFAC3" w14:textId="77777777" w:rsidR="009C63E8" w:rsidRDefault="009C63E8" w:rsidP="00891640">
      <w:pPr>
        <w:tabs>
          <w:tab w:val="left" w:pos="1134"/>
        </w:tabs>
        <w:spacing w:after="0" w:line="240" w:lineRule="auto"/>
        <w:contextualSpacing/>
        <w:jc w:val="both"/>
        <w:rPr>
          <w:rFonts w:ascii="Times New Roman" w:eastAsia="Times New Roman" w:hAnsi="Times New Roman" w:cs="Times New Roman"/>
          <w:sz w:val="23"/>
          <w:szCs w:val="23"/>
          <w:lang w:eastAsia="ru-RU"/>
        </w:rPr>
      </w:pPr>
    </w:p>
    <w:p w14:paraId="4A7B8419" w14:textId="77777777" w:rsidR="002133B2" w:rsidRDefault="002133B2" w:rsidP="00891640">
      <w:pPr>
        <w:tabs>
          <w:tab w:val="left" w:pos="1134"/>
        </w:tabs>
        <w:spacing w:after="0" w:line="240" w:lineRule="auto"/>
        <w:contextualSpacing/>
        <w:jc w:val="both"/>
        <w:rPr>
          <w:rFonts w:ascii="Times New Roman" w:eastAsia="Times New Roman" w:hAnsi="Times New Roman" w:cs="Times New Roman"/>
          <w:sz w:val="23"/>
          <w:szCs w:val="23"/>
          <w:lang w:eastAsia="ru-RU"/>
        </w:rPr>
      </w:pPr>
    </w:p>
    <w:p w14:paraId="0D13B879" w14:textId="77777777" w:rsidR="002133B2" w:rsidRDefault="002133B2" w:rsidP="00891640">
      <w:pPr>
        <w:tabs>
          <w:tab w:val="left" w:pos="1134"/>
        </w:tabs>
        <w:spacing w:after="0" w:line="240" w:lineRule="auto"/>
        <w:contextualSpacing/>
        <w:jc w:val="both"/>
        <w:rPr>
          <w:rFonts w:ascii="Times New Roman" w:eastAsia="Times New Roman" w:hAnsi="Times New Roman" w:cs="Times New Roman"/>
          <w:sz w:val="23"/>
          <w:szCs w:val="23"/>
          <w:lang w:eastAsia="ru-RU"/>
        </w:rPr>
      </w:pPr>
    </w:p>
    <w:p w14:paraId="2356979A" w14:textId="77777777" w:rsidR="002133B2" w:rsidRDefault="002133B2" w:rsidP="00891640">
      <w:pPr>
        <w:tabs>
          <w:tab w:val="left" w:pos="1134"/>
        </w:tabs>
        <w:spacing w:after="0" w:line="240" w:lineRule="auto"/>
        <w:contextualSpacing/>
        <w:jc w:val="both"/>
        <w:rPr>
          <w:rFonts w:ascii="Times New Roman" w:eastAsia="Times New Roman" w:hAnsi="Times New Roman" w:cs="Times New Roman"/>
          <w:sz w:val="23"/>
          <w:szCs w:val="23"/>
          <w:lang w:eastAsia="ru-RU"/>
        </w:rPr>
      </w:pPr>
    </w:p>
    <w:p w14:paraId="20B2A625" w14:textId="77777777" w:rsidR="002133B2" w:rsidRDefault="002133B2" w:rsidP="00891640">
      <w:pPr>
        <w:tabs>
          <w:tab w:val="left" w:pos="1134"/>
        </w:tabs>
        <w:spacing w:after="0" w:line="240" w:lineRule="auto"/>
        <w:contextualSpacing/>
        <w:jc w:val="both"/>
        <w:rPr>
          <w:rFonts w:ascii="Times New Roman" w:eastAsia="Times New Roman" w:hAnsi="Times New Roman" w:cs="Times New Roman"/>
          <w:sz w:val="23"/>
          <w:szCs w:val="23"/>
          <w:lang w:eastAsia="ru-RU"/>
        </w:rPr>
      </w:pPr>
    </w:p>
    <w:p w14:paraId="0DB43BE0" w14:textId="77D870C2" w:rsidR="00891640" w:rsidRDefault="00891640" w:rsidP="00891640">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w:t>
      </w:r>
    </w:p>
    <w:p w14:paraId="5669C23C" w14:textId="77777777" w:rsidR="00891640" w:rsidRDefault="00891640" w:rsidP="00891640">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proofErr w:type="spellStart"/>
      <w:r>
        <w:rPr>
          <w:rFonts w:ascii="Times New Roman" w:eastAsia="Times New Roman" w:hAnsi="Times New Roman" w:cs="Times New Roman"/>
          <w:sz w:val="24"/>
          <w:szCs w:val="24"/>
          <w:lang w:eastAsia="ru-RU"/>
        </w:rPr>
        <w:t>О.Ю.Смородская</w:t>
      </w:r>
      <w:proofErr w:type="spellEnd"/>
    </w:p>
    <w:p w14:paraId="324D6B0A" w14:textId="77777777" w:rsidR="00891640" w:rsidRDefault="00891640" w:rsidP="00891640">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5F10200B" w14:textId="77777777" w:rsidR="00891640" w:rsidRDefault="00891640" w:rsidP="00891640">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08AA35CB" w14:textId="77777777" w:rsidR="00891640" w:rsidRDefault="00891640" w:rsidP="00891640">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04DE6087" w14:textId="77777777" w:rsidR="00891640" w:rsidRDefault="00891640" w:rsidP="00891640">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Е.В.Борина</w:t>
      </w:r>
      <w:proofErr w:type="spellEnd"/>
    </w:p>
    <w:p w14:paraId="6229BBDC" w14:textId="77777777" w:rsidR="00891640" w:rsidRDefault="00891640" w:rsidP="00891640">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618D630" w14:textId="77777777" w:rsidR="00891640" w:rsidRPr="007151E0" w:rsidRDefault="00891640" w:rsidP="00891640">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Е.Н.Жарко</w:t>
      </w:r>
      <w:proofErr w:type="spellEnd"/>
    </w:p>
    <w:p w14:paraId="31DDE587" w14:textId="77777777" w:rsidR="00891640" w:rsidRDefault="00891640" w:rsidP="00891640">
      <w:pPr>
        <w:rPr>
          <w:rFonts w:ascii="Times New Roman" w:eastAsia="Times New Roman" w:hAnsi="Times New Roman" w:cs="Times New Roman"/>
          <w:b/>
          <w:bCs/>
          <w:spacing w:val="4"/>
          <w:sz w:val="23"/>
          <w:szCs w:val="23"/>
          <w:highlight w:val="yellow"/>
          <w:lang w:eastAsia="ru-RU"/>
        </w:rPr>
      </w:pPr>
    </w:p>
    <w:p w14:paraId="6C9BC827" w14:textId="77777777" w:rsidR="000E548D" w:rsidRDefault="000E548D">
      <w:pPr>
        <w:rPr>
          <w:rFonts w:ascii="Times New Roman" w:eastAsia="Calibri" w:hAnsi="Times New Roman" w:cs="Times New Roman"/>
          <w:b/>
          <w:sz w:val="23"/>
          <w:szCs w:val="23"/>
          <w:lang w:eastAsia="ru-RU"/>
        </w:rPr>
      </w:pPr>
      <w:r>
        <w:rPr>
          <w:rFonts w:ascii="Times New Roman" w:eastAsia="Calibri" w:hAnsi="Times New Roman" w:cs="Times New Roman"/>
          <w:b/>
          <w:sz w:val="23"/>
          <w:szCs w:val="23"/>
          <w:lang w:eastAsia="ru-RU"/>
        </w:rPr>
        <w:br w:type="page"/>
      </w:r>
    </w:p>
    <w:p w14:paraId="573FC263" w14:textId="72D83CA7" w:rsidR="00CD487A" w:rsidRPr="00DE09D5" w:rsidRDefault="005118A6" w:rsidP="00CD487A">
      <w:pPr>
        <w:ind w:leftChars="3000" w:left="6600"/>
        <w:rPr>
          <w:rFonts w:ascii="Times New Roman" w:eastAsia="Calibri" w:hAnsi="Times New Roman" w:cs="Times New Roman"/>
          <w:b/>
          <w:sz w:val="23"/>
          <w:szCs w:val="23"/>
          <w:lang w:eastAsia="ru-RU"/>
        </w:rPr>
      </w:pPr>
      <w:r>
        <w:rPr>
          <w:rFonts w:ascii="Times New Roman" w:eastAsia="Calibri" w:hAnsi="Times New Roman" w:cs="Times New Roman"/>
          <w:b/>
          <w:sz w:val="23"/>
          <w:szCs w:val="23"/>
          <w:lang w:eastAsia="ru-RU"/>
        </w:rPr>
        <w:lastRenderedPageBreak/>
        <w:t xml:space="preserve">                     </w:t>
      </w:r>
      <w:r w:rsidR="00CD487A" w:rsidRPr="00DE09D5">
        <w:rPr>
          <w:rFonts w:ascii="Times New Roman" w:eastAsia="Calibri" w:hAnsi="Times New Roman" w:cs="Times New Roman"/>
          <w:b/>
          <w:sz w:val="23"/>
          <w:szCs w:val="23"/>
          <w:lang w:eastAsia="ru-RU"/>
        </w:rPr>
        <w:t>Приложение 1</w:t>
      </w:r>
    </w:p>
    <w:p w14:paraId="4411357E"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633E0155" w14:textId="4831E8EC" w:rsidR="00CD487A" w:rsidRPr="00DE09D5" w:rsidRDefault="00CD487A" w:rsidP="005118A6">
      <w:pPr>
        <w:pStyle w:val="a"/>
        <w:numPr>
          <w:ilvl w:val="0"/>
          <w:numId w:val="0"/>
        </w:numPr>
        <w:ind w:left="142"/>
        <w:jc w:val="center"/>
        <w:rPr>
          <w:rFonts w:eastAsia="Calibri"/>
          <w:b/>
          <w:sz w:val="23"/>
          <w:szCs w:val="23"/>
        </w:rPr>
      </w:pPr>
      <w:r w:rsidRPr="00DE09D5">
        <w:rPr>
          <w:rFonts w:eastAsia="Calibri"/>
          <w:b/>
          <w:sz w:val="23"/>
          <w:szCs w:val="23"/>
        </w:rPr>
        <w:t>Технические характеристики (описание) предмета закупки</w:t>
      </w:r>
    </w:p>
    <w:p w14:paraId="5CC5FC8F" w14:textId="77777777" w:rsidR="00CD487A" w:rsidRPr="00DE09D5" w:rsidRDefault="00CD487A" w:rsidP="005118A6">
      <w:pPr>
        <w:pStyle w:val="a"/>
        <w:numPr>
          <w:ilvl w:val="0"/>
          <w:numId w:val="0"/>
        </w:numPr>
        <w:ind w:left="360"/>
        <w:rPr>
          <w:rFonts w:eastAsia="Calibri"/>
          <w:b/>
          <w:sz w:val="23"/>
          <w:szCs w:val="23"/>
        </w:rPr>
      </w:pPr>
    </w:p>
    <w:p w14:paraId="3276DC42" w14:textId="77777777" w:rsidR="00CD487A" w:rsidRPr="00DE09D5" w:rsidRDefault="00CD487A" w:rsidP="005118A6">
      <w:pPr>
        <w:pStyle w:val="a"/>
        <w:numPr>
          <w:ilvl w:val="0"/>
          <w:numId w:val="0"/>
        </w:numPr>
        <w:rPr>
          <w:rFonts w:eastAsia="Calibri"/>
          <w:b/>
          <w:sz w:val="23"/>
          <w:szCs w:val="23"/>
        </w:rPr>
      </w:pPr>
      <w:r w:rsidRPr="00DE09D5">
        <w:rPr>
          <w:rFonts w:eastAsia="Calibri"/>
          <w:b/>
          <w:sz w:val="23"/>
          <w:szCs w:val="23"/>
        </w:rPr>
        <w:t>1.</w:t>
      </w:r>
      <w:r w:rsidRPr="00DE09D5">
        <w:rPr>
          <w:rFonts w:eastAsia="Calibri"/>
          <w:b/>
          <w:sz w:val="23"/>
          <w:szCs w:val="23"/>
        </w:rPr>
        <w:tab/>
        <w:t>Состав (комплектация, количество, объем) предмета закупки:</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6789"/>
        <w:gridCol w:w="1730"/>
      </w:tblGrid>
      <w:tr w:rsidR="00CD487A" w:rsidRPr="00DE09D5" w14:paraId="5DCC8D4F"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14EC8F72"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rPr>
              <w:t>№п/п</w:t>
            </w:r>
          </w:p>
        </w:tc>
        <w:tc>
          <w:tcPr>
            <w:tcW w:w="6789" w:type="dxa"/>
            <w:tcBorders>
              <w:top w:val="single" w:sz="4" w:space="0" w:color="auto"/>
              <w:left w:val="single" w:sz="4" w:space="0" w:color="auto"/>
              <w:bottom w:val="single" w:sz="4" w:space="0" w:color="auto"/>
              <w:right w:val="single" w:sz="4" w:space="0" w:color="auto"/>
            </w:tcBorders>
            <w:vAlign w:val="center"/>
          </w:tcPr>
          <w:p w14:paraId="5247B61F"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Наименование</w:t>
            </w:r>
          </w:p>
        </w:tc>
        <w:tc>
          <w:tcPr>
            <w:tcW w:w="1730" w:type="dxa"/>
            <w:tcBorders>
              <w:top w:val="single" w:sz="4" w:space="0" w:color="auto"/>
              <w:left w:val="single" w:sz="4" w:space="0" w:color="auto"/>
              <w:bottom w:val="single" w:sz="4" w:space="0" w:color="auto"/>
              <w:right w:val="single" w:sz="4" w:space="0" w:color="auto"/>
            </w:tcBorders>
            <w:vAlign w:val="center"/>
          </w:tcPr>
          <w:p w14:paraId="24229576"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Количество, литр</w:t>
            </w:r>
          </w:p>
        </w:tc>
      </w:tr>
      <w:tr w:rsidR="00CD487A" w:rsidRPr="00DE09D5" w14:paraId="45B3D5B1"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0B55E772"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1.1.</w:t>
            </w:r>
          </w:p>
        </w:tc>
        <w:tc>
          <w:tcPr>
            <w:tcW w:w="6789" w:type="dxa"/>
            <w:tcBorders>
              <w:top w:val="single" w:sz="4" w:space="0" w:color="auto"/>
              <w:left w:val="single" w:sz="4" w:space="0" w:color="auto"/>
              <w:bottom w:val="single" w:sz="4" w:space="0" w:color="auto"/>
              <w:right w:val="single" w:sz="4" w:space="0" w:color="auto"/>
            </w:tcBorders>
            <w:vAlign w:val="center"/>
          </w:tcPr>
          <w:p w14:paraId="799CA86C"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lang w:eastAsia="ru-RU"/>
              </w:rPr>
              <w:t>Щелочное</w:t>
            </w:r>
            <w:r w:rsidRPr="00DE09D5">
              <w:rPr>
                <w:rFonts w:ascii="Times New Roman" w:eastAsia="Calibri" w:hAnsi="Times New Roman" w:cs="Times New Roman"/>
                <w:sz w:val="23"/>
                <w:szCs w:val="23"/>
                <w:lang w:val="en-US" w:eastAsia="ru-RU"/>
              </w:rPr>
              <w:t xml:space="preserve"> м</w:t>
            </w:r>
            <w:proofErr w:type="spellStart"/>
            <w:r w:rsidRPr="00DE09D5">
              <w:rPr>
                <w:rFonts w:ascii="Times New Roman" w:eastAsia="Calibri" w:hAnsi="Times New Roman" w:cs="Times New Roman"/>
                <w:sz w:val="23"/>
                <w:szCs w:val="23"/>
                <w:lang w:eastAsia="ru-RU"/>
              </w:rPr>
              <w:t>оющее</w:t>
            </w:r>
            <w:proofErr w:type="spellEnd"/>
            <w:r w:rsidRPr="00DE09D5">
              <w:rPr>
                <w:rFonts w:ascii="Times New Roman" w:eastAsia="Calibri" w:hAnsi="Times New Roman" w:cs="Times New Roman"/>
                <w:sz w:val="23"/>
                <w:szCs w:val="23"/>
                <w:lang w:eastAsia="ru-RU"/>
              </w:rPr>
              <w:t xml:space="preserve"> средство</w:t>
            </w:r>
          </w:p>
        </w:tc>
        <w:tc>
          <w:tcPr>
            <w:tcW w:w="1730" w:type="dxa"/>
            <w:tcBorders>
              <w:top w:val="single" w:sz="4" w:space="0" w:color="auto"/>
              <w:left w:val="single" w:sz="4" w:space="0" w:color="auto"/>
              <w:bottom w:val="single" w:sz="4" w:space="0" w:color="auto"/>
              <w:right w:val="single" w:sz="4" w:space="0" w:color="auto"/>
            </w:tcBorders>
            <w:vAlign w:val="center"/>
          </w:tcPr>
          <w:p w14:paraId="09F6374A"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800</w:t>
            </w:r>
          </w:p>
        </w:tc>
      </w:tr>
    </w:tbl>
    <w:p w14:paraId="1F19CFE7"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3C499A46" w14:textId="77777777" w:rsidR="00CD487A" w:rsidRPr="00DE09D5" w:rsidRDefault="00CD487A" w:rsidP="00CD487A">
      <w:pPr>
        <w:spacing w:after="0" w:line="240" w:lineRule="auto"/>
        <w:jc w:val="both"/>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t>2. Технические требования:</w:t>
      </w:r>
    </w:p>
    <w:p w14:paraId="6EB04299"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2.1. средство должно быть предназначено для применения в учреждениях здравоохранения; </w:t>
      </w:r>
    </w:p>
    <w:p w14:paraId="7AF7D93F" w14:textId="77777777" w:rsidR="00CD487A" w:rsidRPr="00DE09D5" w:rsidRDefault="00CD487A" w:rsidP="00CD487A">
      <w:pPr>
        <w:spacing w:after="0" w:line="240" w:lineRule="auto"/>
        <w:jc w:val="both"/>
        <w:rPr>
          <w:rFonts w:ascii="Times New Roman" w:eastAsia="Calibri" w:hAnsi="Times New Roman" w:cs="Times New Roman"/>
          <w:sz w:val="23"/>
          <w:szCs w:val="23"/>
          <w:highlight w:val="yellow"/>
          <w:lang w:eastAsia="ru-RU"/>
        </w:rPr>
      </w:pPr>
      <w:r w:rsidRPr="00DE09D5">
        <w:rPr>
          <w:rFonts w:ascii="Times New Roman" w:eastAsia="Calibri" w:hAnsi="Times New Roman" w:cs="Times New Roman"/>
          <w:sz w:val="23"/>
          <w:szCs w:val="23"/>
          <w:lang w:eastAsia="ru-RU"/>
        </w:rPr>
        <w:t>2.2. средство должно иметь инструкцию по применению, согласованную Министерством здравоохранения Республики Беларусь</w:t>
      </w:r>
    </w:p>
    <w:p w14:paraId="115634DC"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2.3. средство должно быть в виде жидкого концентрата и содержать в составе активный хлор, смесь ПАВ;</w:t>
      </w:r>
    </w:p>
    <w:p w14:paraId="33368FD9"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2.4. средство можно использовать для ручной и автоматической мойки от органических и неорганических загрязнений полов и стен, мебели, санитарно-технического и иного оборудования, тары, инвентаря, посуды; </w:t>
      </w:r>
    </w:p>
    <w:p w14:paraId="4F394CF3"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2.5. средство должно обладать отбеливающим и дезодорирующим эффектом (уничтожать запах мочи);</w:t>
      </w:r>
    </w:p>
    <w:p w14:paraId="6449ED4D"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2.6. средство должно обладать низкой агрессивностью по отношению к материалам, из которых изготовлены изделия;</w:t>
      </w:r>
    </w:p>
    <w:p w14:paraId="032199D0"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2.7. средство должно обладать малотоксичным действием (четвертого или третьего класса опасности), </w:t>
      </w:r>
    </w:p>
    <w:p w14:paraId="3B167730"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2.8.</w:t>
      </w:r>
      <w:r w:rsidRPr="00DE09D5">
        <w:rPr>
          <w:rFonts w:ascii="Times New Roman" w:eastAsia="Times New Roman" w:hAnsi="Times New Roman" w:cs="Times New Roman"/>
          <w:color w:val="000000"/>
          <w:sz w:val="23"/>
          <w:szCs w:val="23"/>
          <w:lang w:eastAsia="ru-RU"/>
        </w:rPr>
        <w:t xml:space="preserve"> фасовка в канистры 5 литров</w:t>
      </w:r>
      <w:r w:rsidRPr="00DE09D5">
        <w:rPr>
          <w:rFonts w:ascii="Times New Roman" w:eastAsia="Calibri" w:hAnsi="Times New Roman" w:cs="Times New Roman"/>
          <w:sz w:val="23"/>
          <w:szCs w:val="23"/>
          <w:lang w:eastAsia="ru-RU"/>
        </w:rPr>
        <w:t>;</w:t>
      </w:r>
    </w:p>
    <w:p w14:paraId="67E72FE0"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2.9. </w:t>
      </w:r>
      <w:r w:rsidRPr="00DE09D5">
        <w:rPr>
          <w:rFonts w:ascii="Times New Roman" w:eastAsia="Times New Roman" w:hAnsi="Times New Roman" w:cs="Times New Roman"/>
          <w:color w:val="000000"/>
          <w:sz w:val="23"/>
          <w:szCs w:val="23"/>
          <w:lang w:eastAsia="ru-RU"/>
        </w:rPr>
        <w:t>срок годности не менее 24 месяцев.</w:t>
      </w:r>
    </w:p>
    <w:p w14:paraId="2B248123" w14:textId="77777777" w:rsidR="00CD487A" w:rsidRPr="00DE09D5" w:rsidRDefault="00CD487A" w:rsidP="00CD487A">
      <w:pPr>
        <w:autoSpaceDE w:val="0"/>
        <w:autoSpaceDN w:val="0"/>
        <w:adjustRightInd w:val="0"/>
        <w:spacing w:after="0" w:line="240" w:lineRule="auto"/>
        <w:jc w:val="both"/>
        <w:rPr>
          <w:rFonts w:ascii="Times New Roman" w:eastAsia="Calibri" w:hAnsi="Times New Roman" w:cs="Times New Roman"/>
          <w:sz w:val="23"/>
          <w:szCs w:val="23"/>
          <w:highlight w:val="yellow"/>
          <w:lang w:eastAsia="ru-RU"/>
        </w:rPr>
      </w:pPr>
    </w:p>
    <w:p w14:paraId="42E64079"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50A5EA94"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0E842147"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7D990A13"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5ABE7F1B"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169B99FB"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3B5C16D8"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3044DEB0"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26271D06"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710A1DBA"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657D056A"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74CA01C3"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4F16B9A4"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6CEDCD6D"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59F63AD7"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5F9A25C9"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5752FC28"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15C15BFB"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2D557331"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674D3076"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68822681"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409315E2"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5E6FB14F"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49B4D07E"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36C9A528"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3C12C894"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6B571315"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0DC8945C"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3815D0C9"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2C7B666B" w14:textId="77777777" w:rsidR="005118A6" w:rsidRDefault="005118A6"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02C85462" w14:textId="1514D53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lastRenderedPageBreak/>
        <w:t>Приложение 2</w:t>
      </w:r>
    </w:p>
    <w:p w14:paraId="5A59E906"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464D7894" w14:textId="67D41BE6" w:rsidR="00CD487A" w:rsidRPr="00DE09D5" w:rsidRDefault="00CD487A" w:rsidP="005118A6">
      <w:pPr>
        <w:pStyle w:val="a"/>
        <w:numPr>
          <w:ilvl w:val="0"/>
          <w:numId w:val="0"/>
        </w:numPr>
        <w:jc w:val="center"/>
        <w:rPr>
          <w:rFonts w:eastAsia="Calibri"/>
          <w:b/>
          <w:sz w:val="23"/>
          <w:szCs w:val="23"/>
        </w:rPr>
      </w:pPr>
      <w:r w:rsidRPr="00DE09D5">
        <w:rPr>
          <w:rFonts w:eastAsia="Calibri"/>
          <w:b/>
          <w:sz w:val="23"/>
          <w:szCs w:val="23"/>
        </w:rPr>
        <w:t>Технические характеристики (описание) предмета закупки</w:t>
      </w:r>
    </w:p>
    <w:p w14:paraId="251797BD" w14:textId="77777777" w:rsidR="00CD487A" w:rsidRPr="00DE09D5" w:rsidRDefault="00CD487A" w:rsidP="005118A6">
      <w:pPr>
        <w:pStyle w:val="a"/>
        <w:numPr>
          <w:ilvl w:val="0"/>
          <w:numId w:val="0"/>
        </w:numPr>
        <w:ind w:left="360"/>
        <w:rPr>
          <w:rFonts w:eastAsia="Calibri"/>
          <w:b/>
          <w:sz w:val="23"/>
          <w:szCs w:val="23"/>
        </w:rPr>
      </w:pPr>
    </w:p>
    <w:p w14:paraId="1524FC90" w14:textId="77777777" w:rsidR="00CD487A" w:rsidRPr="00DE09D5" w:rsidRDefault="00CD487A" w:rsidP="005118A6">
      <w:pPr>
        <w:pStyle w:val="a"/>
        <w:numPr>
          <w:ilvl w:val="0"/>
          <w:numId w:val="0"/>
        </w:numPr>
        <w:rPr>
          <w:rFonts w:eastAsia="Calibri"/>
          <w:b/>
          <w:sz w:val="23"/>
          <w:szCs w:val="23"/>
        </w:rPr>
      </w:pPr>
      <w:r w:rsidRPr="00DE09D5">
        <w:rPr>
          <w:rFonts w:eastAsia="Calibri"/>
          <w:b/>
          <w:sz w:val="23"/>
          <w:szCs w:val="23"/>
        </w:rPr>
        <w:t>1.</w:t>
      </w:r>
      <w:r w:rsidRPr="00DE09D5">
        <w:rPr>
          <w:rFonts w:eastAsia="Calibri"/>
          <w:b/>
          <w:sz w:val="23"/>
          <w:szCs w:val="23"/>
        </w:rPr>
        <w:tab/>
        <w:t>Состав (комплектация, количество, объем) предмета закупки:</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6789"/>
        <w:gridCol w:w="1730"/>
      </w:tblGrid>
      <w:tr w:rsidR="00CD487A" w:rsidRPr="00DE09D5" w14:paraId="31D91A7A"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46F9DE0E"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rPr>
              <w:t>№п/п</w:t>
            </w:r>
          </w:p>
        </w:tc>
        <w:tc>
          <w:tcPr>
            <w:tcW w:w="6789" w:type="dxa"/>
            <w:tcBorders>
              <w:top w:val="single" w:sz="4" w:space="0" w:color="auto"/>
              <w:left w:val="single" w:sz="4" w:space="0" w:color="auto"/>
              <w:bottom w:val="single" w:sz="4" w:space="0" w:color="auto"/>
              <w:right w:val="single" w:sz="4" w:space="0" w:color="auto"/>
            </w:tcBorders>
            <w:vAlign w:val="center"/>
          </w:tcPr>
          <w:p w14:paraId="7AC88C55"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Наименование</w:t>
            </w:r>
          </w:p>
        </w:tc>
        <w:tc>
          <w:tcPr>
            <w:tcW w:w="1730" w:type="dxa"/>
            <w:tcBorders>
              <w:top w:val="single" w:sz="4" w:space="0" w:color="auto"/>
              <w:left w:val="single" w:sz="4" w:space="0" w:color="auto"/>
              <w:bottom w:val="single" w:sz="4" w:space="0" w:color="auto"/>
              <w:right w:val="single" w:sz="4" w:space="0" w:color="auto"/>
            </w:tcBorders>
            <w:vAlign w:val="center"/>
          </w:tcPr>
          <w:p w14:paraId="7ABCA37E"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Количество, литр</w:t>
            </w:r>
          </w:p>
        </w:tc>
      </w:tr>
      <w:tr w:rsidR="00CD487A" w:rsidRPr="00DE09D5" w14:paraId="3FC12C20"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70D97DFA"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1.1</w:t>
            </w:r>
          </w:p>
        </w:tc>
        <w:tc>
          <w:tcPr>
            <w:tcW w:w="6789" w:type="dxa"/>
            <w:tcBorders>
              <w:top w:val="single" w:sz="4" w:space="0" w:color="auto"/>
              <w:left w:val="single" w:sz="4" w:space="0" w:color="auto"/>
              <w:bottom w:val="single" w:sz="4" w:space="0" w:color="auto"/>
              <w:right w:val="single" w:sz="4" w:space="0" w:color="auto"/>
            </w:tcBorders>
            <w:vAlign w:val="center"/>
          </w:tcPr>
          <w:p w14:paraId="62C2E0D8"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lang w:eastAsia="ru-RU"/>
              </w:rPr>
              <w:t>Щелочное</w:t>
            </w:r>
            <w:r w:rsidRPr="00DE09D5">
              <w:rPr>
                <w:rFonts w:ascii="Times New Roman" w:eastAsia="Calibri" w:hAnsi="Times New Roman" w:cs="Times New Roman"/>
                <w:sz w:val="23"/>
                <w:szCs w:val="23"/>
                <w:lang w:val="en-US" w:eastAsia="ru-RU"/>
              </w:rPr>
              <w:t xml:space="preserve"> м</w:t>
            </w:r>
            <w:proofErr w:type="spellStart"/>
            <w:r w:rsidRPr="00DE09D5">
              <w:rPr>
                <w:rFonts w:ascii="Times New Roman" w:eastAsia="Calibri" w:hAnsi="Times New Roman" w:cs="Times New Roman"/>
                <w:sz w:val="23"/>
                <w:szCs w:val="23"/>
                <w:lang w:eastAsia="ru-RU"/>
              </w:rPr>
              <w:t>оющее</w:t>
            </w:r>
            <w:proofErr w:type="spellEnd"/>
            <w:r w:rsidRPr="00DE09D5">
              <w:rPr>
                <w:rFonts w:ascii="Times New Roman" w:eastAsia="Calibri" w:hAnsi="Times New Roman" w:cs="Times New Roman"/>
                <w:sz w:val="23"/>
                <w:szCs w:val="23"/>
                <w:lang w:eastAsia="ru-RU"/>
              </w:rPr>
              <w:t xml:space="preserve"> средство</w:t>
            </w:r>
          </w:p>
        </w:tc>
        <w:tc>
          <w:tcPr>
            <w:tcW w:w="1730" w:type="dxa"/>
            <w:tcBorders>
              <w:top w:val="single" w:sz="4" w:space="0" w:color="auto"/>
              <w:left w:val="single" w:sz="4" w:space="0" w:color="auto"/>
              <w:bottom w:val="single" w:sz="4" w:space="0" w:color="auto"/>
              <w:right w:val="single" w:sz="4" w:space="0" w:color="auto"/>
            </w:tcBorders>
            <w:vAlign w:val="center"/>
          </w:tcPr>
          <w:p w14:paraId="6938B694"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800</w:t>
            </w:r>
          </w:p>
        </w:tc>
      </w:tr>
    </w:tbl>
    <w:p w14:paraId="70C691BA"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0CD17F10" w14:textId="77777777" w:rsidR="00CD487A" w:rsidRPr="00DE09D5" w:rsidRDefault="00CD487A" w:rsidP="00CD487A">
      <w:pPr>
        <w:spacing w:after="0" w:line="240" w:lineRule="auto"/>
        <w:jc w:val="both"/>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t>2. Технические требования:</w:t>
      </w:r>
    </w:p>
    <w:p w14:paraId="5C045144"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2.1. средство должно быть предназначено для применения в учреждениях здравоохранения; </w:t>
      </w:r>
    </w:p>
    <w:p w14:paraId="2CAE9058"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2.2. средство должно иметь инструкцию по применению, согласованную Министерством здравоохранения Республики Беларусь;</w:t>
      </w:r>
    </w:p>
    <w:p w14:paraId="3FE4565D"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2.3. средство должно быть в виде жидкого концентрата и содержать в качестве действующего вещества метасиликат натрия и ПАВ;</w:t>
      </w:r>
    </w:p>
    <w:p w14:paraId="35D1F1D2" w14:textId="77777777" w:rsidR="00CD487A" w:rsidRPr="00DE09D5" w:rsidRDefault="00CD487A" w:rsidP="00CD487A">
      <w:pPr>
        <w:spacing w:after="0" w:line="240" w:lineRule="auto"/>
        <w:jc w:val="both"/>
        <w:rPr>
          <w:rFonts w:ascii="Times New Roman" w:eastAsia="Calibri" w:hAnsi="Times New Roman" w:cs="Times New Roman"/>
          <w:sz w:val="23"/>
          <w:szCs w:val="23"/>
          <w:highlight w:val="yellow"/>
          <w:lang w:eastAsia="ru-RU"/>
        </w:rPr>
      </w:pPr>
      <w:r w:rsidRPr="00DE09D5">
        <w:rPr>
          <w:rFonts w:ascii="Times New Roman" w:eastAsia="Calibri" w:hAnsi="Times New Roman" w:cs="Times New Roman"/>
          <w:sz w:val="23"/>
          <w:szCs w:val="23"/>
          <w:lang w:eastAsia="ru-RU"/>
        </w:rPr>
        <w:t>2.4. средство можно использовать для ручной и автоматической мойки от органических и неорганических загрязнений полов и стен, мебели, санитарно-технического и иного оборудования, тары, инвентаря, посуды;</w:t>
      </w:r>
    </w:p>
    <w:p w14:paraId="5236DC6E"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2.5. средство должно обладать низкой агрессивностью по отношению к материалам, из которых изготовлены изделия;</w:t>
      </w:r>
    </w:p>
    <w:p w14:paraId="1DB34B51"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2.6. средство должно обладать малотоксичным действием (четвертого или третьего класса опасности);</w:t>
      </w:r>
    </w:p>
    <w:p w14:paraId="025D36B9"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2.7. ф</w:t>
      </w:r>
      <w:r w:rsidRPr="00DE09D5">
        <w:rPr>
          <w:rFonts w:ascii="Times New Roman" w:eastAsia="Times New Roman" w:hAnsi="Times New Roman" w:cs="Times New Roman"/>
          <w:color w:val="000000"/>
          <w:sz w:val="23"/>
          <w:szCs w:val="23"/>
          <w:lang w:eastAsia="ru-RU"/>
        </w:rPr>
        <w:t>асовка в канистры 5 литров</w:t>
      </w:r>
      <w:r w:rsidRPr="00DE09D5">
        <w:rPr>
          <w:rFonts w:ascii="Times New Roman" w:eastAsia="Calibri" w:hAnsi="Times New Roman" w:cs="Times New Roman"/>
          <w:sz w:val="23"/>
          <w:szCs w:val="23"/>
          <w:lang w:eastAsia="ru-RU"/>
        </w:rPr>
        <w:t>;</w:t>
      </w:r>
    </w:p>
    <w:p w14:paraId="4D0917F2"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2.8. </w:t>
      </w:r>
      <w:r w:rsidRPr="00DE09D5">
        <w:rPr>
          <w:rFonts w:ascii="Times New Roman" w:eastAsia="Times New Roman" w:hAnsi="Times New Roman" w:cs="Times New Roman"/>
          <w:color w:val="000000"/>
          <w:sz w:val="23"/>
          <w:szCs w:val="23"/>
          <w:lang w:eastAsia="ru-RU"/>
        </w:rPr>
        <w:t>срок годности не менее 36 месяцев.</w:t>
      </w:r>
    </w:p>
    <w:p w14:paraId="70E8765B" w14:textId="77777777" w:rsidR="00CD487A" w:rsidRPr="00DE09D5" w:rsidRDefault="00CD487A" w:rsidP="00CD487A">
      <w:pPr>
        <w:autoSpaceDE w:val="0"/>
        <w:autoSpaceDN w:val="0"/>
        <w:adjustRightInd w:val="0"/>
        <w:spacing w:after="0" w:line="240" w:lineRule="auto"/>
        <w:jc w:val="both"/>
        <w:rPr>
          <w:rFonts w:ascii="Times New Roman" w:eastAsia="Calibri" w:hAnsi="Times New Roman" w:cs="Times New Roman"/>
          <w:sz w:val="23"/>
          <w:szCs w:val="23"/>
          <w:highlight w:val="yellow"/>
          <w:lang w:eastAsia="ru-RU"/>
        </w:rPr>
      </w:pPr>
    </w:p>
    <w:p w14:paraId="211170EE" w14:textId="77777777" w:rsidR="00CD487A" w:rsidRPr="00DE09D5" w:rsidRDefault="00CD487A" w:rsidP="00CD487A">
      <w:pPr>
        <w:autoSpaceDE w:val="0"/>
        <w:autoSpaceDN w:val="0"/>
        <w:adjustRightInd w:val="0"/>
        <w:spacing w:after="0" w:line="240" w:lineRule="auto"/>
        <w:jc w:val="both"/>
        <w:rPr>
          <w:rFonts w:ascii="Times New Roman" w:eastAsia="Calibri" w:hAnsi="Times New Roman" w:cs="Times New Roman"/>
          <w:sz w:val="23"/>
          <w:szCs w:val="23"/>
          <w:highlight w:val="yellow"/>
          <w:lang w:eastAsia="ru-RU"/>
        </w:rPr>
      </w:pPr>
    </w:p>
    <w:p w14:paraId="023A6F45" w14:textId="77777777" w:rsidR="00CD487A" w:rsidRPr="00DE09D5" w:rsidRDefault="00CD487A" w:rsidP="00CD487A">
      <w:pPr>
        <w:autoSpaceDE w:val="0"/>
        <w:autoSpaceDN w:val="0"/>
        <w:adjustRightInd w:val="0"/>
        <w:spacing w:after="0" w:line="240" w:lineRule="auto"/>
        <w:ind w:left="7080" w:firstLine="708"/>
        <w:jc w:val="both"/>
        <w:rPr>
          <w:rFonts w:ascii="Times New Roman" w:eastAsia="Calibri" w:hAnsi="Times New Roman" w:cs="Times New Roman"/>
          <w:b/>
          <w:sz w:val="23"/>
          <w:szCs w:val="23"/>
          <w:lang w:eastAsia="ru-RU"/>
        </w:rPr>
      </w:pPr>
    </w:p>
    <w:p w14:paraId="16CB6530" w14:textId="77777777" w:rsidR="00CD487A" w:rsidRPr="00DE09D5" w:rsidRDefault="00CD487A" w:rsidP="00CD487A">
      <w:pPr>
        <w:autoSpaceDE w:val="0"/>
        <w:autoSpaceDN w:val="0"/>
        <w:adjustRightInd w:val="0"/>
        <w:spacing w:after="0" w:line="240" w:lineRule="auto"/>
        <w:ind w:left="7080" w:firstLine="708"/>
        <w:jc w:val="both"/>
        <w:rPr>
          <w:rFonts w:ascii="Times New Roman" w:eastAsia="Calibri" w:hAnsi="Times New Roman" w:cs="Times New Roman"/>
          <w:b/>
          <w:sz w:val="23"/>
          <w:szCs w:val="23"/>
          <w:lang w:eastAsia="ru-RU"/>
        </w:rPr>
      </w:pPr>
    </w:p>
    <w:p w14:paraId="13F5A1FB" w14:textId="77777777" w:rsidR="00CD487A" w:rsidRPr="00DE09D5" w:rsidRDefault="00CD487A" w:rsidP="00CD487A">
      <w:pPr>
        <w:autoSpaceDE w:val="0"/>
        <w:autoSpaceDN w:val="0"/>
        <w:adjustRightInd w:val="0"/>
        <w:spacing w:after="0" w:line="240" w:lineRule="auto"/>
        <w:ind w:left="7080" w:firstLine="708"/>
        <w:jc w:val="both"/>
        <w:rPr>
          <w:rFonts w:ascii="Times New Roman" w:eastAsia="Calibri" w:hAnsi="Times New Roman" w:cs="Times New Roman"/>
          <w:b/>
          <w:sz w:val="23"/>
          <w:szCs w:val="23"/>
          <w:lang w:eastAsia="ru-RU"/>
        </w:rPr>
      </w:pPr>
    </w:p>
    <w:p w14:paraId="5153E5DC" w14:textId="77777777" w:rsidR="00CD487A" w:rsidRPr="00DE09D5" w:rsidRDefault="00CD487A" w:rsidP="00CD487A">
      <w:pPr>
        <w:autoSpaceDE w:val="0"/>
        <w:autoSpaceDN w:val="0"/>
        <w:adjustRightInd w:val="0"/>
        <w:spacing w:after="0" w:line="240" w:lineRule="auto"/>
        <w:ind w:left="7080" w:firstLine="708"/>
        <w:jc w:val="both"/>
        <w:rPr>
          <w:rFonts w:ascii="Times New Roman" w:eastAsia="Calibri" w:hAnsi="Times New Roman" w:cs="Times New Roman"/>
          <w:b/>
          <w:sz w:val="23"/>
          <w:szCs w:val="23"/>
          <w:lang w:eastAsia="ru-RU"/>
        </w:rPr>
      </w:pPr>
    </w:p>
    <w:p w14:paraId="1AA6144C" w14:textId="77777777" w:rsidR="00CD487A" w:rsidRPr="00DE09D5" w:rsidRDefault="00CD487A" w:rsidP="00CD487A">
      <w:pPr>
        <w:autoSpaceDE w:val="0"/>
        <w:autoSpaceDN w:val="0"/>
        <w:adjustRightInd w:val="0"/>
        <w:spacing w:after="0" w:line="240" w:lineRule="auto"/>
        <w:ind w:left="7080" w:firstLine="708"/>
        <w:jc w:val="both"/>
        <w:rPr>
          <w:rFonts w:ascii="Times New Roman" w:eastAsia="Calibri" w:hAnsi="Times New Roman" w:cs="Times New Roman"/>
          <w:b/>
          <w:sz w:val="23"/>
          <w:szCs w:val="23"/>
          <w:lang w:eastAsia="ru-RU"/>
        </w:rPr>
      </w:pPr>
    </w:p>
    <w:p w14:paraId="7065663F" w14:textId="77777777" w:rsidR="00CD487A" w:rsidRPr="00DE09D5" w:rsidRDefault="00CD487A" w:rsidP="00CD487A">
      <w:pPr>
        <w:autoSpaceDE w:val="0"/>
        <w:autoSpaceDN w:val="0"/>
        <w:adjustRightInd w:val="0"/>
        <w:spacing w:after="0" w:line="240" w:lineRule="auto"/>
        <w:ind w:left="7080" w:firstLine="708"/>
        <w:jc w:val="both"/>
        <w:rPr>
          <w:rFonts w:ascii="Times New Roman" w:eastAsia="Calibri" w:hAnsi="Times New Roman" w:cs="Times New Roman"/>
          <w:b/>
          <w:sz w:val="23"/>
          <w:szCs w:val="23"/>
          <w:lang w:eastAsia="ru-RU"/>
        </w:rPr>
      </w:pPr>
    </w:p>
    <w:p w14:paraId="7D107964" w14:textId="77777777" w:rsidR="00CD487A" w:rsidRPr="00DE09D5" w:rsidRDefault="00CD487A" w:rsidP="00CD487A">
      <w:pPr>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br w:type="page"/>
      </w:r>
    </w:p>
    <w:p w14:paraId="7C0DF0ED" w14:textId="77777777" w:rsidR="00CD487A" w:rsidRPr="00DE09D5" w:rsidRDefault="00CD487A" w:rsidP="00CD487A">
      <w:pPr>
        <w:autoSpaceDE w:val="0"/>
        <w:autoSpaceDN w:val="0"/>
        <w:adjustRightInd w:val="0"/>
        <w:spacing w:after="0" w:line="240" w:lineRule="auto"/>
        <w:ind w:left="7080" w:firstLine="708"/>
        <w:jc w:val="both"/>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lastRenderedPageBreak/>
        <w:t>Приложение 3</w:t>
      </w:r>
    </w:p>
    <w:p w14:paraId="3DE0C130"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72602979" w14:textId="4F3F24BD" w:rsidR="00CD487A" w:rsidRPr="00DE09D5" w:rsidRDefault="00CD487A" w:rsidP="005118A6">
      <w:pPr>
        <w:pStyle w:val="a"/>
        <w:numPr>
          <w:ilvl w:val="0"/>
          <w:numId w:val="0"/>
        </w:numPr>
        <w:jc w:val="center"/>
        <w:rPr>
          <w:rFonts w:eastAsia="Calibri"/>
          <w:b/>
          <w:sz w:val="23"/>
          <w:szCs w:val="23"/>
        </w:rPr>
      </w:pPr>
      <w:r w:rsidRPr="00DE09D5">
        <w:rPr>
          <w:rFonts w:eastAsia="Calibri"/>
          <w:b/>
          <w:sz w:val="23"/>
          <w:szCs w:val="23"/>
        </w:rPr>
        <w:t>Технические характеристики (описание) предмета закупки</w:t>
      </w:r>
    </w:p>
    <w:p w14:paraId="6E23FB65" w14:textId="77777777" w:rsidR="00CD487A" w:rsidRPr="00DE09D5" w:rsidRDefault="00CD487A" w:rsidP="005118A6">
      <w:pPr>
        <w:pStyle w:val="a"/>
        <w:numPr>
          <w:ilvl w:val="0"/>
          <w:numId w:val="0"/>
        </w:numPr>
        <w:ind w:left="360"/>
        <w:rPr>
          <w:rFonts w:eastAsia="Calibri"/>
          <w:b/>
          <w:sz w:val="23"/>
          <w:szCs w:val="23"/>
        </w:rPr>
      </w:pPr>
    </w:p>
    <w:p w14:paraId="75703604" w14:textId="77777777" w:rsidR="00CD487A" w:rsidRPr="00DE09D5" w:rsidRDefault="00CD487A" w:rsidP="005118A6">
      <w:pPr>
        <w:pStyle w:val="a"/>
        <w:numPr>
          <w:ilvl w:val="0"/>
          <w:numId w:val="0"/>
        </w:numPr>
        <w:rPr>
          <w:rFonts w:eastAsia="Calibri"/>
          <w:b/>
          <w:sz w:val="23"/>
          <w:szCs w:val="23"/>
        </w:rPr>
      </w:pPr>
      <w:r w:rsidRPr="00DE09D5">
        <w:rPr>
          <w:rFonts w:eastAsia="Calibri"/>
          <w:b/>
          <w:sz w:val="23"/>
          <w:szCs w:val="23"/>
        </w:rPr>
        <w:t>1.</w:t>
      </w:r>
      <w:r w:rsidRPr="00DE09D5">
        <w:rPr>
          <w:rFonts w:eastAsia="Calibri"/>
          <w:b/>
          <w:sz w:val="23"/>
          <w:szCs w:val="23"/>
        </w:rPr>
        <w:tab/>
        <w:t>Состав (комплектация, количество, объем) предмета закупки:</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6789"/>
        <w:gridCol w:w="1730"/>
      </w:tblGrid>
      <w:tr w:rsidR="00CD487A" w:rsidRPr="00DE09D5" w14:paraId="28F6F25B"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6CD5400C"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rPr>
              <w:t>№п/п</w:t>
            </w:r>
          </w:p>
        </w:tc>
        <w:tc>
          <w:tcPr>
            <w:tcW w:w="6789" w:type="dxa"/>
            <w:tcBorders>
              <w:top w:val="single" w:sz="4" w:space="0" w:color="auto"/>
              <w:left w:val="single" w:sz="4" w:space="0" w:color="auto"/>
              <w:bottom w:val="single" w:sz="4" w:space="0" w:color="auto"/>
              <w:right w:val="single" w:sz="4" w:space="0" w:color="auto"/>
            </w:tcBorders>
            <w:vAlign w:val="center"/>
          </w:tcPr>
          <w:p w14:paraId="4C06EB4B"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Наименование</w:t>
            </w:r>
          </w:p>
        </w:tc>
        <w:tc>
          <w:tcPr>
            <w:tcW w:w="1730" w:type="dxa"/>
            <w:tcBorders>
              <w:top w:val="single" w:sz="4" w:space="0" w:color="auto"/>
              <w:left w:val="single" w:sz="4" w:space="0" w:color="auto"/>
              <w:bottom w:val="single" w:sz="4" w:space="0" w:color="auto"/>
              <w:right w:val="single" w:sz="4" w:space="0" w:color="auto"/>
            </w:tcBorders>
            <w:vAlign w:val="center"/>
          </w:tcPr>
          <w:p w14:paraId="407D7B7B"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Количество, литр</w:t>
            </w:r>
          </w:p>
        </w:tc>
      </w:tr>
      <w:tr w:rsidR="00CD487A" w:rsidRPr="00DE09D5" w14:paraId="69F140A2"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24BC4A47"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1.1</w:t>
            </w:r>
          </w:p>
        </w:tc>
        <w:tc>
          <w:tcPr>
            <w:tcW w:w="6789" w:type="dxa"/>
            <w:tcBorders>
              <w:top w:val="single" w:sz="4" w:space="0" w:color="auto"/>
              <w:left w:val="single" w:sz="4" w:space="0" w:color="auto"/>
              <w:bottom w:val="single" w:sz="4" w:space="0" w:color="auto"/>
              <w:right w:val="single" w:sz="4" w:space="0" w:color="auto"/>
            </w:tcBorders>
            <w:vAlign w:val="center"/>
          </w:tcPr>
          <w:p w14:paraId="667A48A1"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lang w:eastAsia="ru-RU"/>
              </w:rPr>
              <w:t>Кислотное</w:t>
            </w:r>
            <w:r w:rsidRPr="00DE09D5">
              <w:rPr>
                <w:rFonts w:ascii="Times New Roman" w:eastAsia="Calibri" w:hAnsi="Times New Roman" w:cs="Times New Roman"/>
                <w:sz w:val="23"/>
                <w:szCs w:val="23"/>
                <w:lang w:val="en-US" w:eastAsia="ru-RU"/>
              </w:rPr>
              <w:t xml:space="preserve"> м</w:t>
            </w:r>
            <w:proofErr w:type="spellStart"/>
            <w:r w:rsidRPr="00DE09D5">
              <w:rPr>
                <w:rFonts w:ascii="Times New Roman" w:eastAsia="Calibri" w:hAnsi="Times New Roman" w:cs="Times New Roman"/>
                <w:sz w:val="23"/>
                <w:szCs w:val="23"/>
                <w:lang w:eastAsia="ru-RU"/>
              </w:rPr>
              <w:t>оющее</w:t>
            </w:r>
            <w:proofErr w:type="spellEnd"/>
            <w:r w:rsidRPr="00DE09D5">
              <w:rPr>
                <w:rFonts w:ascii="Times New Roman" w:eastAsia="Calibri" w:hAnsi="Times New Roman" w:cs="Times New Roman"/>
                <w:sz w:val="23"/>
                <w:szCs w:val="23"/>
                <w:lang w:eastAsia="ru-RU"/>
              </w:rPr>
              <w:t xml:space="preserve"> средство</w:t>
            </w:r>
          </w:p>
        </w:tc>
        <w:tc>
          <w:tcPr>
            <w:tcW w:w="1730" w:type="dxa"/>
            <w:tcBorders>
              <w:top w:val="single" w:sz="4" w:space="0" w:color="auto"/>
              <w:left w:val="single" w:sz="4" w:space="0" w:color="auto"/>
              <w:bottom w:val="single" w:sz="4" w:space="0" w:color="auto"/>
              <w:right w:val="single" w:sz="4" w:space="0" w:color="auto"/>
            </w:tcBorders>
            <w:vAlign w:val="center"/>
          </w:tcPr>
          <w:p w14:paraId="7C412339"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600</w:t>
            </w:r>
          </w:p>
        </w:tc>
      </w:tr>
    </w:tbl>
    <w:p w14:paraId="67497BAA"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p>
    <w:p w14:paraId="091A096B" w14:textId="77777777" w:rsidR="00CD487A" w:rsidRPr="00DE09D5" w:rsidRDefault="00CD487A" w:rsidP="00CD487A">
      <w:pPr>
        <w:spacing w:after="0" w:line="240" w:lineRule="auto"/>
        <w:jc w:val="both"/>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t>2. Технические требования:</w:t>
      </w:r>
    </w:p>
    <w:p w14:paraId="46E80D7C"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2.1. средство должно быть предназначено для применения в учреждениях здравоохранения; </w:t>
      </w:r>
    </w:p>
    <w:p w14:paraId="4F5A300D"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2.2. средство должно иметь инструкцию по применению, согласованную Министерством здравоохранения Республики Беларусь;</w:t>
      </w:r>
    </w:p>
    <w:p w14:paraId="51F2530A" w14:textId="77777777" w:rsidR="00CD487A" w:rsidRPr="00DE09D5" w:rsidRDefault="00CD487A" w:rsidP="00CD487A">
      <w:pPr>
        <w:spacing w:after="0" w:line="240" w:lineRule="auto"/>
        <w:jc w:val="both"/>
        <w:rPr>
          <w:rFonts w:ascii="Times New Roman" w:eastAsia="Times New Roman" w:hAnsi="Times New Roman" w:cs="Times New Roman"/>
          <w:bCs/>
          <w:sz w:val="23"/>
          <w:szCs w:val="23"/>
          <w:lang w:eastAsia="ru-RU"/>
        </w:rPr>
      </w:pPr>
      <w:r w:rsidRPr="00DE09D5">
        <w:rPr>
          <w:rFonts w:ascii="Times New Roman" w:eastAsia="Calibri" w:hAnsi="Times New Roman" w:cs="Times New Roman"/>
          <w:sz w:val="23"/>
          <w:szCs w:val="23"/>
          <w:lang w:eastAsia="ru-RU"/>
        </w:rPr>
        <w:t xml:space="preserve">2.3. </w:t>
      </w:r>
      <w:r w:rsidRPr="00DE09D5">
        <w:rPr>
          <w:rFonts w:ascii="Times New Roman" w:eastAsia="Times New Roman" w:hAnsi="Times New Roman" w:cs="Times New Roman"/>
          <w:bCs/>
          <w:sz w:val="23"/>
          <w:szCs w:val="23"/>
          <w:lang w:eastAsia="ru-RU"/>
        </w:rPr>
        <w:t xml:space="preserve">средство представлять собой однородную (гелеобразную) жидкость </w:t>
      </w:r>
    </w:p>
    <w:p w14:paraId="58688B2F"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Calibri" w:hAnsi="Times New Roman" w:cs="Times New Roman"/>
          <w:sz w:val="23"/>
          <w:szCs w:val="23"/>
          <w:lang w:eastAsia="ru-RU"/>
        </w:rPr>
        <w:t xml:space="preserve">2.4. </w:t>
      </w:r>
      <w:bookmarkStart w:id="1" w:name="_Hlk225169655"/>
      <w:r w:rsidRPr="00DE09D5">
        <w:rPr>
          <w:rFonts w:ascii="Times New Roman" w:eastAsia="Calibri" w:hAnsi="Times New Roman" w:cs="Times New Roman"/>
          <w:sz w:val="23"/>
          <w:szCs w:val="23"/>
          <w:lang w:eastAsia="ru-RU"/>
        </w:rPr>
        <w:t xml:space="preserve">в состав средства должно входить </w:t>
      </w:r>
      <w:bookmarkEnd w:id="1"/>
      <w:r w:rsidRPr="00DE09D5">
        <w:rPr>
          <w:rFonts w:ascii="Times New Roman" w:eastAsia="Calibri" w:hAnsi="Times New Roman" w:cs="Times New Roman"/>
          <w:sz w:val="23"/>
          <w:szCs w:val="23"/>
          <w:lang w:eastAsia="ru-RU"/>
        </w:rPr>
        <w:t>кислота лимонная, анионы ПАВ – до 5%, неионогенные ПАВ – до 5%, ингибиторы коррозии, отдушки, красители.</w:t>
      </w:r>
    </w:p>
    <w:p w14:paraId="3DB08123"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Times New Roman" w:hAnsi="Times New Roman" w:cs="Times New Roman"/>
          <w:bCs/>
          <w:sz w:val="23"/>
          <w:szCs w:val="23"/>
          <w:lang w:eastAsia="ru-RU"/>
        </w:rPr>
        <w:t>2.5. область применения и назначение:</w:t>
      </w:r>
    </w:p>
    <w:p w14:paraId="3756E73E"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Times New Roman" w:hAnsi="Times New Roman" w:cs="Times New Roman"/>
          <w:sz w:val="23"/>
          <w:szCs w:val="23"/>
          <w:lang w:eastAsia="ru-RU"/>
        </w:rPr>
        <w:t>для мытья, очистки и удаления минерализованных загрязнений (мочевого камня, солей жесткости и ржавчины), органических загрязнений, мыльных разводов с предметов ухода (судна), поверхностей санитарно-технического оборудования (в том числе смесителей, душевых насадок, унитазов, писсуаров, ванн, раковин, душевых кабин, поддонов, сантехнических приборов и других санитарно-технических поверхностей) и поверхностей всех видов в отделениях (пол, стены, мебель, крупногабаритное оборудование). Подходит для применения на изделиях, изготовленных из любых материалов, в том числе ограниченно кислотостойких (таких как акрил, эмаль);</w:t>
      </w:r>
    </w:p>
    <w:p w14:paraId="1BF212F6" w14:textId="77777777" w:rsidR="00CD487A" w:rsidRPr="00DE09D5" w:rsidRDefault="00CD487A" w:rsidP="00CD487A">
      <w:pPr>
        <w:spacing w:after="0" w:line="240" w:lineRule="auto"/>
        <w:jc w:val="both"/>
        <w:rPr>
          <w:rFonts w:ascii="Times New Roman" w:eastAsia="Times New Roman" w:hAnsi="Times New Roman" w:cs="Times New Roman"/>
          <w:color w:val="000000"/>
          <w:sz w:val="23"/>
          <w:szCs w:val="23"/>
          <w:lang w:eastAsia="ru-RU"/>
        </w:rPr>
      </w:pPr>
      <w:r w:rsidRPr="00DE09D5">
        <w:rPr>
          <w:rFonts w:ascii="Times New Roman" w:eastAsia="Times New Roman" w:hAnsi="Times New Roman" w:cs="Times New Roman"/>
          <w:bCs/>
          <w:sz w:val="23"/>
          <w:szCs w:val="23"/>
          <w:lang w:eastAsia="ru-RU"/>
        </w:rPr>
        <w:t xml:space="preserve">2.6. </w:t>
      </w:r>
      <w:r w:rsidRPr="00DE09D5">
        <w:rPr>
          <w:rFonts w:ascii="Times New Roman" w:eastAsia="Times New Roman" w:hAnsi="Times New Roman" w:cs="Times New Roman"/>
          <w:color w:val="000000"/>
          <w:sz w:val="23"/>
          <w:szCs w:val="23"/>
          <w:lang w:eastAsia="ru-RU"/>
        </w:rPr>
        <w:t>Фасовка в канистры 5 литров;</w:t>
      </w:r>
    </w:p>
    <w:p w14:paraId="30CE2E40"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Times New Roman" w:hAnsi="Times New Roman" w:cs="Times New Roman"/>
          <w:bCs/>
          <w:sz w:val="23"/>
          <w:szCs w:val="23"/>
          <w:lang w:eastAsia="ru-RU"/>
        </w:rPr>
        <w:t xml:space="preserve"> 2.7. </w:t>
      </w:r>
      <w:r w:rsidRPr="00DE09D5">
        <w:rPr>
          <w:rFonts w:ascii="Times New Roman" w:eastAsia="Times New Roman" w:hAnsi="Times New Roman" w:cs="Times New Roman"/>
          <w:color w:val="000000"/>
          <w:sz w:val="23"/>
          <w:szCs w:val="23"/>
          <w:lang w:eastAsia="ru-RU"/>
        </w:rPr>
        <w:t>срок годности не менее 36 месяцев.</w:t>
      </w:r>
    </w:p>
    <w:p w14:paraId="70D120A4" w14:textId="77777777" w:rsidR="00CD487A" w:rsidRPr="00DE09D5" w:rsidRDefault="00CD487A" w:rsidP="00CD487A">
      <w:pPr>
        <w:autoSpaceDE w:val="0"/>
        <w:autoSpaceDN w:val="0"/>
        <w:adjustRightInd w:val="0"/>
        <w:spacing w:after="0" w:line="240" w:lineRule="auto"/>
        <w:rPr>
          <w:rFonts w:ascii="Times New Roman" w:eastAsia="Calibri" w:hAnsi="Times New Roman" w:cs="Times New Roman"/>
          <w:b/>
          <w:sz w:val="23"/>
          <w:szCs w:val="23"/>
          <w:lang w:eastAsia="ru-RU"/>
        </w:rPr>
      </w:pPr>
    </w:p>
    <w:p w14:paraId="7420CBE9"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293B91F2" w14:textId="77777777" w:rsidR="00CD487A" w:rsidRPr="00DE09D5" w:rsidRDefault="00CD487A" w:rsidP="00CD487A">
      <w:pPr>
        <w:autoSpaceDE w:val="0"/>
        <w:autoSpaceDN w:val="0"/>
        <w:adjustRightInd w:val="0"/>
        <w:spacing w:after="0" w:line="240" w:lineRule="auto"/>
        <w:rPr>
          <w:rFonts w:ascii="Times New Roman" w:eastAsia="Calibri" w:hAnsi="Times New Roman" w:cs="Times New Roman"/>
          <w:b/>
          <w:sz w:val="23"/>
          <w:szCs w:val="23"/>
          <w:highlight w:val="yellow"/>
          <w:lang w:eastAsia="ru-RU"/>
        </w:rPr>
      </w:pPr>
    </w:p>
    <w:p w14:paraId="6D5AC4C2"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4E3B2A21"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4ECC244E"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0899A8E5" w14:textId="77777777" w:rsidR="00CD487A" w:rsidRPr="00DE09D5" w:rsidRDefault="00CD487A" w:rsidP="00CD487A">
      <w:pPr>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br w:type="page"/>
      </w:r>
    </w:p>
    <w:p w14:paraId="09F10388"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lastRenderedPageBreak/>
        <w:t>Приложение 4</w:t>
      </w:r>
    </w:p>
    <w:p w14:paraId="7E211D91"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57784779" w14:textId="784916C0" w:rsidR="00CD487A" w:rsidRPr="00DE09D5" w:rsidRDefault="00CD487A" w:rsidP="00674A0D">
      <w:pPr>
        <w:pStyle w:val="a"/>
        <w:numPr>
          <w:ilvl w:val="0"/>
          <w:numId w:val="0"/>
        </w:numPr>
        <w:jc w:val="center"/>
        <w:rPr>
          <w:rFonts w:eastAsia="Calibri"/>
          <w:b/>
          <w:sz w:val="23"/>
          <w:szCs w:val="23"/>
        </w:rPr>
      </w:pPr>
      <w:r w:rsidRPr="00DE09D5">
        <w:rPr>
          <w:rFonts w:eastAsia="Calibri"/>
          <w:b/>
          <w:sz w:val="23"/>
          <w:szCs w:val="23"/>
        </w:rPr>
        <w:t>Технические характеристики (описание) предмета закупки</w:t>
      </w:r>
    </w:p>
    <w:p w14:paraId="3C5ADA47" w14:textId="77777777" w:rsidR="00CD487A" w:rsidRPr="00DE09D5" w:rsidRDefault="00CD487A" w:rsidP="00674A0D">
      <w:pPr>
        <w:pStyle w:val="a"/>
        <w:numPr>
          <w:ilvl w:val="0"/>
          <w:numId w:val="0"/>
        </w:numPr>
        <w:ind w:left="360"/>
        <w:rPr>
          <w:rFonts w:eastAsia="Calibri"/>
          <w:b/>
          <w:sz w:val="23"/>
          <w:szCs w:val="23"/>
        </w:rPr>
      </w:pPr>
    </w:p>
    <w:p w14:paraId="0474B029" w14:textId="77777777" w:rsidR="00CD487A" w:rsidRPr="00DE09D5" w:rsidRDefault="00CD487A" w:rsidP="00674A0D">
      <w:pPr>
        <w:pStyle w:val="a"/>
        <w:numPr>
          <w:ilvl w:val="0"/>
          <w:numId w:val="0"/>
        </w:numPr>
        <w:rPr>
          <w:rFonts w:eastAsia="Calibri"/>
          <w:b/>
          <w:sz w:val="23"/>
          <w:szCs w:val="23"/>
        </w:rPr>
      </w:pPr>
      <w:r w:rsidRPr="00DE09D5">
        <w:rPr>
          <w:rFonts w:eastAsia="Calibri"/>
          <w:b/>
          <w:sz w:val="23"/>
          <w:szCs w:val="23"/>
        </w:rPr>
        <w:t>1.</w:t>
      </w:r>
      <w:r w:rsidRPr="00DE09D5">
        <w:rPr>
          <w:rFonts w:eastAsia="Calibri"/>
          <w:b/>
          <w:sz w:val="23"/>
          <w:szCs w:val="23"/>
        </w:rPr>
        <w:tab/>
        <w:t>Состав (комплектация, количество, объем) предмета закупки:</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6789"/>
        <w:gridCol w:w="1730"/>
      </w:tblGrid>
      <w:tr w:rsidR="00CD487A" w:rsidRPr="00DE09D5" w14:paraId="59E7C38A"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0B96CA9F"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rPr>
              <w:t>№п/п</w:t>
            </w:r>
          </w:p>
        </w:tc>
        <w:tc>
          <w:tcPr>
            <w:tcW w:w="6789" w:type="dxa"/>
            <w:tcBorders>
              <w:top w:val="single" w:sz="4" w:space="0" w:color="auto"/>
              <w:left w:val="single" w:sz="4" w:space="0" w:color="auto"/>
              <w:bottom w:val="single" w:sz="4" w:space="0" w:color="auto"/>
              <w:right w:val="single" w:sz="4" w:space="0" w:color="auto"/>
            </w:tcBorders>
            <w:vAlign w:val="center"/>
          </w:tcPr>
          <w:p w14:paraId="32E7F24E"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Наименование</w:t>
            </w:r>
          </w:p>
        </w:tc>
        <w:tc>
          <w:tcPr>
            <w:tcW w:w="1730" w:type="dxa"/>
            <w:tcBorders>
              <w:top w:val="single" w:sz="4" w:space="0" w:color="auto"/>
              <w:left w:val="single" w:sz="4" w:space="0" w:color="auto"/>
              <w:bottom w:val="single" w:sz="4" w:space="0" w:color="auto"/>
              <w:right w:val="single" w:sz="4" w:space="0" w:color="auto"/>
            </w:tcBorders>
            <w:vAlign w:val="center"/>
          </w:tcPr>
          <w:p w14:paraId="07476B30"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Количество, литр</w:t>
            </w:r>
          </w:p>
        </w:tc>
      </w:tr>
      <w:tr w:rsidR="00CD487A" w:rsidRPr="00DE09D5" w14:paraId="077A31E5"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2B455A54"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1.1</w:t>
            </w:r>
          </w:p>
        </w:tc>
        <w:tc>
          <w:tcPr>
            <w:tcW w:w="6789" w:type="dxa"/>
            <w:tcBorders>
              <w:top w:val="single" w:sz="4" w:space="0" w:color="auto"/>
              <w:left w:val="single" w:sz="4" w:space="0" w:color="auto"/>
              <w:bottom w:val="single" w:sz="4" w:space="0" w:color="auto"/>
              <w:right w:val="single" w:sz="4" w:space="0" w:color="auto"/>
            </w:tcBorders>
            <w:vAlign w:val="center"/>
          </w:tcPr>
          <w:p w14:paraId="1EA71026"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lang w:eastAsia="ru-RU"/>
              </w:rPr>
              <w:t>Кислотное</w:t>
            </w:r>
            <w:r w:rsidRPr="00DE09D5">
              <w:rPr>
                <w:rFonts w:ascii="Times New Roman" w:eastAsia="Calibri" w:hAnsi="Times New Roman" w:cs="Times New Roman"/>
                <w:sz w:val="23"/>
                <w:szCs w:val="23"/>
                <w:lang w:val="en-US" w:eastAsia="ru-RU"/>
              </w:rPr>
              <w:t xml:space="preserve"> м</w:t>
            </w:r>
            <w:proofErr w:type="spellStart"/>
            <w:r w:rsidRPr="00DE09D5">
              <w:rPr>
                <w:rFonts w:ascii="Times New Roman" w:eastAsia="Calibri" w:hAnsi="Times New Roman" w:cs="Times New Roman"/>
                <w:sz w:val="23"/>
                <w:szCs w:val="23"/>
                <w:lang w:eastAsia="ru-RU"/>
              </w:rPr>
              <w:t>оющее</w:t>
            </w:r>
            <w:proofErr w:type="spellEnd"/>
            <w:r w:rsidRPr="00DE09D5">
              <w:rPr>
                <w:rFonts w:ascii="Times New Roman" w:eastAsia="Calibri" w:hAnsi="Times New Roman" w:cs="Times New Roman"/>
                <w:sz w:val="23"/>
                <w:szCs w:val="23"/>
                <w:lang w:eastAsia="ru-RU"/>
              </w:rPr>
              <w:t xml:space="preserve"> средство</w:t>
            </w:r>
          </w:p>
        </w:tc>
        <w:tc>
          <w:tcPr>
            <w:tcW w:w="1730" w:type="dxa"/>
            <w:tcBorders>
              <w:top w:val="single" w:sz="4" w:space="0" w:color="auto"/>
              <w:left w:val="single" w:sz="4" w:space="0" w:color="auto"/>
              <w:bottom w:val="single" w:sz="4" w:space="0" w:color="auto"/>
              <w:right w:val="single" w:sz="4" w:space="0" w:color="auto"/>
            </w:tcBorders>
            <w:vAlign w:val="center"/>
          </w:tcPr>
          <w:p w14:paraId="0A234E29"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500</w:t>
            </w:r>
          </w:p>
        </w:tc>
      </w:tr>
    </w:tbl>
    <w:p w14:paraId="75D8DE1A"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p>
    <w:p w14:paraId="1BCD8954" w14:textId="77777777" w:rsidR="00CD487A" w:rsidRPr="00DE09D5" w:rsidRDefault="00CD487A" w:rsidP="00CD487A">
      <w:pPr>
        <w:spacing w:after="0" w:line="240" w:lineRule="auto"/>
        <w:jc w:val="both"/>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t>2. Технические требования:</w:t>
      </w:r>
    </w:p>
    <w:p w14:paraId="371A14FD"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2.1. средство должно быть предназначено для применения в учреждениях здравоохранения; </w:t>
      </w:r>
    </w:p>
    <w:p w14:paraId="7EA3ED99"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2.2. средство должно иметь инструкцию по применению, согласованную Минздравом Республики Беларусь;</w:t>
      </w:r>
    </w:p>
    <w:p w14:paraId="71DEEF8E"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2.3. в состав средства должно входить фосфорная кислота, </w:t>
      </w:r>
      <w:proofErr w:type="spellStart"/>
      <w:r w:rsidRPr="00DE09D5">
        <w:rPr>
          <w:rFonts w:ascii="Times New Roman" w:eastAsia="Calibri" w:hAnsi="Times New Roman" w:cs="Times New Roman"/>
          <w:sz w:val="23"/>
          <w:szCs w:val="23"/>
          <w:lang w:eastAsia="ru-RU"/>
        </w:rPr>
        <w:t>ПАВы</w:t>
      </w:r>
      <w:proofErr w:type="spellEnd"/>
      <w:r w:rsidRPr="00DE09D5">
        <w:rPr>
          <w:rFonts w:ascii="Times New Roman" w:eastAsia="Calibri" w:hAnsi="Times New Roman" w:cs="Times New Roman"/>
          <w:sz w:val="23"/>
          <w:szCs w:val="23"/>
          <w:lang w:eastAsia="ru-RU"/>
        </w:rPr>
        <w:t>.</w:t>
      </w:r>
    </w:p>
    <w:p w14:paraId="109906DC"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Times New Roman" w:hAnsi="Times New Roman" w:cs="Times New Roman"/>
          <w:bCs/>
          <w:sz w:val="23"/>
          <w:szCs w:val="23"/>
          <w:lang w:eastAsia="ru-RU"/>
        </w:rPr>
        <w:t>2.4. область применения и назначение:</w:t>
      </w:r>
    </w:p>
    <w:p w14:paraId="59A8EB87"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Times New Roman" w:hAnsi="Times New Roman" w:cs="Times New Roman"/>
          <w:sz w:val="23"/>
          <w:szCs w:val="23"/>
          <w:lang w:eastAsia="ru-RU"/>
        </w:rPr>
        <w:t>для мытья, очистки и удаления минерализованных загрязнений (мочевого камня, солей жесткости воды и ржавчины), органических загрязнений, мыльных разводов с предметов ухода, поверхностей санитарно-технического оборудования (в том числе смесителей, душевых насадок, унитазов, писсуаров, ванн, раковин, душевых кабин, поддонов, сантехнических приборов и других санитарно-технических поверхностей) и поверхностей всех видов в отделениях (пол, стены). Подходит для применения на изделиях, изготовленных из любых материалов, в том числе ограниченно кислотостойких (таких как акрил, эмаль);</w:t>
      </w:r>
    </w:p>
    <w:p w14:paraId="4060906E" w14:textId="77777777" w:rsidR="00CD487A" w:rsidRPr="00DE09D5" w:rsidRDefault="00CD487A" w:rsidP="00CD487A">
      <w:pPr>
        <w:spacing w:after="0" w:line="240" w:lineRule="auto"/>
        <w:jc w:val="both"/>
        <w:rPr>
          <w:rFonts w:ascii="Times New Roman" w:eastAsia="Times New Roman" w:hAnsi="Times New Roman" w:cs="Times New Roman"/>
          <w:color w:val="000000"/>
          <w:sz w:val="23"/>
          <w:szCs w:val="23"/>
          <w:lang w:eastAsia="ru-RU"/>
        </w:rPr>
      </w:pPr>
      <w:r w:rsidRPr="00DE09D5">
        <w:rPr>
          <w:rFonts w:ascii="Times New Roman" w:eastAsia="Times New Roman" w:hAnsi="Times New Roman" w:cs="Times New Roman"/>
          <w:bCs/>
          <w:sz w:val="23"/>
          <w:szCs w:val="23"/>
          <w:lang w:eastAsia="ru-RU"/>
        </w:rPr>
        <w:t xml:space="preserve">2.5. </w:t>
      </w:r>
      <w:r w:rsidRPr="00DE09D5">
        <w:rPr>
          <w:rFonts w:ascii="Times New Roman" w:eastAsia="Times New Roman" w:hAnsi="Times New Roman" w:cs="Times New Roman"/>
          <w:color w:val="000000"/>
          <w:sz w:val="23"/>
          <w:szCs w:val="23"/>
          <w:lang w:eastAsia="ru-RU"/>
        </w:rPr>
        <w:t>Фасовка в канистры 5 литров;</w:t>
      </w:r>
    </w:p>
    <w:p w14:paraId="5391A580"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Times New Roman" w:hAnsi="Times New Roman" w:cs="Times New Roman"/>
          <w:bCs/>
          <w:sz w:val="23"/>
          <w:szCs w:val="23"/>
          <w:lang w:eastAsia="ru-RU"/>
        </w:rPr>
        <w:t xml:space="preserve"> 2.6. </w:t>
      </w:r>
      <w:r w:rsidRPr="00DE09D5">
        <w:rPr>
          <w:rFonts w:ascii="Times New Roman" w:eastAsia="Times New Roman" w:hAnsi="Times New Roman" w:cs="Times New Roman"/>
          <w:color w:val="000000"/>
          <w:sz w:val="23"/>
          <w:szCs w:val="23"/>
          <w:lang w:eastAsia="ru-RU"/>
        </w:rPr>
        <w:t>срок годности не менее 36 месяцев.</w:t>
      </w:r>
    </w:p>
    <w:p w14:paraId="1586FBAA" w14:textId="77777777" w:rsidR="00CD487A" w:rsidRPr="00DE09D5" w:rsidRDefault="00CD487A" w:rsidP="00CD487A">
      <w:pPr>
        <w:autoSpaceDE w:val="0"/>
        <w:autoSpaceDN w:val="0"/>
        <w:adjustRightInd w:val="0"/>
        <w:spacing w:after="0" w:line="240" w:lineRule="auto"/>
        <w:rPr>
          <w:rFonts w:ascii="Times New Roman" w:eastAsia="Calibri" w:hAnsi="Times New Roman" w:cs="Times New Roman"/>
          <w:b/>
          <w:sz w:val="23"/>
          <w:szCs w:val="23"/>
          <w:highlight w:val="yellow"/>
          <w:lang w:eastAsia="ru-RU"/>
        </w:rPr>
      </w:pPr>
    </w:p>
    <w:p w14:paraId="31919193"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388A8BEB" w14:textId="77777777" w:rsidR="00CD487A" w:rsidRPr="00DE09D5" w:rsidRDefault="00CD487A" w:rsidP="00CD487A">
      <w:pPr>
        <w:autoSpaceDE w:val="0"/>
        <w:autoSpaceDN w:val="0"/>
        <w:adjustRightInd w:val="0"/>
        <w:spacing w:after="0" w:line="240" w:lineRule="auto"/>
        <w:jc w:val="both"/>
        <w:rPr>
          <w:rFonts w:ascii="Times New Roman" w:eastAsia="Calibri" w:hAnsi="Times New Roman" w:cs="Times New Roman"/>
          <w:b/>
          <w:sz w:val="23"/>
          <w:szCs w:val="23"/>
          <w:highlight w:val="yellow"/>
          <w:lang w:eastAsia="ru-RU"/>
        </w:rPr>
      </w:pPr>
    </w:p>
    <w:p w14:paraId="36269635"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015D2EF2" w14:textId="77777777" w:rsidR="00CD487A" w:rsidRPr="00DE09D5" w:rsidRDefault="00CD487A" w:rsidP="00CD487A">
      <w:pPr>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br w:type="page"/>
      </w:r>
    </w:p>
    <w:p w14:paraId="6EDEBC86"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lastRenderedPageBreak/>
        <w:t>Приложение 5</w:t>
      </w:r>
    </w:p>
    <w:p w14:paraId="71F34CE0"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1DD91DD8" w14:textId="53333838" w:rsidR="00CD487A" w:rsidRPr="00DE09D5" w:rsidRDefault="00CD487A" w:rsidP="003C7509">
      <w:pPr>
        <w:pStyle w:val="a"/>
        <w:numPr>
          <w:ilvl w:val="0"/>
          <w:numId w:val="0"/>
        </w:numPr>
        <w:jc w:val="center"/>
        <w:rPr>
          <w:rFonts w:eastAsia="Calibri"/>
          <w:b/>
          <w:sz w:val="23"/>
          <w:szCs w:val="23"/>
        </w:rPr>
      </w:pPr>
      <w:r w:rsidRPr="00DE09D5">
        <w:rPr>
          <w:rFonts w:eastAsia="Calibri"/>
          <w:b/>
          <w:sz w:val="23"/>
          <w:szCs w:val="23"/>
        </w:rPr>
        <w:t>Технические характеристики (описание) предмета закупки</w:t>
      </w:r>
    </w:p>
    <w:p w14:paraId="2D5AB3AC" w14:textId="77777777" w:rsidR="00CD487A" w:rsidRPr="00DE09D5" w:rsidRDefault="00CD487A" w:rsidP="003C7509">
      <w:pPr>
        <w:pStyle w:val="a"/>
        <w:numPr>
          <w:ilvl w:val="0"/>
          <w:numId w:val="0"/>
        </w:numPr>
        <w:ind w:left="360"/>
        <w:rPr>
          <w:rFonts w:eastAsia="Calibri"/>
          <w:b/>
          <w:sz w:val="23"/>
          <w:szCs w:val="23"/>
        </w:rPr>
      </w:pPr>
    </w:p>
    <w:p w14:paraId="0BAB9CE9" w14:textId="2AE44900" w:rsidR="00CD487A" w:rsidRPr="00DE09D5" w:rsidRDefault="00CD487A" w:rsidP="003C7509">
      <w:pPr>
        <w:pStyle w:val="a"/>
        <w:numPr>
          <w:ilvl w:val="0"/>
          <w:numId w:val="0"/>
        </w:numPr>
        <w:jc w:val="center"/>
        <w:rPr>
          <w:rFonts w:eastAsia="Calibri"/>
          <w:b/>
          <w:sz w:val="23"/>
          <w:szCs w:val="23"/>
        </w:rPr>
      </w:pPr>
      <w:r w:rsidRPr="00DE09D5">
        <w:rPr>
          <w:rFonts w:eastAsia="Calibri"/>
          <w:b/>
          <w:sz w:val="23"/>
          <w:szCs w:val="23"/>
        </w:rPr>
        <w:t>Состав (комплектация, количество, объем) предмета закупки:</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6789"/>
        <w:gridCol w:w="1730"/>
      </w:tblGrid>
      <w:tr w:rsidR="00CD487A" w:rsidRPr="00DE09D5" w14:paraId="7A555E2A"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51AF5ECD"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rPr>
              <w:t>№п/п</w:t>
            </w:r>
          </w:p>
        </w:tc>
        <w:tc>
          <w:tcPr>
            <w:tcW w:w="6789" w:type="dxa"/>
            <w:tcBorders>
              <w:top w:val="single" w:sz="4" w:space="0" w:color="auto"/>
              <w:left w:val="single" w:sz="4" w:space="0" w:color="auto"/>
              <w:bottom w:val="single" w:sz="4" w:space="0" w:color="auto"/>
              <w:right w:val="single" w:sz="4" w:space="0" w:color="auto"/>
            </w:tcBorders>
            <w:vAlign w:val="center"/>
          </w:tcPr>
          <w:p w14:paraId="4FD4B53D"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Наименование</w:t>
            </w:r>
          </w:p>
        </w:tc>
        <w:tc>
          <w:tcPr>
            <w:tcW w:w="1730" w:type="dxa"/>
            <w:tcBorders>
              <w:top w:val="single" w:sz="4" w:space="0" w:color="auto"/>
              <w:left w:val="single" w:sz="4" w:space="0" w:color="auto"/>
              <w:bottom w:val="single" w:sz="4" w:space="0" w:color="auto"/>
              <w:right w:val="single" w:sz="4" w:space="0" w:color="auto"/>
            </w:tcBorders>
            <w:vAlign w:val="center"/>
          </w:tcPr>
          <w:p w14:paraId="2E39CC0A"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Количество, литр</w:t>
            </w:r>
          </w:p>
        </w:tc>
      </w:tr>
      <w:tr w:rsidR="00CD487A" w:rsidRPr="00DE09D5" w14:paraId="06DDAB9F"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380A7CDA"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1.1</w:t>
            </w:r>
          </w:p>
        </w:tc>
        <w:tc>
          <w:tcPr>
            <w:tcW w:w="6789" w:type="dxa"/>
            <w:tcBorders>
              <w:top w:val="single" w:sz="4" w:space="0" w:color="auto"/>
              <w:left w:val="single" w:sz="4" w:space="0" w:color="auto"/>
              <w:bottom w:val="single" w:sz="4" w:space="0" w:color="auto"/>
              <w:right w:val="single" w:sz="4" w:space="0" w:color="auto"/>
            </w:tcBorders>
            <w:vAlign w:val="center"/>
          </w:tcPr>
          <w:p w14:paraId="056479F6"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lang w:eastAsia="ru-RU"/>
              </w:rPr>
              <w:t>Моющее средство для лабораторной посуды</w:t>
            </w:r>
          </w:p>
        </w:tc>
        <w:tc>
          <w:tcPr>
            <w:tcW w:w="1730" w:type="dxa"/>
            <w:tcBorders>
              <w:top w:val="single" w:sz="4" w:space="0" w:color="auto"/>
              <w:left w:val="single" w:sz="4" w:space="0" w:color="auto"/>
              <w:bottom w:val="single" w:sz="4" w:space="0" w:color="auto"/>
              <w:right w:val="single" w:sz="4" w:space="0" w:color="auto"/>
            </w:tcBorders>
            <w:vAlign w:val="center"/>
          </w:tcPr>
          <w:p w14:paraId="7AA77FC5"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200</w:t>
            </w:r>
          </w:p>
        </w:tc>
      </w:tr>
    </w:tbl>
    <w:p w14:paraId="010D9A67"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01E91845" w14:textId="77777777" w:rsidR="00CD487A" w:rsidRPr="00DE09D5" w:rsidRDefault="00CD487A" w:rsidP="00CD487A">
      <w:pPr>
        <w:spacing w:after="0" w:line="240" w:lineRule="auto"/>
        <w:jc w:val="both"/>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t>2. Технические требования:</w:t>
      </w:r>
    </w:p>
    <w:p w14:paraId="6654C10B"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2.1.</w:t>
      </w:r>
      <w:r w:rsidRPr="00DE09D5">
        <w:rPr>
          <w:rFonts w:ascii="Times New Roman" w:hAnsi="Times New Roman" w:cs="Times New Roman"/>
          <w:sz w:val="23"/>
          <w:szCs w:val="23"/>
        </w:rPr>
        <w:t xml:space="preserve"> средство должно содержать: спирт изопропиловый, смесь ПАВ;</w:t>
      </w:r>
    </w:p>
    <w:p w14:paraId="5C7EAE41" w14:textId="77777777" w:rsidR="00CD487A" w:rsidRPr="00DE09D5" w:rsidRDefault="00CD487A" w:rsidP="00CD487A">
      <w:pPr>
        <w:spacing w:after="0" w:line="240" w:lineRule="auto"/>
        <w:jc w:val="both"/>
        <w:rPr>
          <w:rFonts w:ascii="Times New Roman" w:hAnsi="Times New Roman" w:cs="Times New Roman"/>
          <w:sz w:val="23"/>
          <w:szCs w:val="23"/>
        </w:rPr>
      </w:pPr>
      <w:r w:rsidRPr="00DE09D5">
        <w:rPr>
          <w:rFonts w:ascii="Times New Roman" w:eastAsia="Calibri" w:hAnsi="Times New Roman" w:cs="Times New Roman"/>
          <w:sz w:val="23"/>
          <w:szCs w:val="23"/>
          <w:lang w:eastAsia="ru-RU"/>
        </w:rPr>
        <w:t xml:space="preserve">2.2. </w:t>
      </w:r>
      <w:r w:rsidRPr="00DE09D5">
        <w:rPr>
          <w:rFonts w:ascii="Times New Roman" w:hAnsi="Times New Roman" w:cs="Times New Roman"/>
          <w:sz w:val="23"/>
          <w:szCs w:val="23"/>
        </w:rPr>
        <w:t>должно обладать высокой очищающей и моющей способностью, не фиксировать органические загрязнения;</w:t>
      </w:r>
    </w:p>
    <w:p w14:paraId="02EFCA62"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hAnsi="Times New Roman" w:cs="Times New Roman"/>
          <w:sz w:val="23"/>
          <w:szCs w:val="23"/>
        </w:rPr>
        <w:t>2.3. средство должно быть предназначено для мытья лабораторной посуды</w:t>
      </w:r>
    </w:p>
    <w:p w14:paraId="4433D21D"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2.4. средство может удалять сложные загрязнения: смол, масла иммерсионного, красителей, белковых органических загрязнений, надписи маркеров и восковых карандашей с различных материалов (стекло, металл и др.);</w:t>
      </w:r>
    </w:p>
    <w:p w14:paraId="13108B71"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2.5. средство должно быть предназначено для применения в учреждениях здравоохранения; </w:t>
      </w:r>
    </w:p>
    <w:p w14:paraId="7CC21D8D"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2.6. средство должно иметь инструкцию по применению, согласованную Министерством здравоохранения Республики Беларусь;</w:t>
      </w:r>
    </w:p>
    <w:p w14:paraId="3DF4B092"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2.7. средство должно обладать низкой агрессивностью по отношению к материалам, из которых изготовлены изделия;</w:t>
      </w:r>
    </w:p>
    <w:p w14:paraId="6F269EBD"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2.8. средство должно быть расфасовано в 5 л канистры.</w:t>
      </w:r>
    </w:p>
    <w:p w14:paraId="37A4A05D"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2.9. </w:t>
      </w:r>
      <w:r w:rsidRPr="00DE09D5">
        <w:rPr>
          <w:rFonts w:ascii="Times New Roman" w:eastAsia="Times New Roman" w:hAnsi="Times New Roman" w:cs="Times New Roman"/>
          <w:color w:val="000000"/>
          <w:sz w:val="23"/>
          <w:szCs w:val="23"/>
          <w:lang w:eastAsia="ru-RU"/>
        </w:rPr>
        <w:t>срок годности не менее 36 месяцев.</w:t>
      </w:r>
    </w:p>
    <w:p w14:paraId="41A8D23F"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5B9374CE" w14:textId="77777777" w:rsidR="00CD487A" w:rsidRPr="00DE09D5" w:rsidRDefault="00CD487A" w:rsidP="00CD487A">
      <w:pPr>
        <w:autoSpaceDE w:val="0"/>
        <w:autoSpaceDN w:val="0"/>
        <w:adjustRightInd w:val="0"/>
        <w:spacing w:after="0" w:line="240" w:lineRule="auto"/>
        <w:rPr>
          <w:rFonts w:ascii="Times New Roman" w:eastAsia="Calibri" w:hAnsi="Times New Roman" w:cs="Times New Roman"/>
          <w:b/>
          <w:sz w:val="23"/>
          <w:szCs w:val="23"/>
          <w:highlight w:val="yellow"/>
          <w:lang w:eastAsia="ru-RU"/>
        </w:rPr>
      </w:pPr>
    </w:p>
    <w:p w14:paraId="42F4E2F8"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47B41FA8" w14:textId="77777777" w:rsidR="00CD487A" w:rsidRPr="00DE09D5" w:rsidRDefault="00CD487A" w:rsidP="00CD487A">
      <w:pPr>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br w:type="page"/>
      </w:r>
    </w:p>
    <w:p w14:paraId="642F4885"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lastRenderedPageBreak/>
        <w:t>Приложение 6</w:t>
      </w:r>
    </w:p>
    <w:p w14:paraId="1FECBDEF" w14:textId="12D15C12" w:rsidR="00CD487A" w:rsidRPr="00DE09D5" w:rsidRDefault="00CD487A" w:rsidP="003C7509">
      <w:pPr>
        <w:pStyle w:val="a"/>
        <w:numPr>
          <w:ilvl w:val="0"/>
          <w:numId w:val="0"/>
        </w:numPr>
        <w:jc w:val="center"/>
        <w:rPr>
          <w:rFonts w:eastAsia="Calibri"/>
          <w:b/>
          <w:sz w:val="23"/>
          <w:szCs w:val="23"/>
        </w:rPr>
      </w:pPr>
      <w:r w:rsidRPr="00DE09D5">
        <w:rPr>
          <w:rFonts w:eastAsia="Calibri"/>
          <w:b/>
          <w:sz w:val="23"/>
          <w:szCs w:val="23"/>
        </w:rPr>
        <w:t>Технические характеристики (описание) предмета закупки</w:t>
      </w:r>
    </w:p>
    <w:p w14:paraId="583F414E" w14:textId="77777777" w:rsidR="00CD487A" w:rsidRPr="00DE09D5" w:rsidRDefault="00CD487A" w:rsidP="003C7509">
      <w:pPr>
        <w:pStyle w:val="a"/>
        <w:numPr>
          <w:ilvl w:val="0"/>
          <w:numId w:val="0"/>
        </w:numPr>
        <w:ind w:left="360"/>
        <w:rPr>
          <w:rFonts w:eastAsia="Calibri"/>
          <w:b/>
          <w:sz w:val="23"/>
          <w:szCs w:val="23"/>
        </w:rPr>
      </w:pPr>
    </w:p>
    <w:p w14:paraId="0DB9321E" w14:textId="77777777" w:rsidR="00CD487A" w:rsidRPr="00DE09D5" w:rsidRDefault="00CD487A" w:rsidP="003C7509">
      <w:pPr>
        <w:pStyle w:val="a"/>
        <w:numPr>
          <w:ilvl w:val="0"/>
          <w:numId w:val="0"/>
        </w:numPr>
        <w:rPr>
          <w:rFonts w:eastAsia="Calibri"/>
          <w:b/>
          <w:sz w:val="23"/>
          <w:szCs w:val="23"/>
        </w:rPr>
      </w:pPr>
      <w:r w:rsidRPr="00DE09D5">
        <w:rPr>
          <w:rFonts w:eastAsia="Calibri"/>
          <w:b/>
          <w:sz w:val="23"/>
          <w:szCs w:val="23"/>
        </w:rPr>
        <w:t>1.</w:t>
      </w:r>
      <w:r w:rsidRPr="00DE09D5">
        <w:rPr>
          <w:rFonts w:eastAsia="Calibri"/>
          <w:b/>
          <w:sz w:val="23"/>
          <w:szCs w:val="23"/>
        </w:rPr>
        <w:tab/>
        <w:t>Состав (комплектация, количество, объем) предмета закупки:</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6789"/>
        <w:gridCol w:w="1730"/>
      </w:tblGrid>
      <w:tr w:rsidR="00CD487A" w:rsidRPr="00DE09D5" w14:paraId="4F1B394F"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14C46824"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rPr>
              <w:t>№п/п</w:t>
            </w:r>
          </w:p>
        </w:tc>
        <w:tc>
          <w:tcPr>
            <w:tcW w:w="6789" w:type="dxa"/>
            <w:tcBorders>
              <w:top w:val="single" w:sz="4" w:space="0" w:color="auto"/>
              <w:left w:val="single" w:sz="4" w:space="0" w:color="auto"/>
              <w:bottom w:val="single" w:sz="4" w:space="0" w:color="auto"/>
              <w:right w:val="single" w:sz="4" w:space="0" w:color="auto"/>
            </w:tcBorders>
            <w:vAlign w:val="center"/>
          </w:tcPr>
          <w:p w14:paraId="4DDBEC3E"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Наименование</w:t>
            </w:r>
          </w:p>
        </w:tc>
        <w:tc>
          <w:tcPr>
            <w:tcW w:w="1730" w:type="dxa"/>
            <w:tcBorders>
              <w:top w:val="single" w:sz="4" w:space="0" w:color="auto"/>
              <w:left w:val="single" w:sz="4" w:space="0" w:color="auto"/>
              <w:bottom w:val="single" w:sz="4" w:space="0" w:color="auto"/>
              <w:right w:val="single" w:sz="4" w:space="0" w:color="auto"/>
            </w:tcBorders>
            <w:vAlign w:val="center"/>
          </w:tcPr>
          <w:p w14:paraId="0902E516"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Количество, литр</w:t>
            </w:r>
          </w:p>
        </w:tc>
      </w:tr>
      <w:tr w:rsidR="00CD487A" w:rsidRPr="00DE09D5" w14:paraId="3F2A6E35"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62726E01"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1.1</w:t>
            </w:r>
          </w:p>
        </w:tc>
        <w:tc>
          <w:tcPr>
            <w:tcW w:w="6789" w:type="dxa"/>
            <w:tcBorders>
              <w:top w:val="single" w:sz="4" w:space="0" w:color="auto"/>
              <w:left w:val="single" w:sz="4" w:space="0" w:color="auto"/>
              <w:bottom w:val="single" w:sz="4" w:space="0" w:color="auto"/>
              <w:right w:val="single" w:sz="4" w:space="0" w:color="auto"/>
            </w:tcBorders>
            <w:vAlign w:val="center"/>
          </w:tcPr>
          <w:p w14:paraId="5AF30231"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lang w:eastAsia="ru-RU"/>
              </w:rPr>
              <w:t>Моющее средство для столовой посуды</w:t>
            </w:r>
          </w:p>
        </w:tc>
        <w:tc>
          <w:tcPr>
            <w:tcW w:w="1730" w:type="dxa"/>
            <w:tcBorders>
              <w:top w:val="single" w:sz="4" w:space="0" w:color="auto"/>
              <w:left w:val="single" w:sz="4" w:space="0" w:color="auto"/>
              <w:bottom w:val="single" w:sz="4" w:space="0" w:color="auto"/>
              <w:right w:val="single" w:sz="4" w:space="0" w:color="auto"/>
            </w:tcBorders>
            <w:vAlign w:val="center"/>
          </w:tcPr>
          <w:p w14:paraId="37A7E5DF"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900</w:t>
            </w:r>
          </w:p>
        </w:tc>
      </w:tr>
    </w:tbl>
    <w:p w14:paraId="59D2CB0F"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p>
    <w:p w14:paraId="06C4D632" w14:textId="77777777" w:rsidR="00CD487A" w:rsidRPr="00DE09D5" w:rsidRDefault="00CD487A" w:rsidP="00CD487A">
      <w:pPr>
        <w:spacing w:after="0" w:line="240" w:lineRule="auto"/>
        <w:jc w:val="both"/>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t>2. Технические требования:</w:t>
      </w:r>
    </w:p>
    <w:p w14:paraId="4859E42D"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2.1. средство должно быть предназначено для применения в учреждениях здравоохранения; </w:t>
      </w:r>
    </w:p>
    <w:p w14:paraId="3B936C0A" w14:textId="77777777" w:rsidR="00CD487A" w:rsidRPr="00DE09D5" w:rsidRDefault="00CD487A" w:rsidP="00CD487A">
      <w:pPr>
        <w:spacing w:after="0" w:line="240" w:lineRule="auto"/>
        <w:jc w:val="both"/>
        <w:rPr>
          <w:rFonts w:ascii="Times New Roman" w:eastAsia="Times New Roman" w:hAnsi="Times New Roman" w:cs="Times New Roman"/>
          <w:color w:val="000000"/>
          <w:sz w:val="23"/>
          <w:szCs w:val="23"/>
          <w:lang w:eastAsia="ru-RU"/>
        </w:rPr>
      </w:pPr>
      <w:r w:rsidRPr="00DE09D5">
        <w:rPr>
          <w:rFonts w:ascii="Times New Roman" w:eastAsia="Calibri" w:hAnsi="Times New Roman" w:cs="Times New Roman"/>
          <w:sz w:val="23"/>
          <w:szCs w:val="23"/>
          <w:lang w:eastAsia="ru-RU"/>
        </w:rPr>
        <w:t xml:space="preserve">2.2. </w:t>
      </w:r>
      <w:r w:rsidRPr="00DE09D5">
        <w:rPr>
          <w:rFonts w:ascii="Times New Roman" w:eastAsia="Times New Roman" w:hAnsi="Times New Roman" w:cs="Times New Roman"/>
          <w:color w:val="000000"/>
          <w:sz w:val="23"/>
          <w:szCs w:val="23"/>
          <w:lang w:eastAsia="ru-RU"/>
        </w:rPr>
        <w:t xml:space="preserve">в качестве АДВ должно содержать ПАВ, может содержать другие малоопасные вещества. </w:t>
      </w:r>
    </w:p>
    <w:p w14:paraId="21A47F5F" w14:textId="77777777" w:rsidR="00CD487A" w:rsidRPr="00DE09D5" w:rsidRDefault="00CD487A" w:rsidP="00CD487A">
      <w:pPr>
        <w:spacing w:after="0" w:line="240" w:lineRule="auto"/>
        <w:jc w:val="both"/>
        <w:rPr>
          <w:rFonts w:ascii="Times New Roman" w:eastAsia="Times New Roman" w:hAnsi="Times New Roman" w:cs="Times New Roman"/>
          <w:color w:val="000000"/>
          <w:sz w:val="23"/>
          <w:szCs w:val="23"/>
          <w:lang w:eastAsia="ru-RU"/>
        </w:rPr>
      </w:pPr>
      <w:r w:rsidRPr="00DE09D5">
        <w:rPr>
          <w:rFonts w:ascii="Times New Roman" w:eastAsia="Times New Roman" w:hAnsi="Times New Roman" w:cs="Times New Roman"/>
          <w:color w:val="000000"/>
          <w:sz w:val="23"/>
          <w:szCs w:val="23"/>
          <w:lang w:eastAsia="ru-RU"/>
        </w:rPr>
        <w:t>2.3. средство должно являться адекватной заменой мыльно-содовому раствору;</w:t>
      </w:r>
    </w:p>
    <w:p w14:paraId="3EB71AC8"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Times New Roman" w:hAnsi="Times New Roman" w:cs="Times New Roman"/>
          <w:color w:val="000000"/>
          <w:sz w:val="23"/>
          <w:szCs w:val="23"/>
          <w:lang w:eastAsia="ru-RU"/>
        </w:rPr>
        <w:t>2.4 предназначено для удаления белковых, жировых, масляных, органических загрязнений;</w:t>
      </w:r>
    </w:p>
    <w:p w14:paraId="118B3823"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Times New Roman" w:hAnsi="Times New Roman" w:cs="Times New Roman"/>
          <w:color w:val="000000"/>
          <w:sz w:val="23"/>
          <w:szCs w:val="23"/>
          <w:lang w:eastAsia="ru-RU"/>
        </w:rPr>
        <w:t>2.5. средство должно представлять собой концентрированное нейтральное моющее средство (гелеобразное);</w:t>
      </w:r>
    </w:p>
    <w:p w14:paraId="24F54326"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Times New Roman" w:hAnsi="Times New Roman" w:cs="Times New Roman"/>
          <w:color w:val="000000"/>
          <w:sz w:val="23"/>
          <w:szCs w:val="23"/>
          <w:lang w:eastAsia="ru-RU"/>
        </w:rPr>
        <w:t>2.6. средство должно применяться при ручной мойке (с помощью ветоши, щеток и т.п.) и при механической мойке (методом орошения, машинами высокого и низкого давления, посудомоечными машинами и т.п.);</w:t>
      </w:r>
    </w:p>
    <w:p w14:paraId="701DD7A0" w14:textId="77777777" w:rsidR="00CD487A" w:rsidRPr="00DE09D5" w:rsidRDefault="00CD487A" w:rsidP="00CD487A">
      <w:pPr>
        <w:spacing w:after="0" w:line="240" w:lineRule="auto"/>
        <w:jc w:val="both"/>
        <w:rPr>
          <w:rFonts w:ascii="Times New Roman" w:eastAsia="Times New Roman" w:hAnsi="Times New Roman" w:cs="Times New Roman"/>
          <w:color w:val="000000"/>
          <w:sz w:val="23"/>
          <w:szCs w:val="23"/>
          <w:lang w:eastAsia="ru-RU"/>
        </w:rPr>
      </w:pPr>
      <w:r w:rsidRPr="00DE09D5">
        <w:rPr>
          <w:rFonts w:ascii="Times New Roman" w:eastAsia="Times New Roman" w:hAnsi="Times New Roman" w:cs="Times New Roman"/>
          <w:color w:val="000000"/>
          <w:sz w:val="23"/>
          <w:szCs w:val="23"/>
          <w:lang w:eastAsia="ru-RU"/>
        </w:rPr>
        <w:t>2.7. средство может быть использовано для мытья всех типов посуды (столовой, кухонной, молочных бутылочек;</w:t>
      </w:r>
    </w:p>
    <w:p w14:paraId="43E618A0"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Times New Roman" w:hAnsi="Times New Roman" w:cs="Times New Roman"/>
          <w:color w:val="000000"/>
          <w:sz w:val="23"/>
          <w:szCs w:val="23"/>
          <w:lang w:eastAsia="ru-RU"/>
        </w:rPr>
        <w:t>2.8. срок годности не менее 5 лет;</w:t>
      </w:r>
    </w:p>
    <w:p w14:paraId="6D4B8392"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Times New Roman" w:hAnsi="Times New Roman" w:cs="Times New Roman"/>
          <w:color w:val="000000"/>
          <w:sz w:val="23"/>
          <w:szCs w:val="23"/>
          <w:lang w:eastAsia="ru-RU"/>
        </w:rPr>
        <w:t>2.9. средство должно быть расфасовано во флаконы по 5 л.</w:t>
      </w:r>
    </w:p>
    <w:p w14:paraId="050362E4"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6DF57933"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5E981AB8"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0C45F95C" w14:textId="77777777" w:rsidR="00CD487A" w:rsidRPr="00DE09D5" w:rsidRDefault="00CD487A" w:rsidP="00CD487A">
      <w:pPr>
        <w:rPr>
          <w:rFonts w:ascii="Times New Roman" w:eastAsia="Calibri" w:hAnsi="Times New Roman" w:cs="Times New Roman"/>
          <w:b/>
          <w:sz w:val="23"/>
          <w:szCs w:val="23"/>
          <w:highlight w:val="yellow"/>
          <w:lang w:eastAsia="ru-RU"/>
        </w:rPr>
      </w:pPr>
      <w:r w:rsidRPr="00DE09D5">
        <w:rPr>
          <w:rFonts w:ascii="Times New Roman" w:eastAsia="Calibri" w:hAnsi="Times New Roman" w:cs="Times New Roman"/>
          <w:b/>
          <w:sz w:val="23"/>
          <w:szCs w:val="23"/>
          <w:highlight w:val="yellow"/>
          <w:lang w:eastAsia="ru-RU"/>
        </w:rPr>
        <w:br w:type="page"/>
      </w:r>
    </w:p>
    <w:p w14:paraId="737C0334"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lastRenderedPageBreak/>
        <w:t>Приложение 7</w:t>
      </w:r>
    </w:p>
    <w:p w14:paraId="7793D859"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7DDFD546" w14:textId="4BA3C098" w:rsidR="00CD487A" w:rsidRPr="00DE09D5" w:rsidRDefault="00CD487A" w:rsidP="00065C3A">
      <w:pPr>
        <w:pStyle w:val="a"/>
        <w:numPr>
          <w:ilvl w:val="0"/>
          <w:numId w:val="0"/>
        </w:numPr>
        <w:jc w:val="center"/>
        <w:rPr>
          <w:rFonts w:eastAsia="Calibri"/>
          <w:b/>
          <w:sz w:val="23"/>
          <w:szCs w:val="23"/>
        </w:rPr>
      </w:pPr>
      <w:r w:rsidRPr="00DE09D5">
        <w:rPr>
          <w:rFonts w:eastAsia="Calibri"/>
          <w:b/>
          <w:sz w:val="23"/>
          <w:szCs w:val="23"/>
        </w:rPr>
        <w:t>Технические характеристики (описание) предмета закупки</w:t>
      </w:r>
    </w:p>
    <w:p w14:paraId="0F05E3E1" w14:textId="77777777" w:rsidR="00CD487A" w:rsidRPr="00DE09D5" w:rsidRDefault="00CD487A" w:rsidP="00065C3A">
      <w:pPr>
        <w:pStyle w:val="a"/>
        <w:numPr>
          <w:ilvl w:val="0"/>
          <w:numId w:val="0"/>
        </w:numPr>
        <w:ind w:left="360"/>
        <w:rPr>
          <w:rFonts w:eastAsia="Calibri"/>
          <w:b/>
          <w:sz w:val="23"/>
          <w:szCs w:val="23"/>
        </w:rPr>
      </w:pPr>
    </w:p>
    <w:p w14:paraId="7003F58B" w14:textId="77777777" w:rsidR="00CD487A" w:rsidRPr="00DE09D5" w:rsidRDefault="00CD487A" w:rsidP="00065C3A">
      <w:pPr>
        <w:pStyle w:val="a"/>
        <w:numPr>
          <w:ilvl w:val="0"/>
          <w:numId w:val="0"/>
        </w:numPr>
        <w:rPr>
          <w:rFonts w:eastAsia="Calibri"/>
          <w:b/>
          <w:sz w:val="23"/>
          <w:szCs w:val="23"/>
        </w:rPr>
      </w:pPr>
      <w:r w:rsidRPr="00DE09D5">
        <w:rPr>
          <w:rFonts w:eastAsia="Calibri"/>
          <w:b/>
          <w:sz w:val="23"/>
          <w:szCs w:val="23"/>
        </w:rPr>
        <w:t>1.</w:t>
      </w:r>
      <w:r w:rsidRPr="00DE09D5">
        <w:rPr>
          <w:rFonts w:eastAsia="Calibri"/>
          <w:b/>
          <w:sz w:val="23"/>
          <w:szCs w:val="23"/>
        </w:rPr>
        <w:tab/>
        <w:t>Состав (комплектация, количество, объем) предмета закупки:</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6789"/>
        <w:gridCol w:w="1730"/>
      </w:tblGrid>
      <w:tr w:rsidR="00CD487A" w:rsidRPr="00DE09D5" w14:paraId="5BFD2BCD"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62EFC849"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rPr>
              <w:t>№п/п</w:t>
            </w:r>
          </w:p>
        </w:tc>
        <w:tc>
          <w:tcPr>
            <w:tcW w:w="6789" w:type="dxa"/>
            <w:tcBorders>
              <w:top w:val="single" w:sz="4" w:space="0" w:color="auto"/>
              <w:left w:val="single" w:sz="4" w:space="0" w:color="auto"/>
              <w:bottom w:val="single" w:sz="4" w:space="0" w:color="auto"/>
              <w:right w:val="single" w:sz="4" w:space="0" w:color="auto"/>
            </w:tcBorders>
            <w:vAlign w:val="center"/>
          </w:tcPr>
          <w:p w14:paraId="23E37CDA"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Наименование</w:t>
            </w:r>
          </w:p>
        </w:tc>
        <w:tc>
          <w:tcPr>
            <w:tcW w:w="1730" w:type="dxa"/>
            <w:tcBorders>
              <w:top w:val="single" w:sz="4" w:space="0" w:color="auto"/>
              <w:left w:val="single" w:sz="4" w:space="0" w:color="auto"/>
              <w:bottom w:val="single" w:sz="4" w:space="0" w:color="auto"/>
              <w:right w:val="single" w:sz="4" w:space="0" w:color="auto"/>
            </w:tcBorders>
            <w:vAlign w:val="center"/>
          </w:tcPr>
          <w:p w14:paraId="693972FC"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Количество, литр</w:t>
            </w:r>
          </w:p>
        </w:tc>
      </w:tr>
      <w:tr w:rsidR="00CD487A" w:rsidRPr="00DE09D5" w14:paraId="031908DC"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1A8633C9"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1.</w:t>
            </w:r>
          </w:p>
        </w:tc>
        <w:tc>
          <w:tcPr>
            <w:tcW w:w="6789" w:type="dxa"/>
            <w:tcBorders>
              <w:top w:val="single" w:sz="4" w:space="0" w:color="auto"/>
              <w:left w:val="single" w:sz="4" w:space="0" w:color="auto"/>
              <w:bottom w:val="single" w:sz="4" w:space="0" w:color="auto"/>
              <w:right w:val="single" w:sz="4" w:space="0" w:color="auto"/>
            </w:tcBorders>
            <w:vAlign w:val="center"/>
          </w:tcPr>
          <w:p w14:paraId="297D7778"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hAnsi="Times New Roman" w:cs="Times New Roman"/>
                <w:sz w:val="23"/>
                <w:szCs w:val="23"/>
              </w:rPr>
              <w:t>Моющее средство для очистки стеклянных, зеркальных, пластиковых и др. поверхностей</w:t>
            </w:r>
          </w:p>
        </w:tc>
        <w:tc>
          <w:tcPr>
            <w:tcW w:w="1730" w:type="dxa"/>
            <w:tcBorders>
              <w:top w:val="single" w:sz="4" w:space="0" w:color="auto"/>
              <w:left w:val="single" w:sz="4" w:space="0" w:color="auto"/>
              <w:bottom w:val="single" w:sz="4" w:space="0" w:color="auto"/>
              <w:right w:val="single" w:sz="4" w:space="0" w:color="auto"/>
            </w:tcBorders>
            <w:vAlign w:val="center"/>
          </w:tcPr>
          <w:p w14:paraId="4D5CFB14"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50</w:t>
            </w:r>
          </w:p>
        </w:tc>
      </w:tr>
    </w:tbl>
    <w:p w14:paraId="7275842F"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p>
    <w:p w14:paraId="215CFBFC" w14:textId="77777777" w:rsidR="00CD487A" w:rsidRPr="00DE09D5" w:rsidRDefault="00CD487A" w:rsidP="00CD487A">
      <w:pPr>
        <w:spacing w:after="0" w:line="240" w:lineRule="auto"/>
        <w:jc w:val="both"/>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t>2. Технические требования:</w:t>
      </w:r>
    </w:p>
    <w:p w14:paraId="073BB529"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2.1. средство должно быть предназначено для применения в учреждениях здравоохранения; </w:t>
      </w:r>
    </w:p>
    <w:p w14:paraId="18A1ABBB"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2.2. состав: изопропиловый спирт, смесь ПАВ;</w:t>
      </w:r>
    </w:p>
    <w:p w14:paraId="0D45E381"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2.3. средство должно быть готовым к применению;</w:t>
      </w:r>
    </w:p>
    <w:p w14:paraId="4D3572AD"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2.4. средство предназначено для мытья и очистки </w:t>
      </w:r>
      <w:r w:rsidRPr="00DE09D5">
        <w:rPr>
          <w:rFonts w:ascii="Times New Roman" w:eastAsia="Arial" w:hAnsi="Times New Roman" w:cs="Times New Roman"/>
          <w:sz w:val="23"/>
          <w:szCs w:val="23"/>
          <w:shd w:val="clear" w:color="auto" w:fill="FFFFFF"/>
        </w:rPr>
        <w:t xml:space="preserve">стекол, зеркал, витрин, хромированных, пластиковых и нержавеющих поверхностей от грязи, копоти, водных подтёков, следов пальцев, насекомых. </w:t>
      </w:r>
      <w:r w:rsidRPr="00DE09D5">
        <w:rPr>
          <w:rFonts w:ascii="Times New Roman" w:eastAsia="Calibri" w:hAnsi="Times New Roman" w:cs="Times New Roman"/>
          <w:sz w:val="23"/>
          <w:szCs w:val="23"/>
          <w:lang w:eastAsia="ru-RU"/>
        </w:rPr>
        <w:t>Придавать блеск поверхностям, не оставлять разводов;</w:t>
      </w:r>
    </w:p>
    <w:p w14:paraId="167D3423" w14:textId="77777777" w:rsidR="00CD487A" w:rsidRPr="00DE09D5" w:rsidRDefault="00CD487A" w:rsidP="00CD487A">
      <w:pPr>
        <w:spacing w:after="0" w:line="240" w:lineRule="auto"/>
        <w:jc w:val="both"/>
        <w:rPr>
          <w:rFonts w:ascii="Times New Roman" w:eastAsia="Times New Roman" w:hAnsi="Times New Roman" w:cs="Times New Roman"/>
          <w:color w:val="000000"/>
          <w:sz w:val="23"/>
          <w:szCs w:val="23"/>
          <w:lang w:eastAsia="ru-RU"/>
        </w:rPr>
      </w:pPr>
      <w:r w:rsidRPr="00DE09D5">
        <w:rPr>
          <w:rFonts w:ascii="Times New Roman" w:eastAsia="Calibri" w:hAnsi="Times New Roman" w:cs="Times New Roman"/>
          <w:sz w:val="23"/>
          <w:szCs w:val="23"/>
          <w:lang w:eastAsia="ru-RU"/>
        </w:rPr>
        <w:t xml:space="preserve">2.6. </w:t>
      </w:r>
      <w:r w:rsidRPr="00DE09D5">
        <w:rPr>
          <w:rFonts w:ascii="Times New Roman" w:eastAsia="Times New Roman" w:hAnsi="Times New Roman" w:cs="Times New Roman"/>
          <w:color w:val="000000"/>
          <w:sz w:val="23"/>
          <w:szCs w:val="23"/>
          <w:lang w:eastAsia="ru-RU"/>
        </w:rPr>
        <w:t>срок годности не менее 36 месяцев</w:t>
      </w:r>
    </w:p>
    <w:p w14:paraId="5C45DBA9" w14:textId="77777777" w:rsidR="00CD487A" w:rsidRPr="00DE09D5" w:rsidRDefault="00CD487A" w:rsidP="00CD487A">
      <w:pPr>
        <w:spacing w:after="0" w:line="240" w:lineRule="auto"/>
        <w:jc w:val="both"/>
        <w:rPr>
          <w:rFonts w:ascii="Times New Roman" w:eastAsia="Calibri" w:hAnsi="Times New Roman" w:cs="Times New Roman"/>
          <w:b/>
          <w:sz w:val="23"/>
          <w:szCs w:val="23"/>
          <w:highlight w:val="yellow"/>
          <w:lang w:eastAsia="ru-RU"/>
        </w:rPr>
      </w:pPr>
      <w:r w:rsidRPr="00DE09D5">
        <w:rPr>
          <w:rFonts w:ascii="Times New Roman" w:eastAsia="Times New Roman" w:hAnsi="Times New Roman" w:cs="Times New Roman"/>
          <w:color w:val="000000"/>
          <w:sz w:val="23"/>
          <w:szCs w:val="23"/>
          <w:lang w:eastAsia="ru-RU"/>
        </w:rPr>
        <w:t>2.7. средство должно быть расфасовано в 0.5 литровые бутылки и снабжено триггером для распыления.</w:t>
      </w:r>
    </w:p>
    <w:p w14:paraId="7F08BE07"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1498D65D" w14:textId="77777777" w:rsidR="00CD487A" w:rsidRPr="00DE09D5" w:rsidRDefault="00CD487A" w:rsidP="00CD487A">
      <w:pPr>
        <w:spacing w:after="0" w:line="240" w:lineRule="auto"/>
        <w:rPr>
          <w:rFonts w:ascii="Times New Roman" w:eastAsia="Times New Roman" w:hAnsi="Times New Roman" w:cs="Times New Roman"/>
          <w:sz w:val="23"/>
          <w:szCs w:val="23"/>
          <w:lang w:eastAsia="ru-RU"/>
        </w:rPr>
      </w:pPr>
    </w:p>
    <w:p w14:paraId="46645FB0" w14:textId="77777777" w:rsidR="00CD487A" w:rsidRPr="00DE09D5" w:rsidRDefault="00CD487A" w:rsidP="00CD487A">
      <w:pPr>
        <w:spacing w:after="0" w:line="240" w:lineRule="auto"/>
        <w:rPr>
          <w:rFonts w:ascii="Times New Roman" w:eastAsia="Times New Roman" w:hAnsi="Times New Roman" w:cs="Times New Roman"/>
          <w:sz w:val="23"/>
          <w:szCs w:val="23"/>
          <w:lang w:eastAsia="ru-RU"/>
        </w:rPr>
      </w:pPr>
    </w:p>
    <w:p w14:paraId="13B7BBBB" w14:textId="77777777" w:rsidR="00CD487A" w:rsidRPr="00DE09D5" w:rsidRDefault="00CD487A" w:rsidP="00CD487A">
      <w:pPr>
        <w:spacing w:after="0" w:line="240" w:lineRule="auto"/>
        <w:rPr>
          <w:rFonts w:ascii="Times New Roman" w:eastAsia="Times New Roman" w:hAnsi="Times New Roman" w:cs="Times New Roman"/>
          <w:sz w:val="23"/>
          <w:szCs w:val="23"/>
          <w:lang w:eastAsia="ru-RU"/>
        </w:rPr>
      </w:pPr>
    </w:p>
    <w:p w14:paraId="0AA9B1C7" w14:textId="77777777" w:rsidR="00CD487A" w:rsidRPr="00DE09D5" w:rsidRDefault="00CD487A" w:rsidP="00CD487A">
      <w:pPr>
        <w:spacing w:after="0" w:line="240" w:lineRule="auto"/>
        <w:rPr>
          <w:rFonts w:ascii="Times New Roman" w:eastAsia="Times New Roman" w:hAnsi="Times New Roman" w:cs="Times New Roman"/>
          <w:sz w:val="23"/>
          <w:szCs w:val="23"/>
          <w:lang w:eastAsia="ru-RU"/>
        </w:rPr>
      </w:pPr>
    </w:p>
    <w:p w14:paraId="2B15E5A7" w14:textId="77777777" w:rsidR="00CD487A" w:rsidRPr="00DE09D5" w:rsidRDefault="00CD487A" w:rsidP="00CD487A">
      <w:pPr>
        <w:spacing w:after="0" w:line="240" w:lineRule="auto"/>
        <w:rPr>
          <w:rFonts w:ascii="Times New Roman" w:eastAsia="Times New Roman" w:hAnsi="Times New Roman" w:cs="Times New Roman"/>
          <w:sz w:val="23"/>
          <w:szCs w:val="23"/>
          <w:lang w:eastAsia="ru-RU"/>
        </w:rPr>
      </w:pPr>
    </w:p>
    <w:p w14:paraId="021800A7" w14:textId="77777777" w:rsidR="00CD487A" w:rsidRPr="00DE09D5" w:rsidRDefault="00CD487A" w:rsidP="00CD487A">
      <w:pPr>
        <w:spacing w:after="0" w:line="240" w:lineRule="auto"/>
        <w:rPr>
          <w:rFonts w:ascii="Times New Roman" w:eastAsia="Times New Roman" w:hAnsi="Times New Roman" w:cs="Times New Roman"/>
          <w:sz w:val="23"/>
          <w:szCs w:val="23"/>
          <w:lang w:eastAsia="ru-RU"/>
        </w:rPr>
      </w:pPr>
    </w:p>
    <w:p w14:paraId="6DDDB6FF" w14:textId="77777777" w:rsidR="00CD487A" w:rsidRPr="00DE09D5" w:rsidRDefault="00CD487A" w:rsidP="00CD487A">
      <w:pPr>
        <w:spacing w:after="0" w:line="240" w:lineRule="auto"/>
        <w:rPr>
          <w:rFonts w:ascii="Times New Roman" w:eastAsia="Times New Roman" w:hAnsi="Times New Roman" w:cs="Times New Roman"/>
          <w:sz w:val="23"/>
          <w:szCs w:val="23"/>
          <w:lang w:eastAsia="ru-RU"/>
        </w:rPr>
      </w:pPr>
    </w:p>
    <w:p w14:paraId="6DC2348B" w14:textId="77777777" w:rsidR="00CD487A" w:rsidRPr="00DE09D5" w:rsidRDefault="00CD487A" w:rsidP="00CD487A">
      <w:pPr>
        <w:spacing w:after="0" w:line="240" w:lineRule="auto"/>
        <w:rPr>
          <w:rFonts w:ascii="Times New Roman" w:eastAsia="Times New Roman" w:hAnsi="Times New Roman" w:cs="Times New Roman"/>
          <w:sz w:val="23"/>
          <w:szCs w:val="23"/>
          <w:lang w:eastAsia="ru-RU"/>
        </w:rPr>
      </w:pPr>
    </w:p>
    <w:p w14:paraId="4E66BC98" w14:textId="77777777" w:rsidR="00CD487A" w:rsidRPr="00DE09D5" w:rsidRDefault="00CD487A" w:rsidP="00CD487A">
      <w:pPr>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br w:type="page"/>
      </w:r>
    </w:p>
    <w:p w14:paraId="565DF60C"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lang w:eastAsia="ru-RU"/>
        </w:rPr>
      </w:pPr>
      <w:r w:rsidRPr="00DE09D5">
        <w:rPr>
          <w:rFonts w:ascii="Times New Roman" w:eastAsia="Calibri" w:hAnsi="Times New Roman" w:cs="Times New Roman"/>
          <w:b/>
          <w:sz w:val="23"/>
          <w:szCs w:val="23"/>
          <w:lang w:eastAsia="ru-RU"/>
        </w:rPr>
        <w:lastRenderedPageBreak/>
        <w:t>Приложение 8</w:t>
      </w:r>
    </w:p>
    <w:p w14:paraId="6DB51A99"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57CA6388" w14:textId="77777777" w:rsidR="00CD487A" w:rsidRPr="00DE09D5" w:rsidRDefault="00CD487A" w:rsidP="00CD487A">
      <w:pPr>
        <w:autoSpaceDE w:val="0"/>
        <w:autoSpaceDN w:val="0"/>
        <w:adjustRightInd w:val="0"/>
        <w:spacing w:after="0" w:line="240" w:lineRule="auto"/>
        <w:jc w:val="center"/>
        <w:rPr>
          <w:rFonts w:ascii="Times New Roman" w:eastAsia="Calibri" w:hAnsi="Times New Roman" w:cs="Times New Roman"/>
          <w:b/>
          <w:sz w:val="23"/>
          <w:szCs w:val="23"/>
        </w:rPr>
      </w:pPr>
      <w:r w:rsidRPr="00DE09D5">
        <w:rPr>
          <w:rFonts w:ascii="Times New Roman" w:eastAsia="Calibri" w:hAnsi="Times New Roman" w:cs="Times New Roman"/>
          <w:b/>
          <w:sz w:val="23"/>
          <w:szCs w:val="23"/>
        </w:rPr>
        <w:t>Технические характеристики (описание) предмета закупки</w:t>
      </w:r>
    </w:p>
    <w:p w14:paraId="0A592D4E" w14:textId="77777777" w:rsidR="00CD487A" w:rsidRPr="00DE09D5" w:rsidRDefault="00CD487A" w:rsidP="00CD487A">
      <w:pPr>
        <w:autoSpaceDE w:val="0"/>
        <w:autoSpaceDN w:val="0"/>
        <w:adjustRightInd w:val="0"/>
        <w:spacing w:after="0" w:line="240" w:lineRule="auto"/>
        <w:jc w:val="center"/>
        <w:rPr>
          <w:rFonts w:ascii="Times New Roman" w:eastAsia="Calibri" w:hAnsi="Times New Roman" w:cs="Times New Roman"/>
          <w:b/>
          <w:sz w:val="23"/>
          <w:szCs w:val="23"/>
          <w:lang w:eastAsia="ru-RU"/>
        </w:rPr>
      </w:pPr>
    </w:p>
    <w:p w14:paraId="1A2BB519" w14:textId="77777777" w:rsidR="00CD487A" w:rsidRPr="00DE09D5" w:rsidRDefault="00CD487A" w:rsidP="00CD487A">
      <w:pPr>
        <w:numPr>
          <w:ilvl w:val="0"/>
          <w:numId w:val="11"/>
        </w:numPr>
        <w:spacing w:after="0" w:line="240" w:lineRule="auto"/>
        <w:contextualSpacing/>
        <w:jc w:val="both"/>
        <w:rPr>
          <w:rFonts w:ascii="Times New Roman" w:eastAsia="Calibri" w:hAnsi="Times New Roman" w:cs="Times New Roman"/>
          <w:b/>
          <w:sz w:val="23"/>
          <w:szCs w:val="23"/>
        </w:rPr>
      </w:pPr>
      <w:r w:rsidRPr="00DE09D5">
        <w:rPr>
          <w:rFonts w:ascii="Times New Roman" w:eastAsia="Calibri" w:hAnsi="Times New Roman" w:cs="Times New Roman"/>
          <w:b/>
          <w:sz w:val="23"/>
          <w:szCs w:val="23"/>
        </w:rPr>
        <w:t>Состав (комплектация) предмета закупки: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7044"/>
        <w:gridCol w:w="1701"/>
      </w:tblGrid>
      <w:tr w:rsidR="00CD487A" w:rsidRPr="00DE09D5" w14:paraId="6E4A7D80"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19CF368F"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rPr>
              <w:t>№п/п</w:t>
            </w:r>
          </w:p>
        </w:tc>
        <w:tc>
          <w:tcPr>
            <w:tcW w:w="7044" w:type="dxa"/>
            <w:tcBorders>
              <w:top w:val="single" w:sz="4" w:space="0" w:color="auto"/>
              <w:left w:val="single" w:sz="4" w:space="0" w:color="auto"/>
              <w:bottom w:val="single" w:sz="4" w:space="0" w:color="auto"/>
              <w:right w:val="single" w:sz="4" w:space="0" w:color="auto"/>
            </w:tcBorders>
            <w:vAlign w:val="center"/>
          </w:tcPr>
          <w:p w14:paraId="3D6CC173"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Наименование</w:t>
            </w:r>
          </w:p>
        </w:tc>
        <w:tc>
          <w:tcPr>
            <w:tcW w:w="1701" w:type="dxa"/>
            <w:tcBorders>
              <w:top w:val="single" w:sz="4" w:space="0" w:color="auto"/>
              <w:left w:val="single" w:sz="4" w:space="0" w:color="auto"/>
              <w:bottom w:val="single" w:sz="4" w:space="0" w:color="auto"/>
              <w:right w:val="single" w:sz="4" w:space="0" w:color="auto"/>
            </w:tcBorders>
            <w:vAlign w:val="center"/>
          </w:tcPr>
          <w:p w14:paraId="104626C8"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Количество, литр</w:t>
            </w:r>
          </w:p>
        </w:tc>
      </w:tr>
      <w:tr w:rsidR="00CD487A" w:rsidRPr="00DE09D5" w14:paraId="4011F7F4"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3ABD9634"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1.1</w:t>
            </w:r>
          </w:p>
        </w:tc>
        <w:tc>
          <w:tcPr>
            <w:tcW w:w="7044" w:type="dxa"/>
            <w:tcBorders>
              <w:top w:val="single" w:sz="4" w:space="0" w:color="auto"/>
              <w:left w:val="single" w:sz="4" w:space="0" w:color="auto"/>
              <w:bottom w:val="single" w:sz="4" w:space="0" w:color="auto"/>
              <w:right w:val="single" w:sz="4" w:space="0" w:color="auto"/>
            </w:tcBorders>
            <w:vAlign w:val="center"/>
          </w:tcPr>
          <w:p w14:paraId="163828BA" w14:textId="77777777" w:rsidR="00CD487A" w:rsidRPr="00DE09D5" w:rsidRDefault="00CD487A" w:rsidP="00CA4BAE">
            <w:pPr>
              <w:spacing w:after="0" w:line="240" w:lineRule="auto"/>
              <w:rPr>
                <w:rFonts w:ascii="Times New Roman" w:eastAsia="Calibri" w:hAnsi="Times New Roman" w:cs="Times New Roman"/>
                <w:sz w:val="23"/>
                <w:szCs w:val="23"/>
              </w:rPr>
            </w:pPr>
            <w:r w:rsidRPr="00DE09D5">
              <w:rPr>
                <w:rFonts w:ascii="Times New Roman" w:eastAsia="Calibri" w:hAnsi="Times New Roman" w:cs="Times New Roman"/>
                <w:sz w:val="23"/>
                <w:szCs w:val="23"/>
                <w:lang w:eastAsia="ru-RU"/>
              </w:rPr>
              <w:t xml:space="preserve">Жидкое щелочное моющее средство для мойки и </w:t>
            </w:r>
            <w:proofErr w:type="spellStart"/>
            <w:r w:rsidRPr="00DE09D5">
              <w:rPr>
                <w:rFonts w:ascii="Times New Roman" w:eastAsia="Calibri" w:hAnsi="Times New Roman" w:cs="Times New Roman"/>
                <w:sz w:val="23"/>
                <w:szCs w:val="23"/>
                <w:lang w:eastAsia="ru-RU"/>
              </w:rPr>
              <w:t>предстерилизационной</w:t>
            </w:r>
            <w:proofErr w:type="spellEnd"/>
            <w:r w:rsidRPr="00DE09D5">
              <w:rPr>
                <w:rFonts w:ascii="Times New Roman" w:eastAsia="Calibri" w:hAnsi="Times New Roman" w:cs="Times New Roman"/>
                <w:sz w:val="23"/>
                <w:szCs w:val="23"/>
                <w:lang w:eastAsia="ru-RU"/>
              </w:rPr>
              <w:t xml:space="preserve"> очистки медицинских изделий</w:t>
            </w:r>
            <w:r w:rsidRPr="00DE09D5">
              <w:rPr>
                <w:rFonts w:ascii="Times New Roman" w:eastAsia="Times New Roman" w:hAnsi="Times New Roman" w:cs="Times New Roman"/>
                <w:sz w:val="23"/>
                <w:szCs w:val="23"/>
                <w:lang w:eastAsia="ru-RU"/>
              </w:rPr>
              <w:t xml:space="preserve"> </w:t>
            </w:r>
            <w:r w:rsidRPr="00DE09D5">
              <w:rPr>
                <w:rFonts w:ascii="Times New Roman" w:eastAsia="Calibri" w:hAnsi="Times New Roman" w:cs="Times New Roman"/>
                <w:sz w:val="23"/>
                <w:szCs w:val="23"/>
                <w:lang w:eastAsia="ru-RU"/>
              </w:rPr>
              <w:t>механизированным способом в специальных моечных машинах</w:t>
            </w:r>
          </w:p>
        </w:tc>
        <w:tc>
          <w:tcPr>
            <w:tcW w:w="1701" w:type="dxa"/>
            <w:tcBorders>
              <w:top w:val="single" w:sz="4" w:space="0" w:color="auto"/>
              <w:left w:val="single" w:sz="4" w:space="0" w:color="auto"/>
              <w:bottom w:val="single" w:sz="4" w:space="0" w:color="auto"/>
              <w:right w:val="single" w:sz="4" w:space="0" w:color="auto"/>
            </w:tcBorders>
            <w:vAlign w:val="center"/>
          </w:tcPr>
          <w:p w14:paraId="037F2743" w14:textId="77777777" w:rsidR="00CD487A" w:rsidRPr="00DE09D5" w:rsidRDefault="00CD487A" w:rsidP="00CA4BAE">
            <w:pPr>
              <w:spacing w:after="0" w:line="240" w:lineRule="auto"/>
              <w:jc w:val="center"/>
              <w:rPr>
                <w:rFonts w:ascii="Times New Roman" w:eastAsia="Calibri" w:hAnsi="Times New Roman" w:cs="Times New Roman"/>
                <w:sz w:val="23"/>
                <w:szCs w:val="23"/>
                <w:lang w:val="en-US"/>
              </w:rPr>
            </w:pPr>
            <w:r w:rsidRPr="00DE09D5">
              <w:rPr>
                <w:rFonts w:ascii="Times New Roman" w:eastAsia="Calibri" w:hAnsi="Times New Roman" w:cs="Times New Roman"/>
                <w:sz w:val="23"/>
                <w:szCs w:val="23"/>
              </w:rPr>
              <w:t>1</w:t>
            </w:r>
            <w:r w:rsidRPr="00DE09D5">
              <w:rPr>
                <w:rFonts w:ascii="Times New Roman" w:eastAsia="Calibri" w:hAnsi="Times New Roman" w:cs="Times New Roman"/>
                <w:sz w:val="23"/>
                <w:szCs w:val="23"/>
                <w:lang w:val="en-US"/>
              </w:rPr>
              <w:t>5</w:t>
            </w:r>
          </w:p>
        </w:tc>
      </w:tr>
    </w:tbl>
    <w:p w14:paraId="0C62117A"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p>
    <w:p w14:paraId="294533E3"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Calibri" w:hAnsi="Times New Roman" w:cs="Times New Roman"/>
          <w:b/>
          <w:sz w:val="23"/>
          <w:szCs w:val="23"/>
        </w:rPr>
        <w:t>2.Технические требования:</w:t>
      </w:r>
      <w:r w:rsidRPr="00DE09D5">
        <w:rPr>
          <w:rFonts w:ascii="Times New Roman" w:eastAsia="Calibri" w:hAnsi="Times New Roman" w:cs="Times New Roman"/>
          <w:sz w:val="23"/>
          <w:szCs w:val="23"/>
        </w:rPr>
        <w:t xml:space="preserve"> </w:t>
      </w:r>
    </w:p>
    <w:p w14:paraId="5EE458A4"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 xml:space="preserve">2.1. средство должно быть предназначено для применения в учреждениях здравоохранения; </w:t>
      </w:r>
    </w:p>
    <w:p w14:paraId="792968DC"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2.2. средство должно иметь инструкцию по применению, согласованную Минздравом Республики Беларусь;</w:t>
      </w:r>
    </w:p>
    <w:p w14:paraId="44A8C598" w14:textId="77777777" w:rsidR="00CD487A" w:rsidRPr="00DE09D5" w:rsidRDefault="00CD487A" w:rsidP="00CD487A">
      <w:pPr>
        <w:spacing w:after="0" w:line="240" w:lineRule="auto"/>
        <w:jc w:val="both"/>
        <w:rPr>
          <w:rFonts w:ascii="Times New Roman" w:eastAsia="Times New Roman" w:hAnsi="Times New Roman"/>
          <w:sz w:val="23"/>
          <w:szCs w:val="23"/>
          <w:lang w:eastAsia="ru-RU"/>
        </w:rPr>
      </w:pPr>
      <w:r w:rsidRPr="00DE09D5">
        <w:rPr>
          <w:rFonts w:ascii="Times New Roman" w:eastAsia="Times New Roman" w:hAnsi="Times New Roman" w:cs="Times New Roman"/>
          <w:sz w:val="23"/>
          <w:szCs w:val="23"/>
          <w:lang w:eastAsia="ru-RU"/>
        </w:rPr>
        <w:t xml:space="preserve">2.3. средство должно быть предназначено для предварительной, окончательной и </w:t>
      </w:r>
      <w:proofErr w:type="spellStart"/>
      <w:r w:rsidRPr="00DE09D5">
        <w:rPr>
          <w:rFonts w:ascii="Times New Roman" w:eastAsia="Times New Roman" w:hAnsi="Times New Roman" w:cs="Times New Roman"/>
          <w:sz w:val="23"/>
          <w:szCs w:val="23"/>
          <w:lang w:eastAsia="ru-RU"/>
        </w:rPr>
        <w:t>предстерилизационной</w:t>
      </w:r>
      <w:proofErr w:type="spellEnd"/>
      <w:r w:rsidRPr="00DE09D5">
        <w:rPr>
          <w:rFonts w:ascii="Times New Roman" w:eastAsia="Times New Roman" w:hAnsi="Times New Roman" w:cs="Times New Roman"/>
          <w:sz w:val="23"/>
          <w:szCs w:val="23"/>
          <w:lang w:eastAsia="ru-RU"/>
        </w:rPr>
        <w:t xml:space="preserve"> очистки эндоскопов </w:t>
      </w:r>
      <w:r w:rsidRPr="00DE09D5">
        <w:rPr>
          <w:rFonts w:ascii="Times New Roman" w:eastAsia="Times New Roman" w:hAnsi="Times New Roman"/>
          <w:sz w:val="23"/>
          <w:szCs w:val="23"/>
          <w:lang w:eastAsia="ru-RU"/>
        </w:rPr>
        <w:t>и инструментов к ним</w:t>
      </w:r>
      <w:r w:rsidRPr="00DE09D5">
        <w:rPr>
          <w:rFonts w:ascii="Times New Roman" w:eastAsia="Times New Roman" w:hAnsi="Times New Roman" w:cs="Times New Roman"/>
          <w:sz w:val="23"/>
          <w:szCs w:val="23"/>
          <w:lang w:eastAsia="ru-RU"/>
        </w:rPr>
        <w:t xml:space="preserve">, ПСО </w:t>
      </w:r>
      <w:r w:rsidRPr="00DE09D5">
        <w:rPr>
          <w:rFonts w:ascii="Times New Roman" w:eastAsia="Times New Roman" w:hAnsi="Times New Roman"/>
          <w:sz w:val="23"/>
          <w:szCs w:val="23"/>
          <w:lang w:eastAsia="ru-RU"/>
        </w:rPr>
        <w:t xml:space="preserve">изделий медицинского назначения из стекла, керамики, легированной стали, и пластмасс, хирургических инструментов, лабораторной посуды и принадлежностей, ручным и механизированным способом (с применением ультразвука и в специализированных моечных машинах, дезинфекционно-моечных автоматах типа </w:t>
      </w:r>
      <w:proofErr w:type="spellStart"/>
      <w:r w:rsidRPr="00DE09D5">
        <w:rPr>
          <w:rFonts w:ascii="Times New Roman" w:eastAsia="Times New Roman" w:hAnsi="Times New Roman"/>
          <w:sz w:val="23"/>
          <w:szCs w:val="23"/>
          <w:lang w:eastAsia="ru-RU"/>
        </w:rPr>
        <w:t>Miele</w:t>
      </w:r>
      <w:proofErr w:type="spellEnd"/>
      <w:r w:rsidRPr="00DE09D5">
        <w:rPr>
          <w:rFonts w:ascii="Times New Roman" w:eastAsia="Times New Roman" w:hAnsi="Times New Roman"/>
          <w:sz w:val="23"/>
          <w:szCs w:val="23"/>
          <w:lang w:eastAsia="ru-RU"/>
        </w:rPr>
        <w:t xml:space="preserve">, других машинах-автоматах, </w:t>
      </w:r>
    </w:p>
    <w:p w14:paraId="19B133DC"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2.</w:t>
      </w:r>
      <w:proofErr w:type="gramStart"/>
      <w:r w:rsidRPr="00DE09D5">
        <w:rPr>
          <w:rFonts w:ascii="Times New Roman" w:eastAsia="Times New Roman" w:hAnsi="Times New Roman" w:cs="Times New Roman"/>
          <w:sz w:val="23"/>
          <w:szCs w:val="23"/>
          <w:lang w:eastAsia="ru-RU"/>
        </w:rPr>
        <w:t>4.средство</w:t>
      </w:r>
      <w:proofErr w:type="gramEnd"/>
      <w:r w:rsidRPr="00DE09D5">
        <w:rPr>
          <w:rFonts w:ascii="Times New Roman" w:eastAsia="Times New Roman" w:hAnsi="Times New Roman" w:cs="Times New Roman"/>
          <w:sz w:val="23"/>
          <w:szCs w:val="23"/>
          <w:lang w:eastAsia="ru-RU"/>
        </w:rPr>
        <w:t xml:space="preserve"> должно обладать выраженными моющими свойствами;</w:t>
      </w:r>
    </w:p>
    <w:p w14:paraId="3E1F3805"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2.5. средство не должно содержать отдушек, хлора, альдегидов, фенола и их производных;</w:t>
      </w:r>
    </w:p>
    <w:p w14:paraId="4EB4DB07"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2.6. эффективно удалять и не фиксировать органические загрязнения;</w:t>
      </w:r>
    </w:p>
    <w:p w14:paraId="0B4372C3"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 xml:space="preserve">2.7. средство должно обладать низкой агрессивностью по отношению к материалам, из которых изготовлены </w:t>
      </w:r>
      <w:r w:rsidRPr="00DE09D5">
        <w:rPr>
          <w:rFonts w:ascii="Times New Roman" w:eastAsia="Calibri" w:hAnsi="Times New Roman" w:cs="Times New Roman"/>
          <w:sz w:val="23"/>
          <w:szCs w:val="23"/>
          <w:lang w:eastAsia="ru-RU"/>
        </w:rPr>
        <w:t>медицинские изделия</w:t>
      </w:r>
      <w:r w:rsidRPr="00DE09D5">
        <w:rPr>
          <w:rFonts w:ascii="Times New Roman" w:eastAsia="Times New Roman" w:hAnsi="Times New Roman" w:cs="Times New Roman"/>
          <w:sz w:val="23"/>
          <w:szCs w:val="23"/>
          <w:lang w:eastAsia="ru-RU"/>
        </w:rPr>
        <w:t>;</w:t>
      </w:r>
    </w:p>
    <w:p w14:paraId="359666CD"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2.8. форма выпуска -концентрат, фасовка в пластиковые канистры 5 литров;</w:t>
      </w:r>
    </w:p>
    <w:p w14:paraId="65F296A5" w14:textId="77777777" w:rsidR="00CD487A" w:rsidRPr="00DE09D5" w:rsidRDefault="00CD487A" w:rsidP="00CD487A">
      <w:pPr>
        <w:spacing w:after="0" w:line="240" w:lineRule="auto"/>
        <w:jc w:val="both"/>
        <w:rPr>
          <w:rFonts w:ascii="Times New Roman" w:eastAsia="Calibri" w:hAnsi="Times New Roman" w:cs="Times New Roman"/>
          <w:sz w:val="23"/>
          <w:szCs w:val="23"/>
          <w:lang w:eastAsia="ru-RU"/>
        </w:rPr>
      </w:pPr>
      <w:r w:rsidRPr="00DE09D5">
        <w:rPr>
          <w:rFonts w:ascii="Times New Roman" w:eastAsia="Calibri" w:hAnsi="Times New Roman" w:cs="Times New Roman"/>
          <w:sz w:val="23"/>
          <w:szCs w:val="23"/>
          <w:lang w:eastAsia="ru-RU"/>
        </w:rPr>
        <w:t xml:space="preserve">2.9. </w:t>
      </w:r>
      <w:r w:rsidRPr="00DE09D5">
        <w:rPr>
          <w:rFonts w:ascii="Times New Roman" w:eastAsia="Times New Roman" w:hAnsi="Times New Roman" w:cs="Times New Roman"/>
          <w:color w:val="000000"/>
          <w:sz w:val="23"/>
          <w:szCs w:val="23"/>
          <w:lang w:eastAsia="ru-RU"/>
        </w:rPr>
        <w:t>срок годности не менее 3 лет.</w:t>
      </w:r>
    </w:p>
    <w:p w14:paraId="268A1F6B" w14:textId="77777777" w:rsidR="00CD487A" w:rsidRPr="00DE09D5" w:rsidRDefault="00CD487A" w:rsidP="00CD487A">
      <w:pPr>
        <w:autoSpaceDE w:val="0"/>
        <w:autoSpaceDN w:val="0"/>
        <w:adjustRightInd w:val="0"/>
        <w:spacing w:after="0" w:line="240" w:lineRule="auto"/>
        <w:jc w:val="right"/>
        <w:rPr>
          <w:rFonts w:ascii="Times New Roman" w:eastAsia="Calibri" w:hAnsi="Times New Roman" w:cs="Times New Roman"/>
          <w:b/>
          <w:sz w:val="23"/>
          <w:szCs w:val="23"/>
          <w:highlight w:val="yellow"/>
          <w:lang w:eastAsia="ru-RU"/>
        </w:rPr>
      </w:pPr>
    </w:p>
    <w:p w14:paraId="62741269" w14:textId="77777777" w:rsidR="00CD487A" w:rsidRPr="00DE09D5" w:rsidRDefault="00CD487A" w:rsidP="00CD487A">
      <w:pPr>
        <w:spacing w:after="0" w:line="240" w:lineRule="auto"/>
        <w:rPr>
          <w:rFonts w:ascii="Times New Roman" w:eastAsia="Times New Roman" w:hAnsi="Times New Roman" w:cs="Times New Roman"/>
          <w:sz w:val="23"/>
          <w:szCs w:val="23"/>
          <w:highlight w:val="yellow"/>
          <w:lang w:eastAsia="ru-RU"/>
        </w:rPr>
      </w:pPr>
    </w:p>
    <w:p w14:paraId="19F321DC" w14:textId="77777777" w:rsidR="00CD487A" w:rsidRPr="00DE09D5" w:rsidRDefault="00CD487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1F66B4FD" w14:textId="77777777" w:rsidR="00CD487A" w:rsidRDefault="00CD487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4A40C239"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796CAB8B"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228EDF5C"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64F45373"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0311F41C"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2A6F00DE"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12FDA6D1"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0953EAAE"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170F108F"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33BE953B"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2B134B65"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1EEE3C77"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6C38BBE4"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577DA112"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515CA524"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07260C79"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2E8AF971"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488FB472"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430ED773"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704FD20B"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63A46A2C"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08F9D037" w14:textId="77777777" w:rsidR="00065C3A"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38AA11E0" w14:textId="77777777" w:rsidR="00065C3A" w:rsidRPr="00DE09D5" w:rsidRDefault="00065C3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423A0D00" w14:textId="77777777" w:rsidR="00CD487A" w:rsidRPr="00DE09D5" w:rsidRDefault="00CD487A" w:rsidP="00CD487A">
      <w:pPr>
        <w:autoSpaceDE w:val="0"/>
        <w:autoSpaceDN w:val="0"/>
        <w:adjustRightInd w:val="0"/>
        <w:spacing w:after="0"/>
        <w:jc w:val="both"/>
        <w:rPr>
          <w:rFonts w:ascii="Times New Roman" w:eastAsia="Times New Roman" w:hAnsi="Times New Roman" w:cs="Times New Roman"/>
          <w:b/>
          <w:sz w:val="23"/>
          <w:szCs w:val="23"/>
          <w:lang w:eastAsia="ru-RU"/>
        </w:rPr>
      </w:pPr>
    </w:p>
    <w:p w14:paraId="48119097" w14:textId="77777777" w:rsidR="00CD487A" w:rsidRPr="00DE09D5" w:rsidRDefault="00CD487A" w:rsidP="00CD487A">
      <w:pPr>
        <w:autoSpaceDE w:val="0"/>
        <w:autoSpaceDN w:val="0"/>
        <w:adjustRightInd w:val="0"/>
        <w:spacing w:after="0"/>
        <w:jc w:val="right"/>
        <w:rPr>
          <w:rFonts w:ascii="Times New Roman" w:eastAsia="Times New Roman" w:hAnsi="Times New Roman" w:cs="Times New Roman"/>
          <w:b/>
          <w:sz w:val="23"/>
          <w:szCs w:val="23"/>
          <w:lang w:eastAsia="ru-RU"/>
        </w:rPr>
      </w:pPr>
      <w:r w:rsidRPr="00DE09D5">
        <w:rPr>
          <w:rFonts w:ascii="Times New Roman" w:eastAsia="Times New Roman" w:hAnsi="Times New Roman" w:cs="Times New Roman"/>
          <w:b/>
          <w:sz w:val="23"/>
          <w:szCs w:val="23"/>
          <w:lang w:eastAsia="ru-RU"/>
        </w:rPr>
        <w:lastRenderedPageBreak/>
        <w:t>Приложение 9</w:t>
      </w:r>
    </w:p>
    <w:p w14:paraId="64E4D7A8" w14:textId="77777777" w:rsidR="00CD487A" w:rsidRPr="00DE09D5" w:rsidRDefault="00CD487A" w:rsidP="00CD487A">
      <w:pPr>
        <w:autoSpaceDE w:val="0"/>
        <w:autoSpaceDN w:val="0"/>
        <w:adjustRightInd w:val="0"/>
        <w:spacing w:after="0"/>
        <w:jc w:val="right"/>
        <w:rPr>
          <w:rFonts w:ascii="Times New Roman" w:eastAsia="Times New Roman" w:hAnsi="Times New Roman" w:cs="Times New Roman"/>
          <w:b/>
          <w:sz w:val="23"/>
          <w:szCs w:val="23"/>
          <w:lang w:eastAsia="ru-RU"/>
        </w:rPr>
      </w:pPr>
    </w:p>
    <w:p w14:paraId="3A3229F7" w14:textId="77777777" w:rsidR="00CD487A" w:rsidRPr="00DE09D5" w:rsidRDefault="00CD487A" w:rsidP="00CD487A">
      <w:pPr>
        <w:autoSpaceDE w:val="0"/>
        <w:autoSpaceDN w:val="0"/>
        <w:adjustRightInd w:val="0"/>
        <w:spacing w:after="0" w:line="240" w:lineRule="auto"/>
        <w:jc w:val="center"/>
        <w:rPr>
          <w:rFonts w:ascii="Times New Roman" w:eastAsia="Calibri" w:hAnsi="Times New Roman" w:cs="Times New Roman"/>
          <w:b/>
          <w:sz w:val="23"/>
          <w:szCs w:val="23"/>
        </w:rPr>
      </w:pPr>
      <w:r w:rsidRPr="00DE09D5">
        <w:rPr>
          <w:rFonts w:ascii="Times New Roman" w:eastAsia="Calibri" w:hAnsi="Times New Roman" w:cs="Times New Roman"/>
          <w:b/>
          <w:sz w:val="23"/>
          <w:szCs w:val="23"/>
        </w:rPr>
        <w:t>Технические характеристики (описание) предмета закупки</w:t>
      </w:r>
    </w:p>
    <w:p w14:paraId="3180ABB8" w14:textId="77777777" w:rsidR="00CD487A" w:rsidRPr="00DE09D5" w:rsidRDefault="00CD487A" w:rsidP="00CD487A">
      <w:pPr>
        <w:autoSpaceDE w:val="0"/>
        <w:autoSpaceDN w:val="0"/>
        <w:adjustRightInd w:val="0"/>
        <w:spacing w:after="0" w:line="240" w:lineRule="auto"/>
        <w:jc w:val="center"/>
        <w:rPr>
          <w:rFonts w:ascii="Times New Roman" w:eastAsia="Calibri" w:hAnsi="Times New Roman" w:cs="Times New Roman"/>
          <w:b/>
          <w:sz w:val="23"/>
          <w:szCs w:val="23"/>
          <w:lang w:eastAsia="ru-RU"/>
        </w:rPr>
      </w:pPr>
    </w:p>
    <w:p w14:paraId="30487428" w14:textId="77777777" w:rsidR="00CD487A" w:rsidRPr="00DE09D5" w:rsidRDefault="00CD487A" w:rsidP="00CD487A">
      <w:pPr>
        <w:numPr>
          <w:ilvl w:val="0"/>
          <w:numId w:val="12"/>
        </w:numPr>
        <w:spacing w:after="0" w:line="240" w:lineRule="auto"/>
        <w:contextualSpacing/>
        <w:jc w:val="both"/>
        <w:rPr>
          <w:rFonts w:ascii="Times New Roman" w:eastAsia="Calibri" w:hAnsi="Times New Roman" w:cs="Times New Roman"/>
          <w:b/>
          <w:sz w:val="23"/>
          <w:szCs w:val="23"/>
        </w:rPr>
      </w:pPr>
      <w:r w:rsidRPr="00DE09D5">
        <w:rPr>
          <w:rFonts w:ascii="Times New Roman" w:eastAsia="Calibri" w:hAnsi="Times New Roman" w:cs="Times New Roman"/>
          <w:b/>
          <w:sz w:val="23"/>
          <w:szCs w:val="23"/>
        </w:rPr>
        <w:t>Состав (комплектация) предмета закупки: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6902"/>
        <w:gridCol w:w="1730"/>
      </w:tblGrid>
      <w:tr w:rsidR="00CD487A" w:rsidRPr="00DE09D5" w14:paraId="4FD997B4"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669CF2DA" w14:textId="77777777" w:rsidR="00CD487A" w:rsidRPr="00DE09D5" w:rsidRDefault="00CD487A" w:rsidP="00CA4BAE">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sz w:val="23"/>
                <w:szCs w:val="23"/>
              </w:rPr>
              <w:t>№п/п</w:t>
            </w:r>
          </w:p>
        </w:tc>
        <w:tc>
          <w:tcPr>
            <w:tcW w:w="6902" w:type="dxa"/>
            <w:tcBorders>
              <w:top w:val="single" w:sz="4" w:space="0" w:color="auto"/>
              <w:left w:val="single" w:sz="4" w:space="0" w:color="auto"/>
              <w:bottom w:val="single" w:sz="4" w:space="0" w:color="auto"/>
              <w:right w:val="single" w:sz="4" w:space="0" w:color="auto"/>
            </w:tcBorders>
            <w:vAlign w:val="center"/>
          </w:tcPr>
          <w:p w14:paraId="2E1D8A9C"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Наименование</w:t>
            </w:r>
          </w:p>
        </w:tc>
        <w:tc>
          <w:tcPr>
            <w:tcW w:w="1730" w:type="dxa"/>
            <w:tcBorders>
              <w:top w:val="single" w:sz="4" w:space="0" w:color="auto"/>
              <w:left w:val="single" w:sz="4" w:space="0" w:color="auto"/>
              <w:bottom w:val="single" w:sz="4" w:space="0" w:color="auto"/>
              <w:right w:val="single" w:sz="4" w:space="0" w:color="auto"/>
            </w:tcBorders>
            <w:vAlign w:val="center"/>
          </w:tcPr>
          <w:p w14:paraId="3E5B4E5A"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Количество, литр</w:t>
            </w:r>
          </w:p>
        </w:tc>
      </w:tr>
      <w:tr w:rsidR="00CD487A" w:rsidRPr="00DE09D5" w14:paraId="606B68F7" w14:textId="77777777" w:rsidTr="00CA4BAE">
        <w:tc>
          <w:tcPr>
            <w:tcW w:w="861" w:type="dxa"/>
            <w:tcBorders>
              <w:top w:val="single" w:sz="4" w:space="0" w:color="auto"/>
              <w:left w:val="single" w:sz="4" w:space="0" w:color="auto"/>
              <w:bottom w:val="single" w:sz="4" w:space="0" w:color="auto"/>
              <w:right w:val="single" w:sz="4" w:space="0" w:color="auto"/>
            </w:tcBorders>
            <w:vAlign w:val="center"/>
          </w:tcPr>
          <w:p w14:paraId="699DB964" w14:textId="77777777" w:rsidR="00CD487A" w:rsidRPr="00DE09D5" w:rsidRDefault="00CD487A" w:rsidP="00CA4BAE">
            <w:pPr>
              <w:spacing w:after="0" w:line="240" w:lineRule="auto"/>
              <w:jc w:val="center"/>
              <w:rPr>
                <w:rFonts w:ascii="Times New Roman" w:eastAsia="Calibri" w:hAnsi="Times New Roman" w:cs="Times New Roman"/>
                <w:sz w:val="23"/>
                <w:szCs w:val="23"/>
              </w:rPr>
            </w:pPr>
            <w:r w:rsidRPr="00DE09D5">
              <w:rPr>
                <w:rFonts w:ascii="Times New Roman" w:eastAsia="Calibri" w:hAnsi="Times New Roman" w:cs="Times New Roman"/>
                <w:sz w:val="23"/>
                <w:szCs w:val="23"/>
              </w:rPr>
              <w:t>1.1</w:t>
            </w:r>
          </w:p>
        </w:tc>
        <w:tc>
          <w:tcPr>
            <w:tcW w:w="6902" w:type="dxa"/>
            <w:tcBorders>
              <w:top w:val="single" w:sz="4" w:space="0" w:color="auto"/>
              <w:left w:val="single" w:sz="4" w:space="0" w:color="auto"/>
              <w:bottom w:val="single" w:sz="4" w:space="0" w:color="auto"/>
              <w:right w:val="single" w:sz="4" w:space="0" w:color="auto"/>
            </w:tcBorders>
            <w:vAlign w:val="center"/>
          </w:tcPr>
          <w:p w14:paraId="62DE2BD6" w14:textId="77777777" w:rsidR="00CD487A" w:rsidRPr="00DE09D5" w:rsidRDefault="00CD487A" w:rsidP="00CA4BAE">
            <w:pPr>
              <w:spacing w:after="0" w:line="240" w:lineRule="auto"/>
              <w:rPr>
                <w:rFonts w:ascii="Times New Roman" w:eastAsia="Calibri" w:hAnsi="Times New Roman" w:cs="Times New Roman"/>
                <w:sz w:val="23"/>
                <w:szCs w:val="23"/>
              </w:rPr>
            </w:pPr>
            <w:r w:rsidRPr="00DE09D5">
              <w:rPr>
                <w:rFonts w:ascii="Times New Roman" w:eastAsia="Times New Roman" w:hAnsi="Times New Roman" w:cs="Times New Roman"/>
                <w:sz w:val="23"/>
                <w:szCs w:val="23"/>
                <w:lang w:eastAsia="ru-RU"/>
              </w:rPr>
              <w:t xml:space="preserve">Жидкое кислотное моющее и нейтрализующее средство-ополаскиватель </w:t>
            </w:r>
            <w:r w:rsidRPr="00DE09D5">
              <w:rPr>
                <w:rFonts w:ascii="Times New Roman" w:eastAsia="Calibri" w:hAnsi="Times New Roman" w:cs="Times New Roman"/>
                <w:sz w:val="23"/>
                <w:szCs w:val="23"/>
                <w:lang w:eastAsia="ru-RU"/>
              </w:rPr>
              <w:t>медицинских изделий</w:t>
            </w:r>
            <w:r w:rsidRPr="00DE09D5">
              <w:rPr>
                <w:rFonts w:ascii="Times New Roman" w:eastAsia="Times New Roman" w:hAnsi="Times New Roman" w:cs="Times New Roman"/>
                <w:sz w:val="23"/>
                <w:szCs w:val="23"/>
                <w:lang w:eastAsia="ru-RU"/>
              </w:rPr>
              <w:t xml:space="preserve"> механизированным способом в специальных моечных машинах</w:t>
            </w:r>
          </w:p>
        </w:tc>
        <w:tc>
          <w:tcPr>
            <w:tcW w:w="1730" w:type="dxa"/>
            <w:tcBorders>
              <w:top w:val="single" w:sz="4" w:space="0" w:color="auto"/>
              <w:left w:val="single" w:sz="4" w:space="0" w:color="auto"/>
              <w:bottom w:val="single" w:sz="4" w:space="0" w:color="auto"/>
              <w:right w:val="single" w:sz="4" w:space="0" w:color="auto"/>
            </w:tcBorders>
            <w:vAlign w:val="center"/>
          </w:tcPr>
          <w:p w14:paraId="004489E9" w14:textId="77777777" w:rsidR="00CD487A" w:rsidRPr="00DE09D5" w:rsidRDefault="00CD487A" w:rsidP="00CA4BAE">
            <w:pPr>
              <w:spacing w:after="0" w:line="240" w:lineRule="auto"/>
              <w:jc w:val="center"/>
              <w:rPr>
                <w:rFonts w:ascii="Times New Roman" w:eastAsia="Calibri" w:hAnsi="Times New Roman" w:cs="Times New Roman"/>
                <w:sz w:val="23"/>
                <w:szCs w:val="23"/>
                <w:lang w:val="en-US"/>
              </w:rPr>
            </w:pPr>
            <w:r w:rsidRPr="00DE09D5">
              <w:rPr>
                <w:rFonts w:ascii="Times New Roman" w:eastAsia="Calibri" w:hAnsi="Times New Roman" w:cs="Times New Roman"/>
                <w:sz w:val="23"/>
                <w:szCs w:val="23"/>
                <w:lang w:val="en-US"/>
              </w:rPr>
              <w:t>75</w:t>
            </w:r>
          </w:p>
        </w:tc>
      </w:tr>
    </w:tbl>
    <w:p w14:paraId="13A6A3DA"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p>
    <w:p w14:paraId="7AE89511" w14:textId="77777777" w:rsidR="00CD487A" w:rsidRPr="00DE09D5" w:rsidRDefault="00CD487A" w:rsidP="00CD487A">
      <w:pPr>
        <w:spacing w:after="0" w:line="240" w:lineRule="auto"/>
        <w:jc w:val="both"/>
        <w:rPr>
          <w:rFonts w:ascii="Times New Roman" w:eastAsia="Calibri" w:hAnsi="Times New Roman" w:cs="Times New Roman"/>
          <w:sz w:val="23"/>
          <w:szCs w:val="23"/>
        </w:rPr>
      </w:pPr>
      <w:r w:rsidRPr="00DE09D5">
        <w:rPr>
          <w:rFonts w:ascii="Times New Roman" w:eastAsia="Calibri" w:hAnsi="Times New Roman" w:cs="Times New Roman"/>
          <w:b/>
          <w:sz w:val="23"/>
          <w:szCs w:val="23"/>
        </w:rPr>
        <w:t>2.Технические требования:</w:t>
      </w:r>
      <w:r w:rsidRPr="00DE09D5">
        <w:rPr>
          <w:rFonts w:ascii="Times New Roman" w:eastAsia="Calibri" w:hAnsi="Times New Roman" w:cs="Times New Roman"/>
          <w:sz w:val="23"/>
          <w:szCs w:val="23"/>
        </w:rPr>
        <w:t xml:space="preserve"> </w:t>
      </w:r>
    </w:p>
    <w:p w14:paraId="47ABBA31"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 xml:space="preserve">2.1. средство должно быть предназначено для применения в учреждениях здравоохранения; </w:t>
      </w:r>
    </w:p>
    <w:p w14:paraId="2212BDF3"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2.2. средство должно иметь инструкцию по применению, согласованную Минздравом Республики Беларусь;</w:t>
      </w:r>
    </w:p>
    <w:p w14:paraId="440DC614"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 xml:space="preserve">2.3. средство должно быть предназначено для очистки, нейтрализации и ополаскивания </w:t>
      </w:r>
      <w:r w:rsidRPr="00DE09D5">
        <w:rPr>
          <w:rFonts w:ascii="Times New Roman" w:eastAsia="Times New Roman" w:hAnsi="Times New Roman"/>
          <w:sz w:val="23"/>
          <w:szCs w:val="23"/>
          <w:lang w:eastAsia="ru-RU"/>
        </w:rPr>
        <w:t xml:space="preserve">хирургических инструментов, лабораторной посуды и принадлежностей, изделий медицинского назначения из стекла, керамики, легированной стали, и пластмасс механизированным способом (с применением ультразвука и в специализированных моечных машинах, дезинфекционно-моечных автоматах типа </w:t>
      </w:r>
      <w:proofErr w:type="spellStart"/>
      <w:r w:rsidRPr="00DE09D5">
        <w:rPr>
          <w:rFonts w:ascii="Times New Roman" w:eastAsia="Times New Roman" w:hAnsi="Times New Roman"/>
          <w:sz w:val="23"/>
          <w:szCs w:val="23"/>
          <w:lang w:eastAsia="ru-RU"/>
        </w:rPr>
        <w:t>Miele</w:t>
      </w:r>
      <w:proofErr w:type="spellEnd"/>
      <w:r w:rsidRPr="00DE09D5">
        <w:rPr>
          <w:rFonts w:ascii="Times New Roman" w:eastAsia="Times New Roman" w:hAnsi="Times New Roman"/>
          <w:sz w:val="23"/>
          <w:szCs w:val="23"/>
          <w:lang w:eastAsia="ru-RU"/>
        </w:rPr>
        <w:t>);</w:t>
      </w:r>
    </w:p>
    <w:p w14:paraId="5F74CCF3"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2.4. в состав средства должны входить органические кислоты, ингибитор коррозии и вспомогательных компонентов;</w:t>
      </w:r>
    </w:p>
    <w:p w14:paraId="1EE75E65"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2.5. средство не должно содержать отдушек, хлора, альдегидов, фенола и их производных</w:t>
      </w:r>
    </w:p>
    <w:p w14:paraId="2D1D138C"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2.6 средство не должно фиксировать органические загрязнения и не вызывать коррозию металла;</w:t>
      </w:r>
    </w:p>
    <w:p w14:paraId="4F83A6F1" w14:textId="77777777" w:rsidR="00CD487A" w:rsidRPr="00DE09D5" w:rsidRDefault="00CD487A" w:rsidP="00CD487A">
      <w:pPr>
        <w:spacing w:after="0" w:line="240" w:lineRule="auto"/>
        <w:jc w:val="both"/>
        <w:rPr>
          <w:rFonts w:ascii="Times New Roman" w:eastAsia="Times New Roman" w:hAnsi="Times New Roman" w:cs="Times New Roman"/>
          <w:sz w:val="23"/>
          <w:szCs w:val="23"/>
          <w:lang w:eastAsia="ru-RU"/>
        </w:rPr>
      </w:pPr>
      <w:r w:rsidRPr="00DE09D5">
        <w:rPr>
          <w:rFonts w:ascii="Times New Roman" w:eastAsia="Times New Roman" w:hAnsi="Times New Roman" w:cs="Times New Roman"/>
          <w:sz w:val="23"/>
          <w:szCs w:val="23"/>
          <w:lang w:eastAsia="ru-RU"/>
        </w:rPr>
        <w:t>2.7. форма выпуска -концентрат, фасовка в пластиковые канистры 5 литров;</w:t>
      </w:r>
    </w:p>
    <w:p w14:paraId="08A85787" w14:textId="77777777" w:rsidR="00CD487A" w:rsidRPr="00DE09D5" w:rsidRDefault="00CD487A" w:rsidP="00CD487A">
      <w:pPr>
        <w:spacing w:after="0" w:line="240" w:lineRule="auto"/>
        <w:rPr>
          <w:rFonts w:ascii="Times New Roman" w:eastAsia="Times New Roman" w:hAnsi="Times New Roman" w:cs="Times New Roman"/>
          <w:color w:val="000000"/>
          <w:sz w:val="23"/>
          <w:szCs w:val="23"/>
          <w:lang w:eastAsia="ru-RU"/>
        </w:rPr>
      </w:pPr>
      <w:r w:rsidRPr="00DE09D5">
        <w:rPr>
          <w:rFonts w:ascii="Times New Roman" w:eastAsia="Calibri" w:hAnsi="Times New Roman" w:cs="Times New Roman"/>
          <w:sz w:val="23"/>
          <w:szCs w:val="23"/>
          <w:lang w:eastAsia="ru-RU"/>
        </w:rPr>
        <w:t xml:space="preserve">2.8. </w:t>
      </w:r>
      <w:r w:rsidRPr="00DE09D5">
        <w:rPr>
          <w:rFonts w:ascii="Times New Roman" w:eastAsia="Times New Roman" w:hAnsi="Times New Roman" w:cs="Times New Roman"/>
          <w:color w:val="000000"/>
          <w:sz w:val="23"/>
          <w:szCs w:val="23"/>
          <w:lang w:eastAsia="ru-RU"/>
        </w:rPr>
        <w:t>срок годности не менее 3 лет.</w:t>
      </w:r>
    </w:p>
    <w:p w14:paraId="3D327FB4" w14:textId="77777777" w:rsidR="00CD487A" w:rsidRPr="00DE09D5" w:rsidRDefault="00CD487A" w:rsidP="00CD487A">
      <w:pPr>
        <w:spacing w:after="0" w:line="240" w:lineRule="auto"/>
        <w:rPr>
          <w:rFonts w:ascii="Times New Roman" w:eastAsia="Times New Roman" w:hAnsi="Times New Roman" w:cs="Times New Roman"/>
          <w:color w:val="000000"/>
          <w:sz w:val="23"/>
          <w:szCs w:val="23"/>
          <w:lang w:eastAsia="ru-RU"/>
        </w:rPr>
      </w:pPr>
    </w:p>
    <w:p w14:paraId="52E2A387"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660045E8"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51384716"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23BAC3AB"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18885864"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247898AA"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39215716"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34B756A9"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06CE5F9E"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71BCE676"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5C489B95"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67B59E1F"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70CF4DBB" w14:textId="77777777" w:rsidR="00CD487A" w:rsidRDefault="00CD487A"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22F07C3C"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2B3C99D7"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00C4ED6B"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09E9BEEC"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39579A4E"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2CF9DE4B"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6E30AA9D"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2A4204BD"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7891EC45"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611988F5"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65A36C68"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380F8121"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483D5510"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1B7CF4AA"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06D89A55"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6798E74D"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269CB8DB"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09ACEEC6" w14:textId="77777777" w:rsidR="00DE09D5" w:rsidRDefault="00DE09D5" w:rsidP="0093316C">
      <w:pPr>
        <w:spacing w:after="0" w:line="240" w:lineRule="auto"/>
        <w:ind w:left="3677" w:firstLine="4111"/>
        <w:jc w:val="center"/>
        <w:rPr>
          <w:rFonts w:ascii="Times New Roman" w:eastAsia="Calibri" w:hAnsi="Times New Roman" w:cs="Times New Roman"/>
          <w:b/>
          <w:sz w:val="23"/>
          <w:szCs w:val="23"/>
          <w:highlight w:val="yellow"/>
          <w:lang w:eastAsia="ru-RU"/>
        </w:rPr>
      </w:pPr>
    </w:p>
    <w:p w14:paraId="462265CA" w14:textId="3D7FF463" w:rsidR="0093316C" w:rsidRPr="0093316C" w:rsidRDefault="0093316C" w:rsidP="0093316C">
      <w:pPr>
        <w:spacing w:after="0" w:line="240" w:lineRule="auto"/>
        <w:ind w:left="3677" w:firstLine="4111"/>
        <w:jc w:val="center"/>
        <w:rPr>
          <w:rFonts w:ascii="Times New Roman" w:eastAsia="Calibri" w:hAnsi="Times New Roman" w:cs="Times New Roman"/>
          <w:b/>
          <w:sz w:val="23"/>
          <w:szCs w:val="23"/>
          <w:highlight w:val="yellow"/>
          <w:lang w:eastAsia="ru-RU"/>
        </w:rPr>
      </w:pPr>
      <w:r w:rsidRPr="0093316C">
        <w:rPr>
          <w:rFonts w:ascii="Times New Roman" w:eastAsia="Calibri" w:hAnsi="Times New Roman" w:cs="Times New Roman"/>
          <w:b/>
          <w:sz w:val="23"/>
          <w:szCs w:val="23"/>
          <w:highlight w:val="yellow"/>
          <w:lang w:eastAsia="ru-RU"/>
        </w:rPr>
        <w:lastRenderedPageBreak/>
        <w:t xml:space="preserve">Приложение </w:t>
      </w:r>
      <w:r w:rsidR="00E42845">
        <w:rPr>
          <w:rFonts w:ascii="Times New Roman" w:eastAsia="Calibri" w:hAnsi="Times New Roman" w:cs="Times New Roman"/>
          <w:b/>
          <w:sz w:val="23"/>
          <w:szCs w:val="23"/>
          <w:highlight w:val="yellow"/>
          <w:lang w:eastAsia="ru-RU"/>
        </w:rPr>
        <w:t>10</w:t>
      </w:r>
    </w:p>
    <w:p w14:paraId="30A7CBBA" w14:textId="77777777" w:rsidR="0093316C" w:rsidRPr="0093316C" w:rsidRDefault="0093316C" w:rsidP="0093316C">
      <w:pPr>
        <w:spacing w:after="0" w:line="240" w:lineRule="auto"/>
        <w:jc w:val="right"/>
        <w:rPr>
          <w:rFonts w:ascii="Times New Roman" w:hAnsi="Times New Roman" w:cs="Times New Roman"/>
          <w:b/>
          <w:sz w:val="23"/>
          <w:szCs w:val="23"/>
        </w:rPr>
      </w:pPr>
    </w:p>
    <w:p w14:paraId="303F7424" w14:textId="77777777" w:rsidR="0093316C" w:rsidRPr="0093316C" w:rsidRDefault="0093316C" w:rsidP="0093316C">
      <w:pPr>
        <w:suppressAutoHyphens/>
        <w:autoSpaceDE w:val="0"/>
        <w:autoSpaceDN w:val="0"/>
        <w:adjustRightInd w:val="0"/>
        <w:spacing w:after="0" w:line="240" w:lineRule="auto"/>
        <w:jc w:val="center"/>
        <w:rPr>
          <w:rFonts w:ascii="Times New Roman" w:hAnsi="Times New Roman" w:cs="Times New Roman"/>
          <w:b/>
          <w:sz w:val="23"/>
          <w:szCs w:val="23"/>
        </w:rPr>
      </w:pPr>
      <w:r w:rsidRPr="0093316C">
        <w:rPr>
          <w:rFonts w:ascii="Times New Roman" w:hAnsi="Times New Roman" w:cs="Times New Roman"/>
          <w:b/>
          <w:sz w:val="23"/>
          <w:szCs w:val="23"/>
        </w:rPr>
        <w:t>СПЕЦИФИКАЦИЯ</w:t>
      </w:r>
    </w:p>
    <w:p w14:paraId="0D574D31" w14:textId="77777777" w:rsidR="0093316C" w:rsidRPr="0093316C" w:rsidRDefault="0093316C" w:rsidP="0093316C">
      <w:pPr>
        <w:suppressAutoHyphens/>
        <w:autoSpaceDE w:val="0"/>
        <w:autoSpaceDN w:val="0"/>
        <w:adjustRightInd w:val="0"/>
        <w:spacing w:after="0" w:line="240" w:lineRule="auto"/>
        <w:jc w:val="center"/>
        <w:rPr>
          <w:rFonts w:ascii="Times New Roman" w:hAnsi="Times New Roman" w:cs="Times New Roman"/>
          <w:b/>
          <w:sz w:val="23"/>
          <w:szCs w:val="23"/>
        </w:rPr>
      </w:pPr>
    </w:p>
    <w:p w14:paraId="6939088C" w14:textId="77777777" w:rsidR="0093316C" w:rsidRPr="0093316C" w:rsidRDefault="0093316C" w:rsidP="0093316C">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93316C">
        <w:rPr>
          <w:rFonts w:ascii="Times New Roman" w:hAnsi="Times New Roman" w:cs="Times New Roman"/>
          <w:sz w:val="23"/>
          <w:szCs w:val="23"/>
        </w:rPr>
        <w:t xml:space="preserve">Номер процедуры: _________    </w:t>
      </w:r>
      <w:r w:rsidRPr="0093316C">
        <w:rPr>
          <w:rFonts w:ascii="Times New Roman" w:hAnsi="Times New Roman" w:cs="Times New Roman"/>
          <w:sz w:val="23"/>
          <w:szCs w:val="23"/>
        </w:rPr>
        <w:tab/>
      </w:r>
      <w:r w:rsidRPr="0093316C">
        <w:rPr>
          <w:rFonts w:ascii="Times New Roman" w:hAnsi="Times New Roman" w:cs="Times New Roman"/>
          <w:sz w:val="23"/>
          <w:szCs w:val="23"/>
        </w:rPr>
        <w:tab/>
        <w:t>Лот ______</w:t>
      </w:r>
    </w:p>
    <w:p w14:paraId="4C09C218" w14:textId="77777777" w:rsidR="0093316C" w:rsidRPr="0093316C" w:rsidRDefault="0093316C" w:rsidP="0093316C">
      <w:pPr>
        <w:tabs>
          <w:tab w:val="left" w:pos="7371"/>
        </w:tabs>
        <w:suppressAutoHyphens/>
        <w:autoSpaceDE w:val="0"/>
        <w:autoSpaceDN w:val="0"/>
        <w:adjustRightInd w:val="0"/>
        <w:spacing w:after="0" w:line="240" w:lineRule="auto"/>
        <w:rPr>
          <w:rFonts w:ascii="Times New Roman" w:hAnsi="Times New Roman" w:cs="Times New Roman"/>
          <w:sz w:val="23"/>
          <w:szCs w:val="23"/>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814"/>
        <w:gridCol w:w="709"/>
        <w:gridCol w:w="1643"/>
        <w:gridCol w:w="1275"/>
        <w:gridCol w:w="1080"/>
        <w:gridCol w:w="1276"/>
        <w:gridCol w:w="992"/>
      </w:tblGrid>
      <w:tr w:rsidR="0093316C" w:rsidRPr="0086722C" w14:paraId="7A6F73DC" w14:textId="77777777" w:rsidTr="0093316C">
        <w:trPr>
          <w:cantSplit/>
          <w:trHeight w:val="1884"/>
        </w:trPr>
        <w:tc>
          <w:tcPr>
            <w:tcW w:w="851" w:type="dxa"/>
            <w:shd w:val="clear" w:color="auto" w:fill="auto"/>
            <w:vAlign w:val="center"/>
          </w:tcPr>
          <w:p w14:paraId="2D67E764" w14:textId="77777777" w:rsidR="0093316C" w:rsidRPr="00F30739" w:rsidRDefault="0093316C" w:rsidP="00C85F62">
            <w:pPr>
              <w:spacing w:after="0" w:line="240" w:lineRule="auto"/>
              <w:jc w:val="center"/>
              <w:rPr>
                <w:rFonts w:ascii="Times New Roman" w:hAnsi="Times New Roman" w:cs="Times New Roman"/>
                <w:sz w:val="16"/>
                <w:szCs w:val="16"/>
              </w:rPr>
            </w:pPr>
            <w:r w:rsidRPr="0086722C">
              <w:rPr>
                <w:rFonts w:ascii="Times New Roman" w:hAnsi="Times New Roman" w:cs="Times New Roman"/>
                <w:sz w:val="16"/>
                <w:szCs w:val="16"/>
              </w:rPr>
              <w:t xml:space="preserve">№ </w:t>
            </w:r>
            <w:r>
              <w:rPr>
                <w:rFonts w:ascii="Times New Roman" w:hAnsi="Times New Roman" w:cs="Times New Roman"/>
                <w:sz w:val="16"/>
                <w:szCs w:val="16"/>
              </w:rPr>
              <w:t>п/п</w:t>
            </w:r>
          </w:p>
          <w:p w14:paraId="0624A48C" w14:textId="77777777" w:rsidR="0093316C" w:rsidRPr="0086722C" w:rsidRDefault="0093316C" w:rsidP="00C85F62">
            <w:pPr>
              <w:spacing w:after="0" w:line="240" w:lineRule="auto"/>
              <w:jc w:val="center"/>
              <w:rPr>
                <w:rFonts w:ascii="Times New Roman" w:hAnsi="Times New Roman" w:cs="Times New Roman"/>
                <w:sz w:val="16"/>
                <w:szCs w:val="16"/>
              </w:rPr>
            </w:pPr>
          </w:p>
        </w:tc>
        <w:tc>
          <w:tcPr>
            <w:tcW w:w="1814" w:type="dxa"/>
            <w:shd w:val="clear" w:color="auto" w:fill="auto"/>
            <w:vAlign w:val="center"/>
          </w:tcPr>
          <w:p w14:paraId="46C951B2" w14:textId="77777777" w:rsidR="0093316C" w:rsidRPr="0086722C" w:rsidRDefault="0093316C" w:rsidP="00C85F62">
            <w:pPr>
              <w:pStyle w:val="4"/>
              <w:spacing w:before="0" w:after="0"/>
              <w:ind w:left="-106" w:right="-28"/>
              <w:rPr>
                <w:i w:val="0"/>
                <w:sz w:val="16"/>
                <w:szCs w:val="16"/>
              </w:rPr>
            </w:pPr>
            <w:r w:rsidRPr="0086722C">
              <w:rPr>
                <w:i w:val="0"/>
                <w:sz w:val="16"/>
                <w:szCs w:val="16"/>
              </w:rPr>
              <w:t>Наименование товара, предлагаемого участником</w:t>
            </w:r>
          </w:p>
          <w:p w14:paraId="344FF467" w14:textId="77777777" w:rsidR="0093316C" w:rsidRPr="0086722C" w:rsidRDefault="0093316C" w:rsidP="00C85F62">
            <w:pPr>
              <w:pStyle w:val="4"/>
              <w:spacing w:before="0" w:after="0"/>
              <w:ind w:left="-106" w:right="-28"/>
              <w:rPr>
                <w:i w:val="0"/>
                <w:sz w:val="16"/>
                <w:szCs w:val="16"/>
              </w:rPr>
            </w:pPr>
            <w:r w:rsidRPr="0086722C">
              <w:rPr>
                <w:i w:val="0"/>
                <w:sz w:val="16"/>
                <w:szCs w:val="16"/>
              </w:rPr>
              <w:t xml:space="preserve"> </w:t>
            </w:r>
          </w:p>
        </w:tc>
        <w:tc>
          <w:tcPr>
            <w:tcW w:w="709" w:type="dxa"/>
            <w:shd w:val="clear" w:color="auto" w:fill="auto"/>
            <w:vAlign w:val="center"/>
          </w:tcPr>
          <w:p w14:paraId="7A5FEBFB" w14:textId="77777777" w:rsidR="0093316C" w:rsidRPr="0086722C" w:rsidRDefault="0093316C" w:rsidP="00C85F62">
            <w:pPr>
              <w:suppressAutoHyphens/>
              <w:autoSpaceDE w:val="0"/>
              <w:autoSpaceDN w:val="0"/>
              <w:adjustRightInd w:val="0"/>
              <w:spacing w:after="0" w:line="240" w:lineRule="auto"/>
              <w:ind w:left="-95" w:right="-147"/>
              <w:jc w:val="center"/>
              <w:rPr>
                <w:rFonts w:ascii="Times New Roman" w:hAnsi="Times New Roman" w:cs="Times New Roman"/>
                <w:sz w:val="16"/>
                <w:szCs w:val="16"/>
              </w:rPr>
            </w:pPr>
            <w:proofErr w:type="gramStart"/>
            <w:r w:rsidRPr="0086722C">
              <w:rPr>
                <w:rFonts w:ascii="Times New Roman" w:hAnsi="Times New Roman" w:cs="Times New Roman"/>
                <w:sz w:val="16"/>
                <w:szCs w:val="16"/>
              </w:rPr>
              <w:t>Катало</w:t>
            </w:r>
            <w:r>
              <w:rPr>
                <w:rFonts w:ascii="Times New Roman" w:hAnsi="Times New Roman" w:cs="Times New Roman"/>
                <w:sz w:val="16"/>
                <w:szCs w:val="16"/>
              </w:rPr>
              <w:t>-</w:t>
            </w:r>
            <w:proofErr w:type="spellStart"/>
            <w:r w:rsidRPr="0086722C">
              <w:rPr>
                <w:rFonts w:ascii="Times New Roman" w:hAnsi="Times New Roman" w:cs="Times New Roman"/>
                <w:sz w:val="16"/>
                <w:szCs w:val="16"/>
              </w:rPr>
              <w:t>жный</w:t>
            </w:r>
            <w:proofErr w:type="spellEnd"/>
            <w:proofErr w:type="gramEnd"/>
            <w:r w:rsidRPr="0086722C">
              <w:rPr>
                <w:rFonts w:ascii="Times New Roman" w:hAnsi="Times New Roman" w:cs="Times New Roman"/>
                <w:sz w:val="16"/>
                <w:szCs w:val="16"/>
              </w:rPr>
              <w:t xml:space="preserve"> номер</w:t>
            </w:r>
          </w:p>
          <w:p w14:paraId="4CECF0D9" w14:textId="77777777" w:rsidR="0093316C" w:rsidRPr="0086722C" w:rsidRDefault="0093316C" w:rsidP="00C85F62">
            <w:pPr>
              <w:suppressAutoHyphens/>
              <w:autoSpaceDE w:val="0"/>
              <w:autoSpaceDN w:val="0"/>
              <w:adjustRightInd w:val="0"/>
              <w:spacing w:after="0" w:line="240" w:lineRule="auto"/>
              <w:ind w:left="34" w:right="-147"/>
              <w:jc w:val="center"/>
              <w:rPr>
                <w:rFonts w:ascii="Times New Roman" w:hAnsi="Times New Roman" w:cs="Times New Roman"/>
                <w:color w:val="FF0000"/>
                <w:sz w:val="16"/>
                <w:szCs w:val="16"/>
              </w:rPr>
            </w:pPr>
          </w:p>
        </w:tc>
        <w:tc>
          <w:tcPr>
            <w:tcW w:w="1643" w:type="dxa"/>
            <w:shd w:val="clear" w:color="auto" w:fill="auto"/>
            <w:vAlign w:val="center"/>
          </w:tcPr>
          <w:p w14:paraId="38E087A1" w14:textId="77777777" w:rsidR="0093316C" w:rsidRPr="0086722C" w:rsidRDefault="0093316C" w:rsidP="00C85F62">
            <w:pPr>
              <w:suppressAutoHyphens/>
              <w:autoSpaceDE w:val="0"/>
              <w:autoSpaceDN w:val="0"/>
              <w:adjustRightInd w:val="0"/>
              <w:spacing w:after="0" w:line="240" w:lineRule="auto"/>
              <w:ind w:left="-107" w:right="-99"/>
              <w:jc w:val="center"/>
              <w:rPr>
                <w:rFonts w:ascii="Times New Roman" w:hAnsi="Times New Roman" w:cs="Times New Roman"/>
                <w:sz w:val="16"/>
                <w:szCs w:val="16"/>
              </w:rPr>
            </w:pPr>
            <w:r w:rsidRPr="0086722C">
              <w:rPr>
                <w:rFonts w:ascii="Times New Roman" w:hAnsi="Times New Roman" w:cs="Times New Roman"/>
                <w:sz w:val="16"/>
                <w:szCs w:val="16"/>
              </w:rPr>
              <w:t>Наименование и географическое указание, производителя (изготовителя)</w:t>
            </w:r>
          </w:p>
          <w:p w14:paraId="18BFFA51" w14:textId="77777777" w:rsidR="0093316C" w:rsidRPr="0086722C" w:rsidRDefault="0093316C" w:rsidP="00C85F62">
            <w:pPr>
              <w:suppressAutoHyphens/>
              <w:autoSpaceDE w:val="0"/>
              <w:autoSpaceDN w:val="0"/>
              <w:adjustRightInd w:val="0"/>
              <w:spacing w:after="0" w:line="240" w:lineRule="auto"/>
              <w:ind w:left="-107" w:right="-99"/>
              <w:jc w:val="center"/>
              <w:rPr>
                <w:rFonts w:ascii="Times New Roman" w:hAnsi="Times New Roman" w:cs="Times New Roman"/>
                <w:i/>
                <w:sz w:val="16"/>
                <w:szCs w:val="16"/>
              </w:rPr>
            </w:pPr>
          </w:p>
        </w:tc>
        <w:tc>
          <w:tcPr>
            <w:tcW w:w="1275" w:type="dxa"/>
            <w:shd w:val="clear" w:color="auto" w:fill="auto"/>
            <w:vAlign w:val="center"/>
          </w:tcPr>
          <w:p w14:paraId="17F2AC33" w14:textId="77777777" w:rsidR="0093316C" w:rsidRPr="0086722C"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spacing w:val="-2"/>
                <w:sz w:val="16"/>
                <w:szCs w:val="16"/>
              </w:rPr>
            </w:pPr>
            <w:r w:rsidRPr="0086722C">
              <w:rPr>
                <w:rFonts w:ascii="Times New Roman" w:hAnsi="Times New Roman" w:cs="Times New Roman"/>
                <w:spacing w:val="-2"/>
                <w:sz w:val="16"/>
                <w:szCs w:val="16"/>
              </w:rPr>
              <w:t>Общий срок годности (гарантийный срок), установленный изготовителем (производителем)</w:t>
            </w:r>
          </w:p>
          <w:p w14:paraId="53C4F1E6" w14:textId="77777777" w:rsidR="0093316C" w:rsidRPr="0086722C"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spacing w:val="-2"/>
                <w:sz w:val="16"/>
                <w:szCs w:val="16"/>
              </w:rPr>
            </w:pPr>
            <w:r w:rsidRPr="0086722C">
              <w:rPr>
                <w:rFonts w:ascii="Times New Roman" w:hAnsi="Times New Roman" w:cs="Times New Roman"/>
                <w:spacing w:val="-2"/>
                <w:sz w:val="16"/>
                <w:szCs w:val="16"/>
              </w:rPr>
              <w:t>(указывается в днях, неделях, месяцах, годах)</w:t>
            </w:r>
          </w:p>
          <w:p w14:paraId="4580E86F" w14:textId="77777777" w:rsidR="0093316C" w:rsidRPr="0086722C" w:rsidRDefault="0093316C" w:rsidP="00C85F62">
            <w:pPr>
              <w:suppressAutoHyphens/>
              <w:autoSpaceDE w:val="0"/>
              <w:autoSpaceDN w:val="0"/>
              <w:adjustRightInd w:val="0"/>
              <w:spacing w:after="0" w:line="240" w:lineRule="auto"/>
              <w:ind w:left="-8"/>
              <w:jc w:val="center"/>
              <w:rPr>
                <w:rFonts w:ascii="Times New Roman" w:hAnsi="Times New Roman" w:cs="Times New Roman"/>
                <w:strike/>
                <w:sz w:val="16"/>
                <w:szCs w:val="16"/>
              </w:rPr>
            </w:pPr>
          </w:p>
        </w:tc>
        <w:tc>
          <w:tcPr>
            <w:tcW w:w="1080" w:type="dxa"/>
            <w:shd w:val="clear" w:color="auto" w:fill="auto"/>
            <w:vAlign w:val="center"/>
          </w:tcPr>
          <w:p w14:paraId="7D61C908" w14:textId="77777777" w:rsidR="0093316C" w:rsidRPr="0086722C" w:rsidRDefault="0093316C" w:rsidP="00C85F62">
            <w:pPr>
              <w:suppressAutoHyphens/>
              <w:autoSpaceDE w:val="0"/>
              <w:autoSpaceDN w:val="0"/>
              <w:adjustRightInd w:val="0"/>
              <w:spacing w:after="0" w:line="240" w:lineRule="auto"/>
              <w:ind w:left="-108" w:right="-53"/>
              <w:jc w:val="center"/>
              <w:rPr>
                <w:rFonts w:ascii="Times New Roman" w:hAnsi="Times New Roman" w:cs="Times New Roman"/>
                <w:sz w:val="16"/>
                <w:szCs w:val="16"/>
              </w:rPr>
            </w:pPr>
            <w:r w:rsidRPr="0086722C">
              <w:rPr>
                <w:rFonts w:ascii="Times New Roman" w:hAnsi="Times New Roman" w:cs="Times New Roman"/>
                <w:sz w:val="16"/>
                <w:szCs w:val="16"/>
              </w:rPr>
              <w:t xml:space="preserve">Количество предлагаемого товара </w:t>
            </w:r>
          </w:p>
        </w:tc>
        <w:tc>
          <w:tcPr>
            <w:tcW w:w="1276" w:type="dxa"/>
            <w:shd w:val="clear" w:color="auto" w:fill="auto"/>
            <w:vAlign w:val="center"/>
          </w:tcPr>
          <w:p w14:paraId="2B6A2886" w14:textId="77777777" w:rsidR="0093316C" w:rsidRPr="0086722C" w:rsidRDefault="0093316C" w:rsidP="00C85F62">
            <w:pPr>
              <w:suppressAutoHyphens/>
              <w:autoSpaceDE w:val="0"/>
              <w:autoSpaceDN w:val="0"/>
              <w:adjustRightInd w:val="0"/>
              <w:spacing w:after="0" w:line="240" w:lineRule="auto"/>
              <w:ind w:right="-37"/>
              <w:jc w:val="center"/>
              <w:rPr>
                <w:rFonts w:ascii="Times New Roman" w:hAnsi="Times New Roman" w:cs="Times New Roman"/>
                <w:sz w:val="16"/>
                <w:szCs w:val="16"/>
              </w:rPr>
            </w:pPr>
            <w:r w:rsidRPr="0086722C">
              <w:rPr>
                <w:rFonts w:ascii="Times New Roman" w:hAnsi="Times New Roman" w:cs="Times New Roman"/>
                <w:sz w:val="16"/>
                <w:szCs w:val="16"/>
              </w:rPr>
              <w:t xml:space="preserve">Количество товара (штук, флаконов, миллилитров и </w:t>
            </w:r>
            <w:proofErr w:type="spellStart"/>
            <w:proofErr w:type="gramStart"/>
            <w:r w:rsidRPr="0086722C">
              <w:rPr>
                <w:rFonts w:ascii="Times New Roman" w:hAnsi="Times New Roman" w:cs="Times New Roman"/>
                <w:sz w:val="16"/>
                <w:szCs w:val="16"/>
              </w:rPr>
              <w:t>др.единиц</w:t>
            </w:r>
            <w:proofErr w:type="spellEnd"/>
            <w:proofErr w:type="gramEnd"/>
            <w:r w:rsidRPr="0086722C">
              <w:rPr>
                <w:rFonts w:ascii="Times New Roman" w:hAnsi="Times New Roman" w:cs="Times New Roman"/>
                <w:sz w:val="16"/>
                <w:szCs w:val="16"/>
              </w:rPr>
              <w:t>), содержащихся в одной коробке, упаковке, флаконе и т.д.</w:t>
            </w:r>
          </w:p>
          <w:p w14:paraId="22A176D2" w14:textId="77777777" w:rsidR="0093316C" w:rsidRPr="0086722C" w:rsidRDefault="0093316C" w:rsidP="00C85F62">
            <w:pPr>
              <w:suppressAutoHyphens/>
              <w:autoSpaceDE w:val="0"/>
              <w:autoSpaceDN w:val="0"/>
              <w:adjustRightInd w:val="0"/>
              <w:spacing w:after="0" w:line="240" w:lineRule="auto"/>
              <w:ind w:right="-37"/>
              <w:jc w:val="center"/>
              <w:rPr>
                <w:rFonts w:ascii="Times New Roman" w:hAnsi="Times New Roman" w:cs="Times New Roman"/>
                <w:sz w:val="16"/>
                <w:szCs w:val="16"/>
              </w:rPr>
            </w:pPr>
            <w:r w:rsidRPr="0086722C">
              <w:rPr>
                <w:rFonts w:ascii="Times New Roman" w:hAnsi="Times New Roman" w:cs="Times New Roman"/>
                <w:sz w:val="16"/>
                <w:szCs w:val="16"/>
                <w:highlight w:val="yellow"/>
              </w:rPr>
              <w:t>*</w:t>
            </w:r>
          </w:p>
        </w:tc>
        <w:tc>
          <w:tcPr>
            <w:tcW w:w="992" w:type="dxa"/>
            <w:vAlign w:val="center"/>
          </w:tcPr>
          <w:p w14:paraId="27581D79" w14:textId="77777777" w:rsidR="0093316C" w:rsidRPr="0086722C" w:rsidRDefault="0093316C" w:rsidP="00C85F62">
            <w:pPr>
              <w:suppressAutoHyphens/>
              <w:autoSpaceDE w:val="0"/>
              <w:autoSpaceDN w:val="0"/>
              <w:adjustRightInd w:val="0"/>
              <w:spacing w:after="0" w:line="240" w:lineRule="auto"/>
              <w:ind w:right="-37"/>
              <w:jc w:val="center"/>
              <w:rPr>
                <w:rFonts w:ascii="Times New Roman" w:hAnsi="Times New Roman" w:cs="Times New Roman"/>
                <w:sz w:val="16"/>
                <w:szCs w:val="16"/>
              </w:rPr>
            </w:pPr>
            <w:proofErr w:type="spellStart"/>
            <w:r w:rsidRPr="0086722C">
              <w:rPr>
                <w:rFonts w:ascii="Times New Roman" w:hAnsi="Times New Roman" w:cs="Times New Roman"/>
                <w:sz w:val="16"/>
                <w:szCs w:val="16"/>
              </w:rPr>
              <w:t>Стои-мость</w:t>
            </w:r>
            <w:proofErr w:type="spellEnd"/>
            <w:r w:rsidRPr="0086722C">
              <w:rPr>
                <w:rFonts w:ascii="Times New Roman" w:hAnsi="Times New Roman" w:cs="Times New Roman"/>
                <w:sz w:val="16"/>
                <w:szCs w:val="16"/>
              </w:rPr>
              <w:t xml:space="preserve">, </w:t>
            </w:r>
            <w:proofErr w:type="spellStart"/>
            <w:r w:rsidRPr="0086722C">
              <w:rPr>
                <w:rFonts w:ascii="Times New Roman" w:hAnsi="Times New Roman" w:cs="Times New Roman"/>
                <w:sz w:val="16"/>
                <w:szCs w:val="16"/>
              </w:rPr>
              <w:t>бел.руб</w:t>
            </w:r>
            <w:proofErr w:type="spellEnd"/>
            <w:r w:rsidRPr="0086722C">
              <w:rPr>
                <w:rFonts w:ascii="Times New Roman" w:hAnsi="Times New Roman" w:cs="Times New Roman"/>
                <w:sz w:val="16"/>
                <w:szCs w:val="16"/>
              </w:rPr>
              <w:t>.</w:t>
            </w:r>
          </w:p>
        </w:tc>
      </w:tr>
      <w:tr w:rsidR="0093316C" w:rsidRPr="00A06498" w14:paraId="32070F20" w14:textId="77777777" w:rsidTr="0093316C">
        <w:trPr>
          <w:cantSplit/>
          <w:trHeight w:val="244"/>
        </w:trPr>
        <w:tc>
          <w:tcPr>
            <w:tcW w:w="851" w:type="dxa"/>
            <w:vAlign w:val="center"/>
          </w:tcPr>
          <w:p w14:paraId="20BCB503" w14:textId="77777777" w:rsidR="0093316C" w:rsidRPr="00A06498" w:rsidRDefault="0093316C" w:rsidP="00C85F62">
            <w:pPr>
              <w:suppressAutoHyphens/>
              <w:autoSpaceDE w:val="0"/>
              <w:autoSpaceDN w:val="0"/>
              <w:adjustRightInd w:val="0"/>
              <w:spacing w:after="0" w:line="240" w:lineRule="auto"/>
              <w:jc w:val="center"/>
              <w:rPr>
                <w:rFonts w:ascii="Times New Roman" w:hAnsi="Times New Roman" w:cs="Times New Roman"/>
                <w:b/>
                <w:sz w:val="23"/>
                <w:szCs w:val="23"/>
              </w:rPr>
            </w:pPr>
            <w:r w:rsidRPr="00A06498">
              <w:rPr>
                <w:rFonts w:ascii="Times New Roman" w:hAnsi="Times New Roman" w:cs="Times New Roman"/>
                <w:b/>
                <w:sz w:val="23"/>
                <w:szCs w:val="23"/>
              </w:rPr>
              <w:t>1</w:t>
            </w:r>
          </w:p>
        </w:tc>
        <w:tc>
          <w:tcPr>
            <w:tcW w:w="1814" w:type="dxa"/>
            <w:vAlign w:val="center"/>
          </w:tcPr>
          <w:p w14:paraId="0278F1C3" w14:textId="77777777" w:rsidR="0093316C" w:rsidRPr="00A06498" w:rsidRDefault="0093316C" w:rsidP="00C85F62">
            <w:pPr>
              <w:suppressAutoHyphens/>
              <w:autoSpaceDE w:val="0"/>
              <w:autoSpaceDN w:val="0"/>
              <w:adjustRightInd w:val="0"/>
              <w:spacing w:after="0" w:line="240" w:lineRule="auto"/>
              <w:ind w:left="-106" w:right="-28"/>
              <w:jc w:val="center"/>
              <w:rPr>
                <w:rFonts w:ascii="Times New Roman" w:hAnsi="Times New Roman" w:cs="Times New Roman"/>
                <w:b/>
                <w:sz w:val="23"/>
                <w:szCs w:val="23"/>
              </w:rPr>
            </w:pPr>
            <w:r w:rsidRPr="00A06498">
              <w:rPr>
                <w:rFonts w:ascii="Times New Roman" w:hAnsi="Times New Roman" w:cs="Times New Roman"/>
                <w:b/>
                <w:sz w:val="23"/>
                <w:szCs w:val="23"/>
              </w:rPr>
              <w:t>2</w:t>
            </w:r>
          </w:p>
        </w:tc>
        <w:tc>
          <w:tcPr>
            <w:tcW w:w="709" w:type="dxa"/>
          </w:tcPr>
          <w:p w14:paraId="74DF65C2" w14:textId="77777777" w:rsidR="0093316C" w:rsidRPr="00A06498" w:rsidRDefault="0093316C" w:rsidP="00C85F62">
            <w:pPr>
              <w:suppressAutoHyphens/>
              <w:autoSpaceDE w:val="0"/>
              <w:autoSpaceDN w:val="0"/>
              <w:adjustRightInd w:val="0"/>
              <w:spacing w:after="0" w:line="240" w:lineRule="auto"/>
              <w:ind w:left="-188" w:right="-147"/>
              <w:jc w:val="center"/>
              <w:rPr>
                <w:rFonts w:ascii="Times New Roman" w:hAnsi="Times New Roman" w:cs="Times New Roman"/>
                <w:b/>
                <w:sz w:val="23"/>
                <w:szCs w:val="23"/>
              </w:rPr>
            </w:pPr>
            <w:r w:rsidRPr="00A06498">
              <w:rPr>
                <w:rFonts w:ascii="Times New Roman" w:hAnsi="Times New Roman" w:cs="Times New Roman"/>
                <w:b/>
                <w:sz w:val="23"/>
                <w:szCs w:val="23"/>
              </w:rPr>
              <w:t>3</w:t>
            </w:r>
          </w:p>
        </w:tc>
        <w:tc>
          <w:tcPr>
            <w:tcW w:w="1643" w:type="dxa"/>
            <w:vAlign w:val="center"/>
          </w:tcPr>
          <w:p w14:paraId="394FABDB" w14:textId="77777777" w:rsidR="0093316C" w:rsidRPr="00A06498" w:rsidRDefault="0093316C" w:rsidP="00C85F62">
            <w:pPr>
              <w:suppressAutoHyphens/>
              <w:autoSpaceDE w:val="0"/>
              <w:autoSpaceDN w:val="0"/>
              <w:adjustRightInd w:val="0"/>
              <w:spacing w:after="0" w:line="240" w:lineRule="auto"/>
              <w:ind w:left="-107" w:right="-99"/>
              <w:jc w:val="center"/>
              <w:rPr>
                <w:rFonts w:ascii="Times New Roman" w:hAnsi="Times New Roman" w:cs="Times New Roman"/>
                <w:b/>
                <w:sz w:val="23"/>
                <w:szCs w:val="23"/>
              </w:rPr>
            </w:pPr>
            <w:r w:rsidRPr="00A06498">
              <w:rPr>
                <w:rFonts w:ascii="Times New Roman" w:hAnsi="Times New Roman" w:cs="Times New Roman"/>
                <w:b/>
                <w:sz w:val="23"/>
                <w:szCs w:val="23"/>
              </w:rPr>
              <w:t>4</w:t>
            </w:r>
          </w:p>
        </w:tc>
        <w:tc>
          <w:tcPr>
            <w:tcW w:w="1275" w:type="dxa"/>
          </w:tcPr>
          <w:p w14:paraId="4080BC03" w14:textId="77777777" w:rsidR="0093316C" w:rsidRPr="00A06498"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b/>
                <w:sz w:val="23"/>
                <w:szCs w:val="23"/>
                <w:highlight w:val="green"/>
              </w:rPr>
            </w:pPr>
            <w:r w:rsidRPr="00A06498">
              <w:rPr>
                <w:rFonts w:ascii="Times New Roman" w:hAnsi="Times New Roman" w:cs="Times New Roman"/>
                <w:b/>
                <w:sz w:val="23"/>
                <w:szCs w:val="23"/>
              </w:rPr>
              <w:t>5</w:t>
            </w:r>
          </w:p>
        </w:tc>
        <w:tc>
          <w:tcPr>
            <w:tcW w:w="1080" w:type="dxa"/>
            <w:vAlign w:val="center"/>
          </w:tcPr>
          <w:p w14:paraId="25B9958F" w14:textId="77777777" w:rsidR="0093316C" w:rsidRPr="00A06498"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b/>
                <w:sz w:val="23"/>
                <w:szCs w:val="23"/>
              </w:rPr>
            </w:pPr>
            <w:r w:rsidRPr="00A06498">
              <w:rPr>
                <w:rFonts w:ascii="Times New Roman" w:hAnsi="Times New Roman" w:cs="Times New Roman"/>
                <w:b/>
                <w:sz w:val="23"/>
                <w:szCs w:val="23"/>
              </w:rPr>
              <w:t>6</w:t>
            </w:r>
          </w:p>
        </w:tc>
        <w:tc>
          <w:tcPr>
            <w:tcW w:w="1276" w:type="dxa"/>
          </w:tcPr>
          <w:p w14:paraId="5BAB59F3" w14:textId="77777777" w:rsidR="0093316C" w:rsidRPr="00A06498" w:rsidRDefault="0093316C" w:rsidP="00C85F62">
            <w:pPr>
              <w:suppressAutoHyphens/>
              <w:autoSpaceDE w:val="0"/>
              <w:autoSpaceDN w:val="0"/>
              <w:adjustRightInd w:val="0"/>
              <w:spacing w:after="0" w:line="240" w:lineRule="auto"/>
              <w:jc w:val="center"/>
              <w:rPr>
                <w:rFonts w:ascii="Times New Roman" w:hAnsi="Times New Roman" w:cs="Times New Roman"/>
                <w:b/>
                <w:sz w:val="23"/>
                <w:szCs w:val="23"/>
              </w:rPr>
            </w:pPr>
            <w:r w:rsidRPr="00A06498">
              <w:rPr>
                <w:rFonts w:ascii="Times New Roman" w:hAnsi="Times New Roman" w:cs="Times New Roman"/>
                <w:b/>
                <w:sz w:val="23"/>
                <w:szCs w:val="23"/>
              </w:rPr>
              <w:t>7</w:t>
            </w:r>
          </w:p>
        </w:tc>
        <w:tc>
          <w:tcPr>
            <w:tcW w:w="992" w:type="dxa"/>
          </w:tcPr>
          <w:p w14:paraId="57A6B8A9" w14:textId="77777777" w:rsidR="0093316C" w:rsidRPr="00A06498" w:rsidRDefault="0093316C" w:rsidP="00C85F62">
            <w:pPr>
              <w:suppressAutoHyphens/>
              <w:autoSpaceDE w:val="0"/>
              <w:autoSpaceDN w:val="0"/>
              <w:adjustRightInd w:val="0"/>
              <w:spacing w:after="0" w:line="240" w:lineRule="auto"/>
              <w:jc w:val="center"/>
              <w:rPr>
                <w:rFonts w:ascii="Times New Roman" w:hAnsi="Times New Roman" w:cs="Times New Roman"/>
                <w:b/>
                <w:sz w:val="23"/>
                <w:szCs w:val="23"/>
              </w:rPr>
            </w:pPr>
            <w:r>
              <w:rPr>
                <w:rFonts w:ascii="Times New Roman" w:hAnsi="Times New Roman" w:cs="Times New Roman"/>
                <w:b/>
                <w:sz w:val="23"/>
                <w:szCs w:val="23"/>
              </w:rPr>
              <w:t>8</w:t>
            </w:r>
          </w:p>
        </w:tc>
      </w:tr>
      <w:tr w:rsidR="0093316C" w:rsidRPr="00A06498" w14:paraId="44E29989" w14:textId="77777777" w:rsidTr="0093316C">
        <w:trPr>
          <w:cantSplit/>
          <w:trHeight w:val="310"/>
        </w:trPr>
        <w:tc>
          <w:tcPr>
            <w:tcW w:w="851" w:type="dxa"/>
          </w:tcPr>
          <w:p w14:paraId="53DC0F66" w14:textId="77777777" w:rsidR="0093316C" w:rsidRPr="00A06498" w:rsidRDefault="0093316C" w:rsidP="00C85F62">
            <w:pPr>
              <w:suppressAutoHyphens/>
              <w:autoSpaceDE w:val="0"/>
              <w:autoSpaceDN w:val="0"/>
              <w:adjustRightInd w:val="0"/>
              <w:spacing w:after="0" w:line="240" w:lineRule="auto"/>
              <w:jc w:val="center"/>
              <w:rPr>
                <w:rFonts w:ascii="Times New Roman" w:hAnsi="Times New Roman" w:cs="Times New Roman"/>
                <w:sz w:val="23"/>
                <w:szCs w:val="23"/>
              </w:rPr>
            </w:pPr>
            <w:r w:rsidRPr="00A06498">
              <w:rPr>
                <w:rFonts w:ascii="Times New Roman" w:hAnsi="Times New Roman" w:cs="Times New Roman"/>
                <w:sz w:val="23"/>
                <w:szCs w:val="23"/>
              </w:rPr>
              <w:t>1.</w:t>
            </w:r>
          </w:p>
        </w:tc>
        <w:tc>
          <w:tcPr>
            <w:tcW w:w="1814" w:type="dxa"/>
          </w:tcPr>
          <w:p w14:paraId="3C478E8D" w14:textId="77777777" w:rsidR="0093316C" w:rsidRPr="00A06498" w:rsidRDefault="0093316C" w:rsidP="00C85F62">
            <w:pPr>
              <w:suppressAutoHyphens/>
              <w:autoSpaceDE w:val="0"/>
              <w:autoSpaceDN w:val="0"/>
              <w:adjustRightInd w:val="0"/>
              <w:spacing w:after="0" w:line="240" w:lineRule="auto"/>
              <w:ind w:right="-28"/>
              <w:rPr>
                <w:rFonts w:ascii="Times New Roman" w:hAnsi="Times New Roman" w:cs="Times New Roman"/>
                <w:sz w:val="23"/>
                <w:szCs w:val="23"/>
              </w:rPr>
            </w:pPr>
          </w:p>
        </w:tc>
        <w:tc>
          <w:tcPr>
            <w:tcW w:w="709" w:type="dxa"/>
          </w:tcPr>
          <w:p w14:paraId="2034908A" w14:textId="77777777" w:rsidR="0093316C" w:rsidRPr="00A06498" w:rsidRDefault="0093316C" w:rsidP="00C85F62">
            <w:pPr>
              <w:suppressAutoHyphens/>
              <w:autoSpaceDE w:val="0"/>
              <w:autoSpaceDN w:val="0"/>
              <w:adjustRightInd w:val="0"/>
              <w:spacing w:after="0" w:line="240" w:lineRule="auto"/>
              <w:ind w:left="-188" w:right="-147"/>
              <w:jc w:val="center"/>
              <w:rPr>
                <w:rFonts w:ascii="Times New Roman" w:hAnsi="Times New Roman" w:cs="Times New Roman"/>
                <w:sz w:val="23"/>
                <w:szCs w:val="23"/>
              </w:rPr>
            </w:pPr>
          </w:p>
        </w:tc>
        <w:tc>
          <w:tcPr>
            <w:tcW w:w="1643" w:type="dxa"/>
          </w:tcPr>
          <w:p w14:paraId="1B99C564" w14:textId="77777777" w:rsidR="0093316C" w:rsidRPr="00A06498"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sz w:val="23"/>
                <w:szCs w:val="23"/>
              </w:rPr>
            </w:pPr>
          </w:p>
        </w:tc>
        <w:tc>
          <w:tcPr>
            <w:tcW w:w="1275" w:type="dxa"/>
          </w:tcPr>
          <w:p w14:paraId="75365D33" w14:textId="77777777" w:rsidR="0093316C" w:rsidRPr="00A06498"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sz w:val="23"/>
                <w:szCs w:val="23"/>
              </w:rPr>
            </w:pPr>
          </w:p>
        </w:tc>
        <w:tc>
          <w:tcPr>
            <w:tcW w:w="1080" w:type="dxa"/>
          </w:tcPr>
          <w:p w14:paraId="41A25F7E" w14:textId="77777777" w:rsidR="0093316C" w:rsidRPr="00A06498"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A06498">
              <w:rPr>
                <w:rFonts w:ascii="Times New Roman" w:hAnsi="Times New Roman" w:cs="Times New Roman"/>
                <w:sz w:val="23"/>
                <w:szCs w:val="23"/>
              </w:rPr>
              <w:t xml:space="preserve">9 </w:t>
            </w:r>
            <w:proofErr w:type="spellStart"/>
            <w:r w:rsidRPr="00A06498">
              <w:rPr>
                <w:rFonts w:ascii="Times New Roman" w:hAnsi="Times New Roman" w:cs="Times New Roman"/>
                <w:sz w:val="23"/>
                <w:szCs w:val="23"/>
              </w:rPr>
              <w:t>упак</w:t>
            </w:r>
            <w:proofErr w:type="spellEnd"/>
            <w:r w:rsidRPr="00A06498">
              <w:rPr>
                <w:rFonts w:ascii="Times New Roman" w:hAnsi="Times New Roman" w:cs="Times New Roman"/>
                <w:sz w:val="23"/>
                <w:szCs w:val="23"/>
              </w:rPr>
              <w:t>.</w:t>
            </w:r>
          </w:p>
        </w:tc>
        <w:tc>
          <w:tcPr>
            <w:tcW w:w="1276" w:type="dxa"/>
          </w:tcPr>
          <w:p w14:paraId="0D364941" w14:textId="77777777" w:rsidR="0093316C" w:rsidRPr="00A06498" w:rsidRDefault="0093316C" w:rsidP="00C85F62">
            <w:pPr>
              <w:suppressAutoHyphens/>
              <w:autoSpaceDE w:val="0"/>
              <w:autoSpaceDN w:val="0"/>
              <w:adjustRightInd w:val="0"/>
              <w:spacing w:after="0" w:line="240" w:lineRule="auto"/>
              <w:ind w:right="-54"/>
              <w:jc w:val="center"/>
              <w:rPr>
                <w:rFonts w:ascii="Times New Roman" w:hAnsi="Times New Roman" w:cs="Times New Roman"/>
                <w:sz w:val="23"/>
                <w:szCs w:val="23"/>
              </w:rPr>
            </w:pPr>
            <w:r w:rsidRPr="00A06498">
              <w:rPr>
                <w:rFonts w:ascii="Times New Roman" w:hAnsi="Times New Roman" w:cs="Times New Roman"/>
                <w:sz w:val="23"/>
                <w:szCs w:val="23"/>
              </w:rPr>
              <w:t xml:space="preserve">8 шт. в </w:t>
            </w:r>
          </w:p>
          <w:p w14:paraId="76A50C57" w14:textId="77777777" w:rsidR="0093316C" w:rsidRPr="00A06498" w:rsidRDefault="0093316C" w:rsidP="00C85F62">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A06498">
              <w:rPr>
                <w:rFonts w:ascii="Times New Roman" w:hAnsi="Times New Roman" w:cs="Times New Roman"/>
                <w:sz w:val="23"/>
                <w:szCs w:val="23"/>
              </w:rPr>
              <w:t xml:space="preserve">1 </w:t>
            </w:r>
            <w:proofErr w:type="spellStart"/>
            <w:r w:rsidRPr="00A06498">
              <w:rPr>
                <w:rFonts w:ascii="Times New Roman" w:hAnsi="Times New Roman" w:cs="Times New Roman"/>
                <w:sz w:val="23"/>
                <w:szCs w:val="23"/>
              </w:rPr>
              <w:t>упак</w:t>
            </w:r>
            <w:proofErr w:type="spellEnd"/>
            <w:r w:rsidRPr="00A06498">
              <w:rPr>
                <w:rFonts w:ascii="Times New Roman" w:hAnsi="Times New Roman" w:cs="Times New Roman"/>
                <w:sz w:val="23"/>
                <w:szCs w:val="23"/>
              </w:rPr>
              <w:t>.</w:t>
            </w:r>
          </w:p>
        </w:tc>
        <w:tc>
          <w:tcPr>
            <w:tcW w:w="992" w:type="dxa"/>
          </w:tcPr>
          <w:p w14:paraId="34D75B9E" w14:textId="77777777" w:rsidR="0093316C" w:rsidRPr="00A06498" w:rsidRDefault="0093316C" w:rsidP="00C85F62">
            <w:pPr>
              <w:suppressAutoHyphens/>
              <w:autoSpaceDE w:val="0"/>
              <w:autoSpaceDN w:val="0"/>
              <w:adjustRightInd w:val="0"/>
              <w:spacing w:after="0" w:line="240" w:lineRule="auto"/>
              <w:ind w:right="-54"/>
              <w:jc w:val="center"/>
              <w:rPr>
                <w:rFonts w:ascii="Times New Roman" w:hAnsi="Times New Roman" w:cs="Times New Roman"/>
                <w:sz w:val="23"/>
                <w:szCs w:val="23"/>
              </w:rPr>
            </w:pPr>
          </w:p>
        </w:tc>
      </w:tr>
      <w:tr w:rsidR="0093316C" w:rsidRPr="00A06498" w14:paraId="41BCE4C0" w14:textId="77777777" w:rsidTr="0093316C">
        <w:trPr>
          <w:cantSplit/>
          <w:trHeight w:val="310"/>
        </w:trPr>
        <w:tc>
          <w:tcPr>
            <w:tcW w:w="851" w:type="dxa"/>
          </w:tcPr>
          <w:p w14:paraId="4428EE24" w14:textId="77777777" w:rsidR="0093316C" w:rsidRPr="00A06498" w:rsidRDefault="0093316C" w:rsidP="00C85F62">
            <w:pPr>
              <w:suppressAutoHyphens/>
              <w:autoSpaceDE w:val="0"/>
              <w:autoSpaceDN w:val="0"/>
              <w:adjustRightInd w:val="0"/>
              <w:spacing w:after="0" w:line="240" w:lineRule="auto"/>
              <w:jc w:val="center"/>
              <w:rPr>
                <w:rFonts w:ascii="Times New Roman" w:hAnsi="Times New Roman" w:cs="Times New Roman"/>
                <w:sz w:val="23"/>
                <w:szCs w:val="23"/>
              </w:rPr>
            </w:pPr>
            <w:r w:rsidRPr="00A06498">
              <w:rPr>
                <w:rFonts w:ascii="Times New Roman" w:hAnsi="Times New Roman" w:cs="Times New Roman"/>
                <w:sz w:val="23"/>
                <w:szCs w:val="23"/>
              </w:rPr>
              <w:t>2.</w:t>
            </w:r>
          </w:p>
        </w:tc>
        <w:tc>
          <w:tcPr>
            <w:tcW w:w="1814" w:type="dxa"/>
          </w:tcPr>
          <w:p w14:paraId="7144BEF4" w14:textId="77777777" w:rsidR="0093316C" w:rsidRPr="00A06498" w:rsidRDefault="0093316C" w:rsidP="00C85F62">
            <w:pPr>
              <w:suppressAutoHyphens/>
              <w:autoSpaceDE w:val="0"/>
              <w:autoSpaceDN w:val="0"/>
              <w:adjustRightInd w:val="0"/>
              <w:spacing w:after="0" w:line="240" w:lineRule="auto"/>
              <w:ind w:right="-28"/>
              <w:rPr>
                <w:rFonts w:ascii="Times New Roman" w:hAnsi="Times New Roman" w:cs="Times New Roman"/>
                <w:sz w:val="23"/>
                <w:szCs w:val="23"/>
              </w:rPr>
            </w:pPr>
          </w:p>
        </w:tc>
        <w:tc>
          <w:tcPr>
            <w:tcW w:w="709" w:type="dxa"/>
          </w:tcPr>
          <w:p w14:paraId="755E9BB6" w14:textId="77777777" w:rsidR="0093316C" w:rsidRPr="00A06498" w:rsidRDefault="0093316C" w:rsidP="00C85F62">
            <w:pPr>
              <w:suppressAutoHyphens/>
              <w:autoSpaceDE w:val="0"/>
              <w:autoSpaceDN w:val="0"/>
              <w:adjustRightInd w:val="0"/>
              <w:spacing w:after="0" w:line="240" w:lineRule="auto"/>
              <w:ind w:left="-188" w:right="-147"/>
              <w:jc w:val="center"/>
              <w:rPr>
                <w:rFonts w:ascii="Times New Roman" w:hAnsi="Times New Roman" w:cs="Times New Roman"/>
                <w:sz w:val="23"/>
                <w:szCs w:val="23"/>
              </w:rPr>
            </w:pPr>
          </w:p>
        </w:tc>
        <w:tc>
          <w:tcPr>
            <w:tcW w:w="1643" w:type="dxa"/>
          </w:tcPr>
          <w:p w14:paraId="498885BC" w14:textId="77777777" w:rsidR="0093316C" w:rsidRPr="00A06498"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sz w:val="23"/>
                <w:szCs w:val="23"/>
              </w:rPr>
            </w:pPr>
          </w:p>
        </w:tc>
        <w:tc>
          <w:tcPr>
            <w:tcW w:w="1275" w:type="dxa"/>
          </w:tcPr>
          <w:p w14:paraId="157F5770" w14:textId="77777777" w:rsidR="0093316C" w:rsidRPr="00A06498"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sz w:val="23"/>
                <w:szCs w:val="23"/>
              </w:rPr>
            </w:pPr>
          </w:p>
        </w:tc>
        <w:tc>
          <w:tcPr>
            <w:tcW w:w="1080" w:type="dxa"/>
          </w:tcPr>
          <w:p w14:paraId="514A2ADE" w14:textId="77777777" w:rsidR="0093316C" w:rsidRPr="00A06498"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sz w:val="23"/>
                <w:szCs w:val="23"/>
              </w:rPr>
            </w:pPr>
          </w:p>
        </w:tc>
        <w:tc>
          <w:tcPr>
            <w:tcW w:w="1276" w:type="dxa"/>
          </w:tcPr>
          <w:p w14:paraId="255B75EB" w14:textId="77777777" w:rsidR="0093316C" w:rsidRPr="00A06498" w:rsidRDefault="0093316C" w:rsidP="00C85F62">
            <w:pPr>
              <w:suppressAutoHyphens/>
              <w:autoSpaceDE w:val="0"/>
              <w:autoSpaceDN w:val="0"/>
              <w:adjustRightInd w:val="0"/>
              <w:spacing w:after="0" w:line="240" w:lineRule="auto"/>
              <w:ind w:right="-54"/>
              <w:jc w:val="center"/>
              <w:rPr>
                <w:rFonts w:ascii="Times New Roman" w:hAnsi="Times New Roman" w:cs="Times New Roman"/>
                <w:sz w:val="23"/>
                <w:szCs w:val="23"/>
              </w:rPr>
            </w:pPr>
          </w:p>
        </w:tc>
        <w:tc>
          <w:tcPr>
            <w:tcW w:w="992" w:type="dxa"/>
          </w:tcPr>
          <w:p w14:paraId="40C78818" w14:textId="77777777" w:rsidR="0093316C" w:rsidRPr="00A06498" w:rsidRDefault="0093316C" w:rsidP="00C85F62">
            <w:pPr>
              <w:suppressAutoHyphens/>
              <w:autoSpaceDE w:val="0"/>
              <w:autoSpaceDN w:val="0"/>
              <w:adjustRightInd w:val="0"/>
              <w:spacing w:after="0" w:line="240" w:lineRule="auto"/>
              <w:ind w:right="-54"/>
              <w:jc w:val="center"/>
              <w:rPr>
                <w:rFonts w:ascii="Times New Roman" w:hAnsi="Times New Roman" w:cs="Times New Roman"/>
                <w:sz w:val="23"/>
                <w:szCs w:val="23"/>
              </w:rPr>
            </w:pPr>
          </w:p>
        </w:tc>
      </w:tr>
      <w:tr w:rsidR="0093316C" w:rsidRPr="00A06498" w14:paraId="1C439529" w14:textId="77777777" w:rsidTr="0093316C">
        <w:trPr>
          <w:cantSplit/>
          <w:trHeight w:val="310"/>
        </w:trPr>
        <w:tc>
          <w:tcPr>
            <w:tcW w:w="851" w:type="dxa"/>
          </w:tcPr>
          <w:p w14:paraId="06A06009" w14:textId="77777777" w:rsidR="0093316C" w:rsidRPr="00A06498" w:rsidRDefault="0093316C" w:rsidP="00C85F62">
            <w:pPr>
              <w:suppressAutoHyphens/>
              <w:autoSpaceDE w:val="0"/>
              <w:autoSpaceDN w:val="0"/>
              <w:adjustRightInd w:val="0"/>
              <w:spacing w:after="0" w:line="240" w:lineRule="auto"/>
              <w:jc w:val="center"/>
              <w:rPr>
                <w:rFonts w:ascii="Times New Roman" w:hAnsi="Times New Roman" w:cs="Times New Roman"/>
                <w:sz w:val="23"/>
                <w:szCs w:val="23"/>
              </w:rPr>
            </w:pPr>
            <w:r w:rsidRPr="00A06498">
              <w:rPr>
                <w:rFonts w:ascii="Times New Roman" w:hAnsi="Times New Roman" w:cs="Times New Roman"/>
                <w:sz w:val="23"/>
                <w:szCs w:val="23"/>
              </w:rPr>
              <w:t>3.</w:t>
            </w:r>
          </w:p>
        </w:tc>
        <w:tc>
          <w:tcPr>
            <w:tcW w:w="1814" w:type="dxa"/>
          </w:tcPr>
          <w:p w14:paraId="5190FB48" w14:textId="77777777" w:rsidR="0093316C" w:rsidRPr="00A06498" w:rsidRDefault="0093316C" w:rsidP="00C85F62">
            <w:pPr>
              <w:suppressAutoHyphens/>
              <w:autoSpaceDE w:val="0"/>
              <w:autoSpaceDN w:val="0"/>
              <w:adjustRightInd w:val="0"/>
              <w:spacing w:after="0" w:line="240" w:lineRule="auto"/>
              <w:ind w:right="-28"/>
              <w:rPr>
                <w:rFonts w:ascii="Times New Roman" w:hAnsi="Times New Roman" w:cs="Times New Roman"/>
                <w:sz w:val="23"/>
                <w:szCs w:val="23"/>
              </w:rPr>
            </w:pPr>
          </w:p>
        </w:tc>
        <w:tc>
          <w:tcPr>
            <w:tcW w:w="709" w:type="dxa"/>
          </w:tcPr>
          <w:p w14:paraId="4204D3F8" w14:textId="77777777" w:rsidR="0093316C" w:rsidRPr="00A06498" w:rsidRDefault="0093316C" w:rsidP="00C85F62">
            <w:pPr>
              <w:suppressAutoHyphens/>
              <w:autoSpaceDE w:val="0"/>
              <w:autoSpaceDN w:val="0"/>
              <w:adjustRightInd w:val="0"/>
              <w:spacing w:after="0" w:line="240" w:lineRule="auto"/>
              <w:ind w:left="-188" w:right="-147"/>
              <w:jc w:val="center"/>
              <w:rPr>
                <w:rFonts w:ascii="Times New Roman" w:hAnsi="Times New Roman" w:cs="Times New Roman"/>
                <w:sz w:val="23"/>
                <w:szCs w:val="23"/>
              </w:rPr>
            </w:pPr>
          </w:p>
        </w:tc>
        <w:tc>
          <w:tcPr>
            <w:tcW w:w="1643" w:type="dxa"/>
          </w:tcPr>
          <w:p w14:paraId="4E44B0A0" w14:textId="77777777" w:rsidR="0093316C" w:rsidRPr="00A06498"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sz w:val="23"/>
                <w:szCs w:val="23"/>
              </w:rPr>
            </w:pPr>
          </w:p>
        </w:tc>
        <w:tc>
          <w:tcPr>
            <w:tcW w:w="1275" w:type="dxa"/>
          </w:tcPr>
          <w:p w14:paraId="3C38DAAB" w14:textId="77777777" w:rsidR="0093316C" w:rsidRPr="00A06498"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sz w:val="23"/>
                <w:szCs w:val="23"/>
              </w:rPr>
            </w:pPr>
          </w:p>
        </w:tc>
        <w:tc>
          <w:tcPr>
            <w:tcW w:w="1080" w:type="dxa"/>
          </w:tcPr>
          <w:p w14:paraId="6C29A537" w14:textId="77777777" w:rsidR="0093316C" w:rsidRPr="00A06498" w:rsidRDefault="0093316C" w:rsidP="00C85F62">
            <w:pPr>
              <w:suppressAutoHyphens/>
              <w:autoSpaceDE w:val="0"/>
              <w:autoSpaceDN w:val="0"/>
              <w:adjustRightInd w:val="0"/>
              <w:spacing w:after="0" w:line="240" w:lineRule="auto"/>
              <w:ind w:left="-108" w:right="-108"/>
              <w:jc w:val="center"/>
              <w:rPr>
                <w:rFonts w:ascii="Times New Roman" w:hAnsi="Times New Roman" w:cs="Times New Roman"/>
                <w:sz w:val="23"/>
                <w:szCs w:val="23"/>
              </w:rPr>
            </w:pPr>
          </w:p>
        </w:tc>
        <w:tc>
          <w:tcPr>
            <w:tcW w:w="1276" w:type="dxa"/>
          </w:tcPr>
          <w:p w14:paraId="14B419AE" w14:textId="77777777" w:rsidR="0093316C" w:rsidRPr="00A06498" w:rsidRDefault="0093316C" w:rsidP="00C85F62">
            <w:pPr>
              <w:suppressAutoHyphens/>
              <w:autoSpaceDE w:val="0"/>
              <w:autoSpaceDN w:val="0"/>
              <w:adjustRightInd w:val="0"/>
              <w:spacing w:after="0" w:line="240" w:lineRule="auto"/>
              <w:ind w:right="-54"/>
              <w:jc w:val="center"/>
              <w:rPr>
                <w:rFonts w:ascii="Times New Roman" w:hAnsi="Times New Roman" w:cs="Times New Roman"/>
                <w:sz w:val="23"/>
                <w:szCs w:val="23"/>
              </w:rPr>
            </w:pPr>
          </w:p>
        </w:tc>
        <w:tc>
          <w:tcPr>
            <w:tcW w:w="992" w:type="dxa"/>
          </w:tcPr>
          <w:p w14:paraId="5C49F4DC" w14:textId="77777777" w:rsidR="0093316C" w:rsidRPr="00A06498" w:rsidRDefault="0093316C" w:rsidP="00C85F62">
            <w:pPr>
              <w:suppressAutoHyphens/>
              <w:autoSpaceDE w:val="0"/>
              <w:autoSpaceDN w:val="0"/>
              <w:adjustRightInd w:val="0"/>
              <w:spacing w:after="0" w:line="240" w:lineRule="auto"/>
              <w:ind w:right="-54"/>
              <w:jc w:val="center"/>
              <w:rPr>
                <w:rFonts w:ascii="Times New Roman" w:hAnsi="Times New Roman" w:cs="Times New Roman"/>
                <w:sz w:val="23"/>
                <w:szCs w:val="23"/>
              </w:rPr>
            </w:pPr>
          </w:p>
        </w:tc>
      </w:tr>
      <w:tr w:rsidR="0093316C" w:rsidRPr="00A06498" w14:paraId="12E96796" w14:textId="77777777" w:rsidTr="0093316C">
        <w:trPr>
          <w:cantSplit/>
          <w:trHeight w:val="310"/>
        </w:trPr>
        <w:tc>
          <w:tcPr>
            <w:tcW w:w="7372" w:type="dxa"/>
            <w:gridSpan w:val="6"/>
          </w:tcPr>
          <w:p w14:paraId="67BDF552" w14:textId="77777777" w:rsidR="0093316C" w:rsidRPr="00A06498" w:rsidRDefault="0093316C" w:rsidP="00C85F62">
            <w:pPr>
              <w:suppressAutoHyphens/>
              <w:autoSpaceDE w:val="0"/>
              <w:autoSpaceDN w:val="0"/>
              <w:adjustRightInd w:val="0"/>
              <w:spacing w:after="0" w:line="240" w:lineRule="auto"/>
              <w:ind w:left="-108" w:right="-108"/>
              <w:rPr>
                <w:rFonts w:ascii="Times New Roman" w:hAnsi="Times New Roman" w:cs="Times New Roman"/>
                <w:sz w:val="23"/>
                <w:szCs w:val="23"/>
              </w:rPr>
            </w:pPr>
            <w:r w:rsidRPr="00A06498">
              <w:rPr>
                <w:rFonts w:ascii="Times New Roman" w:hAnsi="Times New Roman" w:cs="Times New Roman"/>
                <w:sz w:val="23"/>
                <w:szCs w:val="23"/>
              </w:rPr>
              <w:t>Итого</w:t>
            </w:r>
          </w:p>
        </w:tc>
        <w:tc>
          <w:tcPr>
            <w:tcW w:w="1276" w:type="dxa"/>
          </w:tcPr>
          <w:p w14:paraId="7D794A2A" w14:textId="77777777" w:rsidR="0093316C" w:rsidRPr="00A06498" w:rsidRDefault="0093316C" w:rsidP="00C85F62">
            <w:pPr>
              <w:suppressAutoHyphens/>
              <w:autoSpaceDE w:val="0"/>
              <w:autoSpaceDN w:val="0"/>
              <w:adjustRightInd w:val="0"/>
              <w:spacing w:after="0" w:line="240" w:lineRule="auto"/>
              <w:ind w:right="-54"/>
              <w:jc w:val="center"/>
              <w:rPr>
                <w:rFonts w:ascii="Times New Roman" w:hAnsi="Times New Roman" w:cs="Times New Roman"/>
                <w:sz w:val="23"/>
                <w:szCs w:val="23"/>
              </w:rPr>
            </w:pPr>
          </w:p>
        </w:tc>
        <w:tc>
          <w:tcPr>
            <w:tcW w:w="992" w:type="dxa"/>
          </w:tcPr>
          <w:p w14:paraId="311F255E" w14:textId="77777777" w:rsidR="0093316C" w:rsidRPr="00A06498" w:rsidRDefault="0093316C" w:rsidP="00C85F62">
            <w:pPr>
              <w:suppressAutoHyphens/>
              <w:autoSpaceDE w:val="0"/>
              <w:autoSpaceDN w:val="0"/>
              <w:adjustRightInd w:val="0"/>
              <w:spacing w:after="0" w:line="240" w:lineRule="auto"/>
              <w:ind w:right="-54"/>
              <w:jc w:val="center"/>
              <w:rPr>
                <w:rFonts w:ascii="Times New Roman" w:hAnsi="Times New Roman" w:cs="Times New Roman"/>
                <w:sz w:val="23"/>
                <w:szCs w:val="23"/>
              </w:rPr>
            </w:pPr>
          </w:p>
        </w:tc>
      </w:tr>
    </w:tbl>
    <w:p w14:paraId="1F379034" w14:textId="77777777" w:rsidR="0093316C" w:rsidRPr="00A06498" w:rsidRDefault="0093316C" w:rsidP="0093316C">
      <w:pPr>
        <w:spacing w:after="0" w:line="240" w:lineRule="auto"/>
        <w:jc w:val="both"/>
        <w:rPr>
          <w:rFonts w:ascii="Times New Roman" w:hAnsi="Times New Roman" w:cs="Times New Roman"/>
          <w:sz w:val="23"/>
          <w:szCs w:val="23"/>
          <w:u w:val="single"/>
        </w:rPr>
      </w:pPr>
    </w:p>
    <w:p w14:paraId="31A3E2E6" w14:textId="17C4B577" w:rsidR="0093316C" w:rsidRPr="0093316C" w:rsidRDefault="0093316C" w:rsidP="0093316C">
      <w:pPr>
        <w:spacing w:after="0" w:line="240" w:lineRule="auto"/>
        <w:ind w:right="253"/>
        <w:jc w:val="both"/>
        <w:rPr>
          <w:rFonts w:ascii="Times New Roman" w:hAnsi="Times New Roman" w:cs="Times New Roman"/>
          <w:sz w:val="23"/>
          <w:szCs w:val="23"/>
        </w:rPr>
      </w:pPr>
      <w:r w:rsidRPr="0093316C">
        <w:rPr>
          <w:rFonts w:ascii="Times New Roman" w:hAnsi="Times New Roman" w:cs="Times New Roman"/>
          <w:sz w:val="23"/>
          <w:szCs w:val="23"/>
          <w:u w:val="single"/>
        </w:rPr>
        <w:t>Условия оплаты</w:t>
      </w:r>
      <w:r w:rsidRPr="0093316C">
        <w:rPr>
          <w:rFonts w:ascii="Times New Roman" w:hAnsi="Times New Roman" w:cs="Times New Roman"/>
          <w:sz w:val="23"/>
          <w:szCs w:val="23"/>
        </w:rPr>
        <w:t xml:space="preserve">: с отсрочкой платежа на условиях, предусмотренных проектом договора </w:t>
      </w:r>
      <w:r w:rsidR="00845548" w:rsidRPr="0093316C">
        <w:rPr>
          <w:rFonts w:ascii="Times New Roman" w:hAnsi="Times New Roman" w:cs="Times New Roman"/>
          <w:sz w:val="23"/>
          <w:szCs w:val="23"/>
        </w:rPr>
        <w:t>к настоящим документам запроса ценовых предложений</w:t>
      </w:r>
      <w:r w:rsidRPr="0093316C">
        <w:rPr>
          <w:rFonts w:ascii="Times New Roman" w:hAnsi="Times New Roman" w:cs="Times New Roman"/>
          <w:sz w:val="23"/>
          <w:szCs w:val="23"/>
        </w:rPr>
        <w:t xml:space="preserve"> (</w:t>
      </w:r>
      <w:r w:rsidRPr="0093316C">
        <w:rPr>
          <w:rFonts w:ascii="Times New Roman" w:hAnsi="Times New Roman" w:cs="Times New Roman"/>
          <w:b/>
          <w:sz w:val="23"/>
          <w:szCs w:val="23"/>
        </w:rPr>
        <w:t>условие не может быть изменено участником</w:t>
      </w:r>
      <w:r w:rsidRPr="0093316C">
        <w:rPr>
          <w:rFonts w:ascii="Times New Roman" w:hAnsi="Times New Roman" w:cs="Times New Roman"/>
          <w:sz w:val="23"/>
          <w:szCs w:val="23"/>
        </w:rPr>
        <w:t>)</w:t>
      </w:r>
    </w:p>
    <w:p w14:paraId="77445A62" w14:textId="77777777" w:rsidR="0093316C" w:rsidRPr="0093316C" w:rsidRDefault="0093316C" w:rsidP="0093316C">
      <w:pPr>
        <w:pStyle w:val="9"/>
        <w:spacing w:before="0" w:line="240" w:lineRule="auto"/>
        <w:rPr>
          <w:rFonts w:ascii="Times New Roman" w:hAnsi="Times New Roman" w:cs="Times New Roman"/>
          <w:i w:val="0"/>
          <w:color w:val="auto"/>
          <w:sz w:val="23"/>
          <w:szCs w:val="23"/>
          <w:u w:val="single"/>
        </w:rPr>
      </w:pPr>
    </w:p>
    <w:p w14:paraId="144C50B9" w14:textId="77777777" w:rsidR="0093316C" w:rsidRPr="0093316C" w:rsidRDefault="0093316C" w:rsidP="0093316C">
      <w:pPr>
        <w:pStyle w:val="9"/>
        <w:spacing w:before="0"/>
        <w:ind w:right="394"/>
        <w:jc w:val="both"/>
        <w:rPr>
          <w:rFonts w:ascii="Times New Roman" w:hAnsi="Times New Roman" w:cs="Times New Roman"/>
          <w:b/>
          <w:i w:val="0"/>
          <w:color w:val="auto"/>
          <w:sz w:val="23"/>
          <w:szCs w:val="23"/>
        </w:rPr>
      </w:pPr>
      <w:r w:rsidRPr="0093316C">
        <w:rPr>
          <w:rFonts w:ascii="Times New Roman" w:hAnsi="Times New Roman" w:cs="Times New Roman"/>
          <w:i w:val="0"/>
          <w:color w:val="auto"/>
          <w:sz w:val="23"/>
          <w:szCs w:val="23"/>
          <w:u w:val="single"/>
        </w:rPr>
        <w:t>Сроки поставки:</w:t>
      </w:r>
      <w:r w:rsidRPr="0093316C">
        <w:rPr>
          <w:rFonts w:ascii="Times New Roman" w:hAnsi="Times New Roman" w:cs="Times New Roman"/>
          <w:i w:val="0"/>
          <w:color w:val="auto"/>
          <w:sz w:val="23"/>
          <w:szCs w:val="23"/>
        </w:rPr>
        <w:t xml:space="preserve"> на условиях, предусмотренных проектом договора к настоящим документам запроса ценовых предложений </w:t>
      </w:r>
      <w:r w:rsidRPr="0093316C">
        <w:rPr>
          <w:rFonts w:ascii="Times New Roman" w:hAnsi="Times New Roman" w:cs="Times New Roman"/>
          <w:b/>
          <w:i w:val="0"/>
          <w:color w:val="auto"/>
          <w:sz w:val="23"/>
          <w:szCs w:val="23"/>
        </w:rPr>
        <w:t>(условие не может быть изменено участником)</w:t>
      </w:r>
    </w:p>
    <w:p w14:paraId="4EC18B12" w14:textId="77777777" w:rsidR="0093316C" w:rsidRPr="0093316C" w:rsidRDefault="0093316C" w:rsidP="0093316C">
      <w:pPr>
        <w:spacing w:after="0" w:line="240" w:lineRule="auto"/>
        <w:rPr>
          <w:rFonts w:ascii="Times New Roman" w:hAnsi="Times New Roman" w:cs="Times New Roman"/>
          <w:sz w:val="23"/>
          <w:szCs w:val="23"/>
          <w:u w:val="single"/>
        </w:rPr>
      </w:pPr>
    </w:p>
    <w:p w14:paraId="7200FE6A" w14:textId="77777777" w:rsidR="0093316C" w:rsidRPr="0093316C" w:rsidRDefault="0093316C" w:rsidP="0093316C">
      <w:pPr>
        <w:spacing w:after="0" w:line="240" w:lineRule="auto"/>
        <w:rPr>
          <w:rFonts w:ascii="Times New Roman" w:hAnsi="Times New Roman" w:cs="Times New Roman"/>
          <w:sz w:val="23"/>
          <w:szCs w:val="23"/>
        </w:rPr>
      </w:pPr>
      <w:r w:rsidRPr="0093316C">
        <w:rPr>
          <w:rFonts w:ascii="Times New Roman" w:hAnsi="Times New Roman" w:cs="Times New Roman"/>
          <w:sz w:val="23"/>
          <w:szCs w:val="23"/>
          <w:u w:val="single"/>
        </w:rPr>
        <w:t>Срок годности (гарантийный срок) на дату поставки:</w:t>
      </w:r>
      <w:r w:rsidRPr="0093316C">
        <w:rPr>
          <w:rFonts w:ascii="Times New Roman" w:hAnsi="Times New Roman" w:cs="Times New Roman"/>
          <w:sz w:val="23"/>
          <w:szCs w:val="23"/>
        </w:rPr>
        <w:t xml:space="preserve"> __________________________________</w:t>
      </w:r>
    </w:p>
    <w:p w14:paraId="2B2D1049" w14:textId="77777777" w:rsidR="0093316C" w:rsidRPr="0093316C" w:rsidRDefault="0093316C" w:rsidP="0093316C">
      <w:pPr>
        <w:suppressAutoHyphens/>
        <w:autoSpaceDE w:val="0"/>
        <w:autoSpaceDN w:val="0"/>
        <w:adjustRightInd w:val="0"/>
        <w:spacing w:after="0" w:line="240" w:lineRule="auto"/>
        <w:ind w:right="395"/>
        <w:jc w:val="both"/>
        <w:rPr>
          <w:rFonts w:ascii="Times New Roman" w:hAnsi="Times New Roman" w:cs="Times New Roman"/>
          <w:sz w:val="23"/>
          <w:szCs w:val="23"/>
          <w:highlight w:val="yellow"/>
        </w:rPr>
      </w:pPr>
    </w:p>
    <w:p w14:paraId="7AD68A05" w14:textId="77777777" w:rsidR="0093316C" w:rsidRPr="0093316C" w:rsidRDefault="0093316C" w:rsidP="0093316C">
      <w:pPr>
        <w:suppressAutoHyphens/>
        <w:autoSpaceDE w:val="0"/>
        <w:autoSpaceDN w:val="0"/>
        <w:adjustRightInd w:val="0"/>
        <w:spacing w:after="0" w:line="240" w:lineRule="auto"/>
        <w:ind w:right="395"/>
        <w:jc w:val="both"/>
        <w:rPr>
          <w:rFonts w:ascii="Times New Roman" w:hAnsi="Times New Roman" w:cs="Times New Roman"/>
          <w:sz w:val="23"/>
          <w:szCs w:val="23"/>
        </w:rPr>
      </w:pPr>
      <w:r w:rsidRPr="0093316C">
        <w:rPr>
          <w:rFonts w:ascii="Times New Roman" w:hAnsi="Times New Roman" w:cs="Times New Roman"/>
          <w:sz w:val="23"/>
          <w:szCs w:val="23"/>
          <w:highlight w:val="yellow"/>
        </w:rPr>
        <w:t>*</w:t>
      </w:r>
      <w:r w:rsidRPr="0093316C">
        <w:rPr>
          <w:rFonts w:ascii="Times New Roman" w:hAnsi="Times New Roman" w:cs="Times New Roman"/>
          <w:sz w:val="23"/>
          <w:szCs w:val="23"/>
        </w:rPr>
        <w:t xml:space="preserve"> 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p>
    <w:p w14:paraId="1379E94A" w14:textId="77777777" w:rsidR="0093316C" w:rsidRDefault="0093316C" w:rsidP="0093316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46F77EF2" w14:textId="77777777" w:rsidR="0093316C" w:rsidRDefault="0093316C" w:rsidP="0093316C">
      <w:pPr>
        <w:spacing w:after="0" w:line="240" w:lineRule="auto"/>
        <w:rPr>
          <w:rFonts w:ascii="Times New Roman" w:eastAsia="Times New Roman" w:hAnsi="Times New Roman" w:cs="Times New Roman"/>
          <w:sz w:val="28"/>
          <w:szCs w:val="28"/>
          <w:lang w:eastAsia="ru-RU"/>
        </w:rPr>
      </w:pPr>
    </w:p>
    <w:p w14:paraId="1FCDD332" w14:textId="163DCBF7" w:rsidR="00A264B7" w:rsidRDefault="00A264B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9526E2C" w14:textId="77777777" w:rsidR="00A264B7" w:rsidRDefault="00A264B7" w:rsidP="00A264B7">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1A5977A3" w14:textId="551AF4FF" w:rsidR="00A264B7" w:rsidRPr="00F0324F" w:rsidRDefault="00A264B7" w:rsidP="00A264B7">
      <w:pPr>
        <w:pBdr>
          <w:top w:val="nil"/>
          <w:left w:val="nil"/>
          <w:bottom w:val="nil"/>
          <w:right w:val="nil"/>
          <w:between w:val="nil"/>
        </w:pBdr>
        <w:spacing w:after="0" w:line="240" w:lineRule="auto"/>
        <w:ind w:left="5670" w:firstLine="2268"/>
        <w:outlineLvl w:val="0"/>
        <w:rPr>
          <w:rFonts w:ascii="Times New Roman" w:eastAsia="Times New Roman" w:hAnsi="Times New Roman" w:cs="Times New Roman"/>
          <w:b/>
          <w:sz w:val="23"/>
          <w:szCs w:val="23"/>
          <w:lang w:eastAsia="ru-RU"/>
        </w:rPr>
      </w:pPr>
      <w:r w:rsidRPr="00F0324F">
        <w:rPr>
          <w:rFonts w:ascii="Times New Roman" w:eastAsia="Times New Roman" w:hAnsi="Times New Roman" w:cs="Times New Roman"/>
          <w:b/>
          <w:sz w:val="23"/>
          <w:szCs w:val="23"/>
          <w:highlight w:val="yellow"/>
          <w:lang w:eastAsia="ru-RU"/>
        </w:rPr>
        <w:t>Приложение</w:t>
      </w:r>
      <w:r w:rsidRPr="00A264B7">
        <w:rPr>
          <w:rFonts w:ascii="Times New Roman" w:eastAsia="Times New Roman" w:hAnsi="Times New Roman" w:cs="Times New Roman"/>
          <w:b/>
          <w:sz w:val="23"/>
          <w:szCs w:val="23"/>
          <w:highlight w:val="yellow"/>
          <w:lang w:eastAsia="ru-RU"/>
        </w:rPr>
        <w:t xml:space="preserve"> 11</w:t>
      </w:r>
    </w:p>
    <w:p w14:paraId="01241F7A" w14:textId="77777777" w:rsidR="00A264B7" w:rsidRPr="00F0324F" w:rsidRDefault="00A264B7" w:rsidP="00A264B7">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61D83581" w14:textId="77777777" w:rsidR="00A264B7" w:rsidRPr="00F0324F" w:rsidRDefault="00A264B7" w:rsidP="00A264B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3E8979D2" w14:textId="77777777" w:rsidR="00A264B7" w:rsidRPr="00F0324F" w:rsidRDefault="00A264B7" w:rsidP="00A264B7">
      <w:pPr>
        <w:spacing w:after="0" w:line="240" w:lineRule="auto"/>
        <w:jc w:val="center"/>
        <w:rPr>
          <w:rFonts w:ascii="Times New Roman" w:hAnsi="Times New Roman" w:cs="Times New Roman"/>
          <w:b/>
          <w:sz w:val="23"/>
          <w:szCs w:val="23"/>
        </w:rPr>
      </w:pPr>
      <w:r w:rsidRPr="00F0324F">
        <w:rPr>
          <w:rFonts w:ascii="Times New Roman" w:hAnsi="Times New Roman" w:cs="Times New Roman"/>
          <w:b/>
          <w:sz w:val="23"/>
          <w:szCs w:val="23"/>
        </w:rPr>
        <w:t>ОБЯЗАТЕЛЬСТВО</w:t>
      </w:r>
    </w:p>
    <w:p w14:paraId="3B133811" w14:textId="77777777" w:rsidR="00A264B7" w:rsidRPr="00F0324F" w:rsidRDefault="00A264B7" w:rsidP="00A264B7">
      <w:pPr>
        <w:spacing w:after="0" w:line="240" w:lineRule="auto"/>
        <w:jc w:val="center"/>
        <w:rPr>
          <w:rFonts w:ascii="Times New Roman" w:hAnsi="Times New Roman" w:cs="Times New Roman"/>
          <w:sz w:val="23"/>
          <w:szCs w:val="23"/>
        </w:rPr>
      </w:pPr>
    </w:p>
    <w:p w14:paraId="6B5AC8A7" w14:textId="77777777" w:rsidR="00A264B7" w:rsidRPr="00F0324F" w:rsidRDefault="00A264B7" w:rsidP="00A264B7">
      <w:pPr>
        <w:spacing w:after="0" w:line="240" w:lineRule="auto"/>
        <w:jc w:val="both"/>
        <w:rPr>
          <w:rFonts w:ascii="Times New Roman" w:hAnsi="Times New Roman" w:cs="Times New Roman"/>
          <w:sz w:val="23"/>
          <w:szCs w:val="23"/>
        </w:rPr>
      </w:pPr>
    </w:p>
    <w:p w14:paraId="14D09EC3" w14:textId="6BDCC57F" w:rsidR="00A264B7" w:rsidRPr="00F0324F" w:rsidRDefault="00A264B7" w:rsidP="00A264B7">
      <w:pPr>
        <w:spacing w:after="0" w:line="240" w:lineRule="auto"/>
        <w:ind w:firstLine="708"/>
        <w:jc w:val="both"/>
        <w:rPr>
          <w:rFonts w:ascii="Times New Roman" w:hAnsi="Times New Roman" w:cs="Times New Roman"/>
          <w:sz w:val="23"/>
          <w:szCs w:val="23"/>
        </w:rPr>
      </w:pPr>
      <w:r w:rsidRPr="00F0324F">
        <w:rPr>
          <w:rFonts w:ascii="Times New Roman" w:hAnsi="Times New Roman" w:cs="Times New Roman"/>
          <w:sz w:val="23"/>
          <w:szCs w:val="23"/>
        </w:rPr>
        <w:t xml:space="preserve">Участник процедуры государственной закупки </w:t>
      </w:r>
      <w:r w:rsidR="004D1393">
        <w:rPr>
          <w:rFonts w:ascii="Times New Roman" w:hAnsi="Times New Roman" w:cs="Times New Roman"/>
          <w:sz w:val="23"/>
          <w:szCs w:val="23"/>
        </w:rPr>
        <w:t>запрос ценовых предложений</w:t>
      </w:r>
      <w:bookmarkStart w:id="2" w:name="_GoBack"/>
      <w:bookmarkEnd w:id="2"/>
      <w:r w:rsidRPr="00F0324F">
        <w:rPr>
          <w:rFonts w:ascii="Times New Roman" w:hAnsi="Times New Roman" w:cs="Times New Roman"/>
          <w:sz w:val="23"/>
          <w:szCs w:val="23"/>
        </w:rPr>
        <w:t xml:space="preserve"> № </w:t>
      </w:r>
      <w:r w:rsidRPr="00F0324F">
        <w:rPr>
          <w:rFonts w:ascii="Times New Roman" w:hAnsi="Times New Roman" w:cs="Times New Roman"/>
          <w:sz w:val="23"/>
          <w:szCs w:val="23"/>
          <w:lang w:val="en-US"/>
        </w:rPr>
        <w:t>AU</w:t>
      </w:r>
      <w:r w:rsidRPr="00F0324F">
        <w:rPr>
          <w:rFonts w:ascii="Times New Roman" w:hAnsi="Times New Roman" w:cs="Times New Roman"/>
          <w:sz w:val="23"/>
          <w:szCs w:val="23"/>
        </w:rPr>
        <w:t xml:space="preserve"> </w:t>
      </w:r>
      <w:r w:rsidRPr="00F0324F">
        <w:rPr>
          <w:rFonts w:ascii="Times New Roman" w:eastAsia="Times New Roman" w:hAnsi="Times New Roman" w:cs="Times New Roman"/>
          <w:sz w:val="23"/>
          <w:szCs w:val="23"/>
          <w:u w:val="single"/>
          <w:lang w:eastAsia="ru-RU"/>
        </w:rPr>
        <w:t xml:space="preserve">                  </w:t>
      </w:r>
      <w:r w:rsidRPr="00F0324F">
        <w:rPr>
          <w:rFonts w:ascii="Times New Roman" w:hAnsi="Times New Roman" w:cs="Times New Roman"/>
          <w:sz w:val="23"/>
          <w:szCs w:val="23"/>
        </w:rPr>
        <w:t xml:space="preserve"> по лоту № </w:t>
      </w:r>
      <w:r w:rsidRPr="00F0324F">
        <w:rPr>
          <w:rFonts w:ascii="Times New Roman" w:eastAsia="Times New Roman" w:hAnsi="Times New Roman" w:cs="Times New Roman"/>
          <w:sz w:val="23"/>
          <w:szCs w:val="23"/>
          <w:u w:val="single"/>
          <w:lang w:eastAsia="ru-RU"/>
        </w:rPr>
        <w:t xml:space="preserve">      </w:t>
      </w:r>
      <w:r w:rsidRPr="00F0324F">
        <w:rPr>
          <w:rFonts w:ascii="Times New Roman" w:hAnsi="Times New Roman" w:cs="Times New Roman"/>
          <w:sz w:val="23"/>
          <w:szCs w:val="23"/>
        </w:rPr>
        <w:t xml:space="preserve">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определенные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w:t>
      </w:r>
      <w:r>
        <w:rPr>
          <w:rFonts w:ascii="Times New Roman" w:hAnsi="Times New Roman" w:cs="Times New Roman"/>
          <w:sz w:val="23"/>
          <w:szCs w:val="23"/>
        </w:rPr>
        <w:t xml:space="preserve">  </w:t>
      </w:r>
      <w:r w:rsidRPr="00F0324F">
        <w:rPr>
          <w:rFonts w:ascii="Times New Roman" w:hAnsi="Times New Roman" w:cs="Times New Roman"/>
          <w:sz w:val="23"/>
          <w:szCs w:val="23"/>
        </w:rPr>
        <w:t>№ 1817 «Об отнесении продукции (работ, услуг) к продукции (работам, услугам) собственного производства»</w:t>
      </w:r>
    </w:p>
    <w:p w14:paraId="22676E7E" w14:textId="77777777" w:rsidR="00A264B7" w:rsidRDefault="00A264B7" w:rsidP="00A264B7">
      <w:pPr>
        <w:ind w:firstLine="540"/>
        <w:rPr>
          <w:rFonts w:ascii="Times New Roman" w:hAnsi="Times New Roman" w:cs="Times New Roman"/>
          <w:sz w:val="23"/>
          <w:szCs w:val="23"/>
        </w:rPr>
      </w:pPr>
    </w:p>
    <w:p w14:paraId="75068E78" w14:textId="77777777" w:rsidR="00A264B7" w:rsidRPr="00F0324F" w:rsidRDefault="00A264B7" w:rsidP="00A264B7">
      <w:pPr>
        <w:ind w:firstLine="540"/>
        <w:rPr>
          <w:rFonts w:ascii="Times New Roman" w:hAnsi="Times New Roman" w:cs="Times New Roman"/>
          <w:sz w:val="23"/>
          <w:szCs w:val="23"/>
        </w:rPr>
      </w:pPr>
      <w:r w:rsidRPr="00F0324F">
        <w:rPr>
          <w:rFonts w:ascii="Times New Roman" w:hAnsi="Times New Roman" w:cs="Times New Roman"/>
          <w:sz w:val="23"/>
          <w:szCs w:val="23"/>
        </w:rPr>
        <w:t>_________________________</w:t>
      </w:r>
      <w:r w:rsidRPr="00F0324F">
        <w:rPr>
          <w:rFonts w:ascii="Times New Roman" w:hAnsi="Times New Roman" w:cs="Times New Roman"/>
          <w:sz w:val="23"/>
          <w:szCs w:val="23"/>
        </w:rPr>
        <w:tab/>
      </w:r>
      <w:r w:rsidRPr="00F0324F">
        <w:rPr>
          <w:rFonts w:ascii="Times New Roman" w:hAnsi="Times New Roman" w:cs="Times New Roman"/>
          <w:sz w:val="23"/>
          <w:szCs w:val="23"/>
        </w:rPr>
        <w:tab/>
      </w:r>
      <w:r w:rsidRPr="00F0324F">
        <w:rPr>
          <w:rFonts w:ascii="Times New Roman" w:hAnsi="Times New Roman" w:cs="Times New Roman"/>
          <w:sz w:val="23"/>
          <w:szCs w:val="23"/>
        </w:rPr>
        <w:tab/>
        <w:t>_____________________</w:t>
      </w:r>
    </w:p>
    <w:p w14:paraId="1794825D" w14:textId="77777777" w:rsidR="00A264B7" w:rsidRPr="00F0324F" w:rsidRDefault="00A264B7" w:rsidP="00A264B7">
      <w:pPr>
        <w:ind w:left="708" w:firstLine="708"/>
        <w:rPr>
          <w:rFonts w:ascii="Times New Roman" w:hAnsi="Times New Roman" w:cs="Times New Roman"/>
          <w:i/>
          <w:iCs/>
          <w:sz w:val="23"/>
          <w:szCs w:val="23"/>
        </w:rPr>
      </w:pPr>
      <w:r w:rsidRPr="00F0324F">
        <w:rPr>
          <w:rFonts w:ascii="Times New Roman" w:hAnsi="Times New Roman" w:cs="Times New Roman"/>
          <w:i/>
          <w:iCs/>
          <w:sz w:val="23"/>
          <w:szCs w:val="23"/>
        </w:rPr>
        <w:t>подпись</w:t>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t>ФИО</w:t>
      </w:r>
    </w:p>
    <w:p w14:paraId="3759EB80" w14:textId="77777777" w:rsidR="00A264B7" w:rsidRPr="009A5E27" w:rsidRDefault="00A264B7" w:rsidP="00A264B7">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eastAsia="ru-RU"/>
        </w:rPr>
      </w:pPr>
    </w:p>
    <w:p w14:paraId="0FAC4C71" w14:textId="77777777" w:rsidR="00A264B7" w:rsidRPr="009A5E27" w:rsidRDefault="00A264B7" w:rsidP="00A264B7">
      <w:pPr>
        <w:spacing w:after="0" w:line="240" w:lineRule="auto"/>
        <w:jc w:val="both"/>
        <w:rPr>
          <w:rFonts w:ascii="Times New Roman" w:eastAsia="Times New Roman" w:hAnsi="Times New Roman" w:cs="Times New Roman"/>
          <w:sz w:val="24"/>
          <w:szCs w:val="24"/>
          <w:lang w:eastAsia="ru-RU"/>
        </w:rPr>
      </w:pPr>
    </w:p>
    <w:p w14:paraId="5FFD54B4" w14:textId="77777777" w:rsidR="00A264B7" w:rsidRPr="009A5E27" w:rsidRDefault="00A264B7" w:rsidP="00A264B7">
      <w:pPr>
        <w:spacing w:after="0" w:line="240" w:lineRule="auto"/>
        <w:jc w:val="both"/>
        <w:rPr>
          <w:rFonts w:ascii="Times New Roman" w:eastAsia="Times New Roman" w:hAnsi="Times New Roman" w:cs="Times New Roman"/>
          <w:sz w:val="24"/>
          <w:szCs w:val="24"/>
          <w:lang w:eastAsia="ru-RU"/>
        </w:rPr>
      </w:pPr>
    </w:p>
    <w:p w14:paraId="14A76C70" w14:textId="77777777" w:rsidR="00A264B7" w:rsidRPr="009A5E27" w:rsidRDefault="00A264B7" w:rsidP="00A264B7">
      <w:pPr>
        <w:pStyle w:val="1"/>
        <w:spacing w:after="0"/>
        <w:ind w:left="6096"/>
        <w:jc w:val="left"/>
        <w:rPr>
          <w:color w:val="auto"/>
          <w:highlight w:val="yellow"/>
        </w:rPr>
      </w:pPr>
    </w:p>
    <w:p w14:paraId="75F7BF81" w14:textId="77777777" w:rsidR="00A264B7" w:rsidRPr="009A5E27" w:rsidRDefault="00A264B7" w:rsidP="00A264B7">
      <w:pPr>
        <w:pStyle w:val="1"/>
        <w:spacing w:after="0"/>
        <w:ind w:left="6096"/>
        <w:jc w:val="left"/>
        <w:rPr>
          <w:color w:val="auto"/>
          <w:highlight w:val="yellow"/>
        </w:rPr>
      </w:pPr>
    </w:p>
    <w:p w14:paraId="3C7AA842" w14:textId="77777777" w:rsidR="00A264B7" w:rsidRPr="009A5E27" w:rsidRDefault="00A264B7" w:rsidP="00A264B7">
      <w:pPr>
        <w:pStyle w:val="1"/>
        <w:spacing w:after="0"/>
        <w:ind w:left="6096"/>
        <w:jc w:val="left"/>
        <w:rPr>
          <w:color w:val="auto"/>
          <w:highlight w:val="yellow"/>
        </w:rPr>
      </w:pPr>
    </w:p>
    <w:p w14:paraId="4895B123" w14:textId="77777777" w:rsidR="00A264B7" w:rsidRPr="009A5E27" w:rsidRDefault="00A264B7" w:rsidP="00A264B7">
      <w:pPr>
        <w:pStyle w:val="1"/>
        <w:spacing w:after="0"/>
        <w:ind w:left="6096"/>
        <w:jc w:val="left"/>
        <w:rPr>
          <w:color w:val="auto"/>
          <w:highlight w:val="yellow"/>
        </w:rPr>
      </w:pPr>
    </w:p>
    <w:p w14:paraId="31B9584B" w14:textId="77777777" w:rsidR="00A264B7" w:rsidRPr="009A5E27" w:rsidRDefault="00A264B7" w:rsidP="00A264B7">
      <w:pPr>
        <w:pStyle w:val="1"/>
        <w:spacing w:after="0"/>
        <w:ind w:left="6096"/>
        <w:jc w:val="left"/>
        <w:rPr>
          <w:color w:val="auto"/>
          <w:highlight w:val="yellow"/>
        </w:rPr>
      </w:pPr>
    </w:p>
    <w:p w14:paraId="2E7D0126" w14:textId="77777777" w:rsidR="00A264B7" w:rsidRPr="009A5E27" w:rsidRDefault="00A264B7" w:rsidP="00A264B7">
      <w:pPr>
        <w:pStyle w:val="1"/>
        <w:spacing w:after="0"/>
        <w:ind w:left="6096"/>
        <w:jc w:val="left"/>
        <w:rPr>
          <w:color w:val="auto"/>
          <w:highlight w:val="yellow"/>
        </w:rPr>
      </w:pPr>
    </w:p>
    <w:p w14:paraId="0CA1E8B9" w14:textId="77777777" w:rsidR="00A264B7" w:rsidRPr="009A5E27" w:rsidRDefault="00A264B7" w:rsidP="00A264B7">
      <w:pPr>
        <w:pStyle w:val="1"/>
        <w:spacing w:after="0"/>
        <w:ind w:left="6096"/>
        <w:jc w:val="left"/>
        <w:rPr>
          <w:color w:val="auto"/>
          <w:highlight w:val="yellow"/>
        </w:rPr>
      </w:pPr>
    </w:p>
    <w:p w14:paraId="3A69B37C" w14:textId="77777777" w:rsidR="00A264B7" w:rsidRPr="009A5E27" w:rsidRDefault="00A264B7" w:rsidP="00A264B7">
      <w:pPr>
        <w:pStyle w:val="1"/>
        <w:spacing w:after="0"/>
        <w:ind w:left="6096"/>
        <w:jc w:val="left"/>
        <w:rPr>
          <w:color w:val="auto"/>
          <w:highlight w:val="yellow"/>
        </w:rPr>
      </w:pPr>
    </w:p>
    <w:p w14:paraId="04177152" w14:textId="77777777" w:rsidR="00A264B7" w:rsidRPr="009A5E27" w:rsidRDefault="00A264B7" w:rsidP="00A264B7">
      <w:pPr>
        <w:pStyle w:val="1"/>
        <w:spacing w:after="0"/>
        <w:ind w:left="6096"/>
        <w:jc w:val="left"/>
        <w:rPr>
          <w:color w:val="auto"/>
          <w:highlight w:val="yellow"/>
        </w:rPr>
      </w:pPr>
    </w:p>
    <w:p w14:paraId="1262FF07" w14:textId="77777777" w:rsidR="00A264B7" w:rsidRPr="009A5E27" w:rsidRDefault="00A264B7" w:rsidP="00A264B7">
      <w:pPr>
        <w:pStyle w:val="1"/>
        <w:spacing w:after="0"/>
        <w:ind w:left="6096"/>
        <w:jc w:val="left"/>
        <w:rPr>
          <w:color w:val="auto"/>
          <w:highlight w:val="yellow"/>
        </w:rPr>
      </w:pPr>
    </w:p>
    <w:p w14:paraId="7ADE77C5" w14:textId="77777777" w:rsidR="00A264B7" w:rsidRPr="009A5E27" w:rsidRDefault="00A264B7" w:rsidP="00A264B7">
      <w:pPr>
        <w:pStyle w:val="1"/>
        <w:spacing w:after="0"/>
        <w:ind w:left="6096"/>
        <w:jc w:val="left"/>
        <w:rPr>
          <w:color w:val="auto"/>
          <w:highlight w:val="yellow"/>
        </w:rPr>
      </w:pPr>
    </w:p>
    <w:p w14:paraId="43A5C4AA" w14:textId="77777777" w:rsidR="00A264B7" w:rsidRPr="009A5E27" w:rsidRDefault="00A264B7" w:rsidP="00A264B7">
      <w:pPr>
        <w:pStyle w:val="1"/>
        <w:spacing w:after="0"/>
        <w:ind w:left="6096"/>
        <w:jc w:val="left"/>
        <w:rPr>
          <w:color w:val="auto"/>
          <w:highlight w:val="yellow"/>
        </w:rPr>
      </w:pPr>
    </w:p>
    <w:p w14:paraId="49769097" w14:textId="77777777" w:rsidR="00A264B7" w:rsidRPr="009A5E27" w:rsidRDefault="00A264B7" w:rsidP="00A264B7">
      <w:pPr>
        <w:pStyle w:val="1"/>
        <w:spacing w:after="0"/>
        <w:ind w:left="6096"/>
        <w:jc w:val="left"/>
        <w:rPr>
          <w:color w:val="auto"/>
          <w:highlight w:val="yellow"/>
        </w:rPr>
      </w:pPr>
    </w:p>
    <w:p w14:paraId="6495BABC" w14:textId="77777777" w:rsidR="00A264B7" w:rsidRPr="009A5E27" w:rsidRDefault="00A264B7" w:rsidP="00A264B7">
      <w:pPr>
        <w:pStyle w:val="1"/>
        <w:spacing w:after="0"/>
        <w:ind w:left="6096"/>
        <w:jc w:val="left"/>
        <w:rPr>
          <w:color w:val="auto"/>
          <w:highlight w:val="yellow"/>
        </w:rPr>
      </w:pPr>
    </w:p>
    <w:p w14:paraId="5F299BE1" w14:textId="77777777" w:rsidR="00A264B7" w:rsidRPr="009A5E27" w:rsidRDefault="00A264B7" w:rsidP="00A264B7">
      <w:pPr>
        <w:pStyle w:val="1"/>
        <w:spacing w:after="0"/>
        <w:ind w:left="6096"/>
        <w:jc w:val="left"/>
        <w:rPr>
          <w:color w:val="auto"/>
          <w:highlight w:val="yellow"/>
        </w:rPr>
      </w:pPr>
    </w:p>
    <w:p w14:paraId="5A4E01EB" w14:textId="77777777" w:rsidR="00A264B7" w:rsidRPr="009A5E27" w:rsidRDefault="00A264B7" w:rsidP="00A264B7">
      <w:pPr>
        <w:pStyle w:val="1"/>
        <w:spacing w:after="0"/>
        <w:ind w:left="6096"/>
        <w:jc w:val="left"/>
        <w:rPr>
          <w:color w:val="auto"/>
          <w:highlight w:val="yellow"/>
        </w:rPr>
      </w:pPr>
    </w:p>
    <w:p w14:paraId="7DAC85E2" w14:textId="77777777" w:rsidR="00A264B7" w:rsidRPr="009A5E27" w:rsidRDefault="00A264B7" w:rsidP="00A264B7">
      <w:pPr>
        <w:pStyle w:val="1"/>
        <w:spacing w:after="0"/>
        <w:ind w:left="6096"/>
        <w:jc w:val="left"/>
        <w:rPr>
          <w:color w:val="auto"/>
          <w:highlight w:val="yellow"/>
        </w:rPr>
      </w:pPr>
    </w:p>
    <w:p w14:paraId="5E99366C" w14:textId="77777777" w:rsidR="00A264B7" w:rsidRPr="009A5E27" w:rsidRDefault="00A264B7" w:rsidP="00A264B7">
      <w:pPr>
        <w:pStyle w:val="1"/>
        <w:spacing w:after="0"/>
        <w:ind w:left="6096"/>
        <w:jc w:val="left"/>
        <w:rPr>
          <w:color w:val="auto"/>
          <w:highlight w:val="yellow"/>
        </w:rPr>
      </w:pPr>
    </w:p>
    <w:p w14:paraId="36C9A8DF" w14:textId="77777777" w:rsidR="00A264B7" w:rsidRPr="009A5E27" w:rsidRDefault="00A264B7" w:rsidP="00A264B7">
      <w:pPr>
        <w:pStyle w:val="1"/>
        <w:spacing w:after="0"/>
        <w:ind w:left="6096"/>
        <w:jc w:val="left"/>
        <w:rPr>
          <w:color w:val="auto"/>
          <w:highlight w:val="yellow"/>
        </w:rPr>
      </w:pPr>
    </w:p>
    <w:p w14:paraId="71605278" w14:textId="77777777" w:rsidR="00A264B7" w:rsidRPr="009A5E27" w:rsidRDefault="00A264B7" w:rsidP="00A264B7">
      <w:pPr>
        <w:pStyle w:val="1"/>
        <w:spacing w:after="0"/>
        <w:ind w:left="6096"/>
        <w:jc w:val="left"/>
        <w:rPr>
          <w:color w:val="auto"/>
          <w:highlight w:val="yellow"/>
        </w:rPr>
      </w:pPr>
    </w:p>
    <w:p w14:paraId="1748AF2C" w14:textId="77777777" w:rsidR="00A264B7" w:rsidRPr="009A5E27" w:rsidRDefault="00A264B7" w:rsidP="00A264B7">
      <w:pPr>
        <w:pStyle w:val="1"/>
        <w:spacing w:after="0"/>
        <w:ind w:left="6096"/>
        <w:jc w:val="left"/>
        <w:rPr>
          <w:color w:val="auto"/>
          <w:highlight w:val="yellow"/>
        </w:rPr>
      </w:pPr>
    </w:p>
    <w:p w14:paraId="5A74DBE9" w14:textId="77777777" w:rsidR="00A264B7" w:rsidRPr="009A5E27" w:rsidRDefault="00A264B7" w:rsidP="00A264B7">
      <w:pPr>
        <w:pStyle w:val="1"/>
        <w:spacing w:after="0"/>
        <w:ind w:left="6096"/>
        <w:jc w:val="left"/>
        <w:rPr>
          <w:color w:val="auto"/>
          <w:highlight w:val="yellow"/>
        </w:rPr>
      </w:pPr>
    </w:p>
    <w:p w14:paraId="50256AEF" w14:textId="77777777" w:rsidR="00A264B7" w:rsidRPr="009A5E27" w:rsidRDefault="00A264B7" w:rsidP="00A264B7">
      <w:pPr>
        <w:pStyle w:val="1"/>
        <w:spacing w:after="0"/>
        <w:ind w:left="6096"/>
        <w:jc w:val="left"/>
        <w:rPr>
          <w:color w:val="auto"/>
          <w:highlight w:val="yellow"/>
        </w:rPr>
      </w:pPr>
    </w:p>
    <w:p w14:paraId="4684453D" w14:textId="77777777" w:rsidR="00A264B7" w:rsidRPr="009A5E27" w:rsidRDefault="00A264B7" w:rsidP="00A264B7">
      <w:pPr>
        <w:pStyle w:val="1"/>
        <w:spacing w:after="0"/>
        <w:ind w:left="6096"/>
        <w:jc w:val="left"/>
        <w:rPr>
          <w:color w:val="auto"/>
          <w:highlight w:val="yellow"/>
        </w:rPr>
      </w:pPr>
    </w:p>
    <w:p w14:paraId="5B611D02" w14:textId="77777777" w:rsidR="00A264B7" w:rsidRPr="009A5E27" w:rsidRDefault="00A264B7" w:rsidP="00A264B7">
      <w:pPr>
        <w:pStyle w:val="1"/>
        <w:spacing w:after="0"/>
        <w:ind w:left="6096"/>
        <w:jc w:val="left"/>
        <w:rPr>
          <w:color w:val="auto"/>
          <w:highlight w:val="yellow"/>
        </w:rPr>
      </w:pPr>
    </w:p>
    <w:p w14:paraId="37A2CC7D" w14:textId="77777777" w:rsidR="00A264B7" w:rsidRPr="009A5E27" w:rsidRDefault="00A264B7" w:rsidP="00A264B7">
      <w:pPr>
        <w:pStyle w:val="1"/>
        <w:spacing w:after="0"/>
        <w:ind w:left="6096"/>
        <w:jc w:val="left"/>
        <w:rPr>
          <w:color w:val="auto"/>
          <w:highlight w:val="yellow"/>
        </w:rPr>
      </w:pPr>
    </w:p>
    <w:p w14:paraId="7B8BAD6D" w14:textId="77777777" w:rsidR="00A264B7" w:rsidRPr="009A5E27" w:rsidRDefault="00A264B7" w:rsidP="00A264B7">
      <w:pPr>
        <w:pStyle w:val="1"/>
        <w:spacing w:after="0"/>
        <w:ind w:left="6096"/>
        <w:jc w:val="left"/>
        <w:rPr>
          <w:color w:val="auto"/>
          <w:highlight w:val="yellow"/>
        </w:rPr>
      </w:pPr>
    </w:p>
    <w:p w14:paraId="38891C85" w14:textId="77777777" w:rsidR="00A264B7" w:rsidRPr="009A5E27" w:rsidRDefault="00A264B7" w:rsidP="00A264B7">
      <w:pPr>
        <w:pStyle w:val="1"/>
        <w:spacing w:after="0"/>
        <w:ind w:left="6096"/>
        <w:jc w:val="left"/>
        <w:rPr>
          <w:color w:val="auto"/>
          <w:highlight w:val="yellow"/>
        </w:rPr>
      </w:pPr>
    </w:p>
    <w:p w14:paraId="7F17DFC5" w14:textId="77777777" w:rsidR="00A264B7" w:rsidRPr="009A5E27" w:rsidRDefault="00A264B7" w:rsidP="00A264B7">
      <w:pPr>
        <w:pStyle w:val="1"/>
        <w:spacing w:after="0"/>
        <w:ind w:left="6096"/>
        <w:jc w:val="left"/>
        <w:rPr>
          <w:color w:val="auto"/>
          <w:highlight w:val="yellow"/>
        </w:rPr>
      </w:pPr>
    </w:p>
    <w:p w14:paraId="51F09761" w14:textId="77777777" w:rsidR="00A264B7" w:rsidRDefault="00A264B7" w:rsidP="00A264B7">
      <w:pPr>
        <w:spacing w:after="0" w:line="240" w:lineRule="auto"/>
        <w:ind w:left="6120"/>
        <w:jc w:val="both"/>
        <w:rPr>
          <w:rFonts w:ascii="Times New Roman" w:eastAsia="Times New Roman" w:hAnsi="Times New Roman" w:cs="Times New Roman"/>
          <w:b/>
          <w:sz w:val="24"/>
          <w:szCs w:val="24"/>
          <w:highlight w:val="yellow"/>
          <w:lang w:eastAsia="ru-RU"/>
        </w:rPr>
      </w:pPr>
    </w:p>
    <w:p w14:paraId="15EC462C" w14:textId="77777777" w:rsidR="00A264B7" w:rsidRPr="009A5E27" w:rsidRDefault="00A264B7" w:rsidP="00A264B7">
      <w:pPr>
        <w:spacing w:after="0" w:line="240" w:lineRule="auto"/>
        <w:ind w:left="6120"/>
        <w:jc w:val="both"/>
        <w:rPr>
          <w:rFonts w:ascii="Times New Roman" w:eastAsia="Times New Roman" w:hAnsi="Times New Roman" w:cs="Times New Roman"/>
          <w:b/>
          <w:sz w:val="24"/>
          <w:szCs w:val="24"/>
          <w:highlight w:val="yellow"/>
          <w:lang w:eastAsia="ru-RU"/>
        </w:rPr>
      </w:pPr>
    </w:p>
    <w:p w14:paraId="244CC8F9" w14:textId="77777777" w:rsidR="00A264B7" w:rsidRDefault="00A264B7" w:rsidP="00A264B7">
      <w:pPr>
        <w:spacing w:after="0" w:line="240" w:lineRule="auto"/>
        <w:ind w:left="6120"/>
        <w:jc w:val="both"/>
        <w:rPr>
          <w:rFonts w:ascii="Times New Roman" w:eastAsia="Times New Roman" w:hAnsi="Times New Roman" w:cs="Times New Roman"/>
          <w:b/>
          <w:sz w:val="24"/>
          <w:szCs w:val="24"/>
          <w:highlight w:val="yellow"/>
          <w:lang w:eastAsia="ru-RU"/>
        </w:rPr>
      </w:pPr>
    </w:p>
    <w:p w14:paraId="30C6BAC5" w14:textId="77777777" w:rsidR="00A264B7" w:rsidRDefault="00A264B7" w:rsidP="00A264B7">
      <w:pPr>
        <w:spacing w:after="0" w:line="240" w:lineRule="auto"/>
        <w:ind w:left="6120"/>
        <w:jc w:val="both"/>
        <w:rPr>
          <w:rFonts w:ascii="Times New Roman" w:eastAsia="Times New Roman" w:hAnsi="Times New Roman" w:cs="Times New Roman"/>
          <w:b/>
          <w:sz w:val="24"/>
          <w:szCs w:val="24"/>
          <w:highlight w:val="yellow"/>
          <w:lang w:eastAsia="ru-RU"/>
        </w:rPr>
      </w:pPr>
    </w:p>
    <w:p w14:paraId="52F7E7E4" w14:textId="77777777" w:rsidR="00A264B7" w:rsidRPr="009A5E27" w:rsidRDefault="00A264B7" w:rsidP="00A264B7">
      <w:pPr>
        <w:spacing w:after="0" w:line="240" w:lineRule="auto"/>
        <w:ind w:left="6120"/>
        <w:jc w:val="both"/>
        <w:rPr>
          <w:rFonts w:ascii="Times New Roman" w:eastAsia="Times New Roman" w:hAnsi="Times New Roman" w:cs="Times New Roman"/>
          <w:b/>
          <w:sz w:val="24"/>
          <w:szCs w:val="24"/>
          <w:highlight w:val="yellow"/>
          <w:lang w:eastAsia="ru-RU"/>
        </w:rPr>
      </w:pPr>
    </w:p>
    <w:p w14:paraId="0B87E4E2" w14:textId="77777777" w:rsidR="00A264B7" w:rsidRPr="009A5E27" w:rsidRDefault="00A264B7" w:rsidP="00A264B7">
      <w:pPr>
        <w:pStyle w:val="1"/>
        <w:spacing w:after="0"/>
        <w:ind w:left="6379"/>
        <w:jc w:val="both"/>
        <w:rPr>
          <w:color w:val="auto"/>
          <w:highlight w:val="yellow"/>
        </w:rPr>
      </w:pPr>
    </w:p>
    <w:p w14:paraId="7764576A" w14:textId="634A0702" w:rsidR="00A264B7" w:rsidRPr="007356B0" w:rsidRDefault="00A264B7" w:rsidP="00AA348A">
      <w:pPr>
        <w:pStyle w:val="1"/>
        <w:spacing w:after="0"/>
        <w:ind w:left="6379" w:firstLine="1701"/>
        <w:jc w:val="both"/>
        <w:rPr>
          <w:color w:val="auto"/>
          <w:sz w:val="23"/>
          <w:szCs w:val="23"/>
          <w:highlight w:val="yellow"/>
        </w:rPr>
      </w:pPr>
      <w:r w:rsidRPr="007356B0">
        <w:rPr>
          <w:color w:val="auto"/>
          <w:sz w:val="23"/>
          <w:szCs w:val="23"/>
          <w:highlight w:val="yellow"/>
        </w:rPr>
        <w:t xml:space="preserve">Приложение </w:t>
      </w:r>
      <w:r w:rsidR="00AA348A">
        <w:rPr>
          <w:color w:val="auto"/>
          <w:sz w:val="23"/>
          <w:szCs w:val="23"/>
          <w:highlight w:val="yellow"/>
        </w:rPr>
        <w:t>12</w:t>
      </w:r>
    </w:p>
    <w:p w14:paraId="761664D0" w14:textId="77777777" w:rsidR="00A264B7" w:rsidRPr="007356B0" w:rsidRDefault="00A264B7" w:rsidP="00AA348A">
      <w:pPr>
        <w:spacing w:after="0" w:line="240" w:lineRule="auto"/>
        <w:ind w:left="6379" w:firstLine="1276"/>
        <w:jc w:val="both"/>
        <w:rPr>
          <w:rFonts w:ascii="Times New Roman" w:hAnsi="Times New Roman" w:cs="Times New Roman"/>
          <w:sz w:val="23"/>
          <w:szCs w:val="23"/>
        </w:rPr>
      </w:pPr>
    </w:p>
    <w:p w14:paraId="5426810A" w14:textId="77777777" w:rsidR="00A264B7" w:rsidRPr="007356B0" w:rsidRDefault="00A264B7" w:rsidP="00A264B7">
      <w:pPr>
        <w:spacing w:after="0" w:line="240" w:lineRule="auto"/>
        <w:ind w:left="6237"/>
        <w:jc w:val="both"/>
        <w:rPr>
          <w:rFonts w:ascii="Times New Roman" w:hAnsi="Times New Roman" w:cs="Times New Roman"/>
          <w:sz w:val="23"/>
          <w:szCs w:val="23"/>
        </w:rPr>
      </w:pPr>
    </w:p>
    <w:p w14:paraId="643131AD" w14:textId="77777777" w:rsidR="00A264B7" w:rsidRPr="007356B0" w:rsidRDefault="00A264B7" w:rsidP="00A264B7">
      <w:pPr>
        <w:spacing w:after="0" w:line="240" w:lineRule="auto"/>
        <w:rPr>
          <w:rFonts w:ascii="Times New Roman" w:hAnsi="Times New Roman" w:cs="Times New Roman"/>
          <w:sz w:val="23"/>
          <w:szCs w:val="23"/>
        </w:rPr>
      </w:pPr>
    </w:p>
    <w:p w14:paraId="4E4B99E8" w14:textId="77777777" w:rsidR="00A264B7" w:rsidRPr="007356B0" w:rsidRDefault="00A264B7" w:rsidP="00A264B7">
      <w:pPr>
        <w:spacing w:after="0" w:line="240" w:lineRule="auto"/>
        <w:jc w:val="center"/>
        <w:rPr>
          <w:rFonts w:ascii="Times New Roman" w:hAnsi="Times New Roman" w:cs="Times New Roman"/>
          <w:b/>
          <w:sz w:val="23"/>
          <w:szCs w:val="23"/>
        </w:rPr>
      </w:pPr>
      <w:r w:rsidRPr="007356B0">
        <w:rPr>
          <w:rFonts w:ascii="Times New Roman" w:hAnsi="Times New Roman" w:cs="Times New Roman"/>
          <w:b/>
          <w:sz w:val="23"/>
          <w:szCs w:val="23"/>
        </w:rPr>
        <w:t>ЗАЯВЛЕНИЕ</w:t>
      </w:r>
    </w:p>
    <w:p w14:paraId="455C2DE0" w14:textId="77777777" w:rsidR="00A264B7" w:rsidRPr="007356B0" w:rsidRDefault="00A264B7" w:rsidP="00A264B7">
      <w:pPr>
        <w:spacing w:after="0" w:line="240" w:lineRule="auto"/>
        <w:rPr>
          <w:rFonts w:ascii="Times New Roman" w:hAnsi="Times New Roman" w:cs="Times New Roman"/>
          <w:sz w:val="23"/>
          <w:szCs w:val="23"/>
        </w:rPr>
      </w:pPr>
    </w:p>
    <w:p w14:paraId="7C58C6FC" w14:textId="5BDC972C" w:rsidR="00A264B7" w:rsidRPr="007356B0" w:rsidRDefault="00A264B7" w:rsidP="00A264B7">
      <w:pPr>
        <w:spacing w:after="0" w:line="240" w:lineRule="auto"/>
        <w:ind w:firstLine="708"/>
        <w:jc w:val="both"/>
        <w:rPr>
          <w:rFonts w:ascii="Times New Roman" w:hAnsi="Times New Roman" w:cs="Times New Roman"/>
          <w:sz w:val="23"/>
          <w:szCs w:val="23"/>
        </w:rPr>
      </w:pPr>
      <w:r w:rsidRPr="007356B0">
        <w:rPr>
          <w:rFonts w:ascii="Times New Roman" w:hAnsi="Times New Roman" w:cs="Times New Roman"/>
          <w:sz w:val="23"/>
          <w:szCs w:val="23"/>
        </w:rPr>
        <w:t xml:space="preserve">Участник процедуры государственной закупки </w:t>
      </w:r>
      <w:r w:rsidR="004D1393">
        <w:rPr>
          <w:rFonts w:ascii="Times New Roman" w:hAnsi="Times New Roman" w:cs="Times New Roman"/>
          <w:sz w:val="23"/>
          <w:szCs w:val="23"/>
        </w:rPr>
        <w:t>запрос ценовых предложений</w:t>
      </w:r>
    </w:p>
    <w:p w14:paraId="74D69EDD" w14:textId="77777777" w:rsidR="00A264B7" w:rsidRPr="007356B0" w:rsidRDefault="00A264B7" w:rsidP="00A264B7">
      <w:pPr>
        <w:spacing w:after="0" w:line="240" w:lineRule="auto"/>
        <w:jc w:val="both"/>
        <w:rPr>
          <w:rFonts w:ascii="Times New Roman" w:hAnsi="Times New Roman" w:cs="Times New Roman"/>
          <w:sz w:val="23"/>
          <w:szCs w:val="23"/>
        </w:rPr>
      </w:pPr>
      <w:r w:rsidRPr="007356B0">
        <w:rPr>
          <w:rFonts w:ascii="Times New Roman" w:hAnsi="Times New Roman" w:cs="Times New Roman"/>
          <w:sz w:val="23"/>
          <w:szCs w:val="23"/>
        </w:rPr>
        <w:t xml:space="preserve">№ </w:t>
      </w:r>
      <w:r w:rsidRPr="007356B0">
        <w:rPr>
          <w:rFonts w:ascii="Times New Roman" w:hAnsi="Times New Roman" w:cs="Times New Roman"/>
          <w:sz w:val="23"/>
          <w:szCs w:val="23"/>
          <w:lang w:val="en-US"/>
        </w:rPr>
        <w:t>AU</w:t>
      </w:r>
      <w:r w:rsidRPr="007356B0">
        <w:rPr>
          <w:rFonts w:ascii="Times New Roman" w:hAnsi="Times New Roman" w:cs="Times New Roman"/>
          <w:sz w:val="23"/>
          <w:szCs w:val="23"/>
        </w:rPr>
        <w:t xml:space="preserve"> </w:t>
      </w:r>
      <w:r w:rsidRPr="007356B0">
        <w:rPr>
          <w:rFonts w:ascii="Times New Roman" w:eastAsia="Times New Roman" w:hAnsi="Times New Roman" w:cs="Times New Roman"/>
          <w:sz w:val="23"/>
          <w:szCs w:val="23"/>
          <w:u w:val="single"/>
          <w:lang w:eastAsia="ru-RU"/>
        </w:rPr>
        <w:t xml:space="preserve">                      </w:t>
      </w:r>
      <w:r w:rsidRPr="007356B0">
        <w:rPr>
          <w:rFonts w:ascii="Times New Roman" w:hAnsi="Times New Roman" w:cs="Times New Roman"/>
          <w:sz w:val="23"/>
          <w:szCs w:val="23"/>
        </w:rPr>
        <w:t xml:space="preserve"> по лоту № </w:t>
      </w:r>
      <w:r w:rsidRPr="007356B0">
        <w:rPr>
          <w:rFonts w:ascii="Times New Roman" w:eastAsia="Times New Roman" w:hAnsi="Times New Roman" w:cs="Times New Roman"/>
          <w:sz w:val="23"/>
          <w:szCs w:val="23"/>
          <w:u w:val="single"/>
          <w:lang w:eastAsia="ru-RU"/>
        </w:rPr>
        <w:t xml:space="preserve">      </w:t>
      </w:r>
      <w:r w:rsidRPr="007356B0">
        <w:rPr>
          <w:rFonts w:ascii="Times New Roman" w:hAnsi="Times New Roman" w:cs="Times New Roman"/>
          <w:sz w:val="23"/>
          <w:szCs w:val="23"/>
        </w:rPr>
        <w:t xml:space="preserve"> заявляет о том, что он является производителем предлагаемых им товаров.</w:t>
      </w:r>
    </w:p>
    <w:p w14:paraId="68998516" w14:textId="77777777" w:rsidR="00A264B7" w:rsidRPr="007356B0" w:rsidRDefault="00A264B7" w:rsidP="00A264B7">
      <w:pPr>
        <w:widowControl w:val="0"/>
        <w:spacing w:after="0" w:line="240" w:lineRule="auto"/>
        <w:jc w:val="both"/>
        <w:rPr>
          <w:rFonts w:ascii="Times New Roman" w:hAnsi="Times New Roman" w:cs="Times New Roman"/>
          <w:sz w:val="23"/>
          <w:szCs w:val="23"/>
        </w:rPr>
      </w:pPr>
    </w:p>
    <w:p w14:paraId="6493801F" w14:textId="77777777" w:rsidR="00A264B7" w:rsidRPr="007356B0" w:rsidRDefault="00A264B7" w:rsidP="00A264B7">
      <w:pPr>
        <w:widowControl w:val="0"/>
        <w:spacing w:after="0" w:line="240" w:lineRule="auto"/>
        <w:jc w:val="both"/>
        <w:rPr>
          <w:rFonts w:ascii="Times New Roman" w:hAnsi="Times New Roman" w:cs="Times New Roman"/>
          <w:sz w:val="23"/>
          <w:szCs w:val="23"/>
        </w:rPr>
      </w:pPr>
    </w:p>
    <w:p w14:paraId="09A70B05" w14:textId="77777777" w:rsidR="00A264B7" w:rsidRPr="008F665C" w:rsidRDefault="00A264B7" w:rsidP="00A264B7">
      <w:pPr>
        <w:spacing w:after="0" w:line="240" w:lineRule="auto"/>
        <w:jc w:val="both"/>
        <w:rPr>
          <w:rFonts w:ascii="Times New Roman" w:hAnsi="Times New Roman" w:cs="Times New Roman"/>
          <w:sz w:val="24"/>
          <w:szCs w:val="24"/>
        </w:rPr>
      </w:pPr>
    </w:p>
    <w:p w14:paraId="685E658D" w14:textId="77777777" w:rsidR="00A264B7" w:rsidRPr="008F665C" w:rsidRDefault="00A264B7" w:rsidP="00A264B7">
      <w:pPr>
        <w:ind w:firstLine="540"/>
        <w:rPr>
          <w:rFonts w:ascii="Times New Roman" w:hAnsi="Times New Roman" w:cs="Times New Roman"/>
          <w:sz w:val="24"/>
          <w:szCs w:val="24"/>
        </w:rPr>
      </w:pPr>
      <w:r w:rsidRPr="008F665C">
        <w:rPr>
          <w:rFonts w:ascii="Times New Roman" w:hAnsi="Times New Roman" w:cs="Times New Roman"/>
          <w:sz w:val="24"/>
          <w:szCs w:val="24"/>
        </w:rPr>
        <w:t>_________________________</w:t>
      </w:r>
      <w:r w:rsidRPr="008F665C">
        <w:rPr>
          <w:rFonts w:ascii="Times New Roman" w:hAnsi="Times New Roman" w:cs="Times New Roman"/>
          <w:sz w:val="24"/>
          <w:szCs w:val="24"/>
        </w:rPr>
        <w:tab/>
      </w:r>
      <w:r w:rsidRPr="008F665C">
        <w:rPr>
          <w:rFonts w:ascii="Times New Roman" w:hAnsi="Times New Roman" w:cs="Times New Roman"/>
          <w:sz w:val="24"/>
          <w:szCs w:val="24"/>
        </w:rPr>
        <w:tab/>
      </w:r>
      <w:r w:rsidRPr="008F665C">
        <w:rPr>
          <w:rFonts w:ascii="Times New Roman" w:hAnsi="Times New Roman" w:cs="Times New Roman"/>
          <w:sz w:val="24"/>
          <w:szCs w:val="24"/>
        </w:rPr>
        <w:tab/>
        <w:t>_____________________</w:t>
      </w:r>
    </w:p>
    <w:p w14:paraId="086ACEE8" w14:textId="77777777" w:rsidR="00A264B7" w:rsidRPr="009A5E27" w:rsidRDefault="00A264B7" w:rsidP="00A264B7">
      <w:pPr>
        <w:ind w:left="708" w:firstLine="708"/>
        <w:rPr>
          <w:rFonts w:ascii="Times New Roman" w:hAnsi="Times New Roman" w:cs="Times New Roman"/>
          <w:i/>
          <w:iCs/>
          <w:sz w:val="24"/>
          <w:szCs w:val="24"/>
        </w:rPr>
      </w:pPr>
      <w:r w:rsidRPr="008F665C">
        <w:rPr>
          <w:rFonts w:ascii="Times New Roman" w:hAnsi="Times New Roman" w:cs="Times New Roman"/>
          <w:i/>
          <w:iCs/>
          <w:sz w:val="24"/>
          <w:szCs w:val="24"/>
        </w:rPr>
        <w:t>подпись</w:t>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t>ФИО</w:t>
      </w:r>
    </w:p>
    <w:p w14:paraId="0490575A" w14:textId="77777777" w:rsidR="00A264B7" w:rsidRPr="009A5E27" w:rsidRDefault="00A264B7" w:rsidP="00A264B7">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eastAsia="ru-RU"/>
        </w:rPr>
      </w:pPr>
    </w:p>
    <w:p w14:paraId="3073CC99" w14:textId="77777777" w:rsidR="00A264B7" w:rsidRPr="009A5E27" w:rsidRDefault="00A264B7" w:rsidP="00A264B7">
      <w:pPr>
        <w:spacing w:after="0" w:line="240" w:lineRule="auto"/>
        <w:jc w:val="both"/>
        <w:rPr>
          <w:rFonts w:ascii="Times New Roman" w:eastAsia="Times New Roman" w:hAnsi="Times New Roman" w:cs="Times New Roman"/>
          <w:sz w:val="24"/>
          <w:szCs w:val="24"/>
          <w:lang w:eastAsia="ru-RU"/>
        </w:rPr>
      </w:pPr>
    </w:p>
    <w:p w14:paraId="657CC632" w14:textId="77777777" w:rsidR="00A264B7" w:rsidRDefault="00A264B7" w:rsidP="00A264B7">
      <w:pPr>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b/>
          <w:sz w:val="24"/>
          <w:szCs w:val="24"/>
          <w:highlight w:val="yellow"/>
          <w:lang w:eastAsia="ru-RU"/>
        </w:rPr>
        <w:br w:type="page"/>
      </w:r>
    </w:p>
    <w:p w14:paraId="5BC68112" w14:textId="77777777" w:rsidR="0093316C" w:rsidRPr="001F3EA6" w:rsidRDefault="0093316C" w:rsidP="0093316C">
      <w:pPr>
        <w:spacing w:after="0" w:line="240" w:lineRule="auto"/>
        <w:rPr>
          <w:rFonts w:ascii="Times New Roman" w:eastAsia="Times New Roman" w:hAnsi="Times New Roman" w:cs="Times New Roman"/>
          <w:sz w:val="28"/>
          <w:szCs w:val="28"/>
          <w:lang w:eastAsia="ru-RU"/>
        </w:rPr>
      </w:pPr>
    </w:p>
    <w:p w14:paraId="362BF15E" w14:textId="77777777" w:rsidR="0093316C" w:rsidRPr="00A14F49" w:rsidRDefault="0093316C" w:rsidP="00206E7C">
      <w:pPr>
        <w:spacing w:after="0" w:line="240" w:lineRule="auto"/>
        <w:ind w:left="6096" w:hanging="5954"/>
        <w:jc w:val="right"/>
        <w:rPr>
          <w:rFonts w:ascii="Times New Roman" w:eastAsia="Calibri" w:hAnsi="Times New Roman" w:cs="Times New Roman"/>
          <w:spacing w:val="-17"/>
          <w:sz w:val="23"/>
          <w:szCs w:val="23"/>
          <w:lang w:eastAsia="ru-RU"/>
        </w:rPr>
      </w:pPr>
    </w:p>
    <w:sectPr w:rsidR="0093316C" w:rsidRPr="00A14F49" w:rsidSect="00D30AC0">
      <w:pgSz w:w="11906" w:h="16838"/>
      <w:pgMar w:top="851" w:right="709"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510DA"/>
    <w:multiLevelType w:val="hybridMultilevel"/>
    <w:tmpl w:val="5C245D40"/>
    <w:lvl w:ilvl="0" w:tplc="BFBAC1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8B0900"/>
    <w:multiLevelType w:val="hybridMultilevel"/>
    <w:tmpl w:val="DC8474CA"/>
    <w:lvl w:ilvl="0" w:tplc="BFBAC1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C43914"/>
    <w:multiLevelType w:val="multilevel"/>
    <w:tmpl w:val="19C439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452599"/>
    <w:multiLevelType w:val="multilevel"/>
    <w:tmpl w:val="1D4525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DB7D85"/>
    <w:multiLevelType w:val="multilevel"/>
    <w:tmpl w:val="1EDB7D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4A5BC3"/>
    <w:multiLevelType w:val="hybridMultilevel"/>
    <w:tmpl w:val="B9849022"/>
    <w:lvl w:ilvl="0" w:tplc="BFBAC1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C025807"/>
    <w:multiLevelType w:val="hybridMultilevel"/>
    <w:tmpl w:val="DC8474CA"/>
    <w:lvl w:ilvl="0" w:tplc="BFBAC1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6971A14"/>
    <w:multiLevelType w:val="hybridMultilevel"/>
    <w:tmpl w:val="50BA7F0E"/>
    <w:lvl w:ilvl="0" w:tplc="AD9CE7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6D215D7D"/>
    <w:multiLevelType w:val="hybridMultilevel"/>
    <w:tmpl w:val="DC8474CA"/>
    <w:lvl w:ilvl="0" w:tplc="BFBAC1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5702C5F"/>
    <w:multiLevelType w:val="hybridMultilevel"/>
    <w:tmpl w:val="75CEC6AC"/>
    <w:lvl w:ilvl="0" w:tplc="BFBAC15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7F2B5D68"/>
    <w:multiLevelType w:val="hybridMultilevel"/>
    <w:tmpl w:val="5762E52E"/>
    <w:lvl w:ilvl="0" w:tplc="BA141ED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FAD6D42"/>
    <w:multiLevelType w:val="multilevel"/>
    <w:tmpl w:val="78304436"/>
    <w:lvl w:ilvl="0">
      <w:start w:val="8"/>
      <w:numFmt w:val="decimal"/>
      <w:pStyle w:val="a"/>
      <w:lvlText w:val="%1."/>
      <w:lvlJc w:val="left"/>
      <w:pPr>
        <w:ind w:left="360" w:hanging="360"/>
      </w:pPr>
      <w:rPr>
        <w:rFonts w:hint="default"/>
      </w:rPr>
    </w:lvl>
    <w:lvl w:ilvl="1">
      <w:start w:val="1"/>
      <w:numFmt w:val="decimal"/>
      <w:lvlText w:val="%1.%2."/>
      <w:lvlJc w:val="left"/>
      <w:pPr>
        <w:ind w:left="-2828" w:hanging="432"/>
      </w:pPr>
      <w:rPr>
        <w:rFonts w:hint="default"/>
      </w:rPr>
    </w:lvl>
    <w:lvl w:ilvl="2">
      <w:start w:val="1"/>
      <w:numFmt w:val="decimal"/>
      <w:lvlText w:val="%1.%2.%3."/>
      <w:lvlJc w:val="left"/>
      <w:pPr>
        <w:ind w:left="1354" w:hanging="504"/>
      </w:pPr>
      <w:rPr>
        <w:rFonts w:hint="default"/>
      </w:rPr>
    </w:lvl>
    <w:lvl w:ilvl="3">
      <w:start w:val="1"/>
      <w:numFmt w:val="decimal"/>
      <w:lvlText w:val="%1.%2.%3.%4."/>
      <w:lvlJc w:val="left"/>
      <w:pPr>
        <w:ind w:left="-1522" w:hanging="648"/>
      </w:pPr>
      <w:rPr>
        <w:rFonts w:hint="default"/>
      </w:rPr>
    </w:lvl>
    <w:lvl w:ilvl="4">
      <w:start w:val="1"/>
      <w:numFmt w:val="decimal"/>
      <w:lvlText w:val="%1.%2.%3.%4.%5."/>
      <w:lvlJc w:val="left"/>
      <w:pPr>
        <w:ind w:left="-1018" w:hanging="792"/>
      </w:pPr>
      <w:rPr>
        <w:rFonts w:hint="default"/>
      </w:rPr>
    </w:lvl>
    <w:lvl w:ilvl="5">
      <w:start w:val="1"/>
      <w:numFmt w:val="decimal"/>
      <w:lvlText w:val="%1.%2.%3.%4.%5.%6."/>
      <w:lvlJc w:val="left"/>
      <w:pPr>
        <w:ind w:left="-514" w:hanging="936"/>
      </w:pPr>
      <w:rPr>
        <w:rFonts w:hint="default"/>
      </w:rPr>
    </w:lvl>
    <w:lvl w:ilvl="6">
      <w:start w:val="1"/>
      <w:numFmt w:val="decimal"/>
      <w:lvlText w:val="%1.%2.%3.%4.%5.%6.%7."/>
      <w:lvlJc w:val="left"/>
      <w:pPr>
        <w:ind w:left="-10" w:hanging="1080"/>
      </w:pPr>
      <w:rPr>
        <w:rFonts w:hint="default"/>
      </w:rPr>
    </w:lvl>
    <w:lvl w:ilvl="7">
      <w:start w:val="1"/>
      <w:numFmt w:val="decimal"/>
      <w:lvlText w:val="%1.%2.%3.%4.%5.%6.%7.%8."/>
      <w:lvlJc w:val="left"/>
      <w:pPr>
        <w:ind w:left="494" w:hanging="1224"/>
      </w:pPr>
      <w:rPr>
        <w:rFonts w:hint="default"/>
      </w:rPr>
    </w:lvl>
    <w:lvl w:ilvl="8">
      <w:start w:val="1"/>
      <w:numFmt w:val="decimal"/>
      <w:lvlText w:val="%1.%2.%3.%4.%5.%6.%7.%8.%9."/>
      <w:lvlJc w:val="left"/>
      <w:pPr>
        <w:ind w:left="1070" w:hanging="1440"/>
      </w:pPr>
      <w:rPr>
        <w:rFonts w:hint="default"/>
      </w:rPr>
    </w:lvl>
  </w:abstractNum>
  <w:num w:numId="1">
    <w:abstractNumId w:val="11"/>
  </w:num>
  <w:num w:numId="2">
    <w:abstractNumId w:val="7"/>
  </w:num>
  <w:num w:numId="3">
    <w:abstractNumId w:val="6"/>
  </w:num>
  <w:num w:numId="4">
    <w:abstractNumId w:val="1"/>
  </w:num>
  <w:num w:numId="5">
    <w:abstractNumId w:val="9"/>
  </w:num>
  <w:num w:numId="6">
    <w:abstractNumId w:val="0"/>
  </w:num>
  <w:num w:numId="7">
    <w:abstractNumId w:val="5"/>
  </w:num>
  <w:num w:numId="8">
    <w:abstractNumId w:val="8"/>
  </w:num>
  <w:num w:numId="9">
    <w:abstractNumId w:val="10"/>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B58"/>
    <w:rsid w:val="0000096F"/>
    <w:rsid w:val="00013815"/>
    <w:rsid w:val="000150BF"/>
    <w:rsid w:val="00015D70"/>
    <w:rsid w:val="00026CBA"/>
    <w:rsid w:val="00034034"/>
    <w:rsid w:val="00045373"/>
    <w:rsid w:val="00053A2B"/>
    <w:rsid w:val="00065C3A"/>
    <w:rsid w:val="000678C2"/>
    <w:rsid w:val="000729C6"/>
    <w:rsid w:val="000802FF"/>
    <w:rsid w:val="000B12C4"/>
    <w:rsid w:val="000B4B31"/>
    <w:rsid w:val="000C0312"/>
    <w:rsid w:val="000C3F72"/>
    <w:rsid w:val="000D77FC"/>
    <w:rsid w:val="000E43B8"/>
    <w:rsid w:val="000E548D"/>
    <w:rsid w:val="00101B03"/>
    <w:rsid w:val="0010689F"/>
    <w:rsid w:val="00113B57"/>
    <w:rsid w:val="00115B70"/>
    <w:rsid w:val="0012322C"/>
    <w:rsid w:val="00126822"/>
    <w:rsid w:val="00130897"/>
    <w:rsid w:val="00137EF6"/>
    <w:rsid w:val="00150BEC"/>
    <w:rsid w:val="00151E85"/>
    <w:rsid w:val="00155931"/>
    <w:rsid w:val="00170AAB"/>
    <w:rsid w:val="0017545B"/>
    <w:rsid w:val="00182EA1"/>
    <w:rsid w:val="0018654E"/>
    <w:rsid w:val="00186893"/>
    <w:rsid w:val="0019503F"/>
    <w:rsid w:val="001A7B67"/>
    <w:rsid w:val="001C5E87"/>
    <w:rsid w:val="001D1207"/>
    <w:rsid w:val="001E7371"/>
    <w:rsid w:val="00201AB4"/>
    <w:rsid w:val="00202B7B"/>
    <w:rsid w:val="00203C98"/>
    <w:rsid w:val="00206D10"/>
    <w:rsid w:val="00206E7C"/>
    <w:rsid w:val="002133B2"/>
    <w:rsid w:val="0021369B"/>
    <w:rsid w:val="00223CED"/>
    <w:rsid w:val="00223E7E"/>
    <w:rsid w:val="0025379A"/>
    <w:rsid w:val="00256495"/>
    <w:rsid w:val="002575CB"/>
    <w:rsid w:val="002665D8"/>
    <w:rsid w:val="00267EF3"/>
    <w:rsid w:val="0027232F"/>
    <w:rsid w:val="00273B22"/>
    <w:rsid w:val="00273B72"/>
    <w:rsid w:val="0028085A"/>
    <w:rsid w:val="00285F7D"/>
    <w:rsid w:val="002A16E4"/>
    <w:rsid w:val="002A5D5A"/>
    <w:rsid w:val="002B1D02"/>
    <w:rsid w:val="002C6E75"/>
    <w:rsid w:val="002D4135"/>
    <w:rsid w:val="002D64F7"/>
    <w:rsid w:val="002D69C3"/>
    <w:rsid w:val="002E0439"/>
    <w:rsid w:val="002E330E"/>
    <w:rsid w:val="002E3AAF"/>
    <w:rsid w:val="002E73F0"/>
    <w:rsid w:val="002F1D97"/>
    <w:rsid w:val="002F1DF4"/>
    <w:rsid w:val="002F5402"/>
    <w:rsid w:val="00302457"/>
    <w:rsid w:val="00305ACC"/>
    <w:rsid w:val="00335EEF"/>
    <w:rsid w:val="0034149D"/>
    <w:rsid w:val="00346483"/>
    <w:rsid w:val="00347FA2"/>
    <w:rsid w:val="00376110"/>
    <w:rsid w:val="003825A2"/>
    <w:rsid w:val="0038290D"/>
    <w:rsid w:val="00384CFD"/>
    <w:rsid w:val="003870D2"/>
    <w:rsid w:val="003A1FBE"/>
    <w:rsid w:val="003A2CCB"/>
    <w:rsid w:val="003A4EC4"/>
    <w:rsid w:val="003B12AF"/>
    <w:rsid w:val="003C7509"/>
    <w:rsid w:val="003D05A8"/>
    <w:rsid w:val="003D418C"/>
    <w:rsid w:val="003E4187"/>
    <w:rsid w:val="003F00FF"/>
    <w:rsid w:val="00414E44"/>
    <w:rsid w:val="004170EC"/>
    <w:rsid w:val="004437FC"/>
    <w:rsid w:val="00453518"/>
    <w:rsid w:val="00454EE2"/>
    <w:rsid w:val="00455C1A"/>
    <w:rsid w:val="00470B77"/>
    <w:rsid w:val="00472B55"/>
    <w:rsid w:val="00475CB9"/>
    <w:rsid w:val="00485BAE"/>
    <w:rsid w:val="004A136F"/>
    <w:rsid w:val="004A27A5"/>
    <w:rsid w:val="004A4868"/>
    <w:rsid w:val="004B39C6"/>
    <w:rsid w:val="004C698E"/>
    <w:rsid w:val="004D08A9"/>
    <w:rsid w:val="004D1393"/>
    <w:rsid w:val="004D414B"/>
    <w:rsid w:val="004D79F0"/>
    <w:rsid w:val="004E6EED"/>
    <w:rsid w:val="004F33C3"/>
    <w:rsid w:val="004F6891"/>
    <w:rsid w:val="00500703"/>
    <w:rsid w:val="005118A6"/>
    <w:rsid w:val="005222EE"/>
    <w:rsid w:val="00526EBE"/>
    <w:rsid w:val="00531BD2"/>
    <w:rsid w:val="00537D2A"/>
    <w:rsid w:val="005412C8"/>
    <w:rsid w:val="00542159"/>
    <w:rsid w:val="00557C4F"/>
    <w:rsid w:val="0056008D"/>
    <w:rsid w:val="005612F9"/>
    <w:rsid w:val="005613C5"/>
    <w:rsid w:val="00567E5E"/>
    <w:rsid w:val="00570E4B"/>
    <w:rsid w:val="005737BD"/>
    <w:rsid w:val="00580E4A"/>
    <w:rsid w:val="00590B0D"/>
    <w:rsid w:val="005A56C9"/>
    <w:rsid w:val="005B400F"/>
    <w:rsid w:val="005B54CF"/>
    <w:rsid w:val="005B6DFE"/>
    <w:rsid w:val="005B7748"/>
    <w:rsid w:val="005C42CF"/>
    <w:rsid w:val="005C69E2"/>
    <w:rsid w:val="005D0199"/>
    <w:rsid w:val="005D17C5"/>
    <w:rsid w:val="005D218E"/>
    <w:rsid w:val="005D46AC"/>
    <w:rsid w:val="005D6787"/>
    <w:rsid w:val="005E1CD1"/>
    <w:rsid w:val="005E3FE6"/>
    <w:rsid w:val="0062775C"/>
    <w:rsid w:val="00627F5E"/>
    <w:rsid w:val="00635D59"/>
    <w:rsid w:val="006367D8"/>
    <w:rsid w:val="00656D14"/>
    <w:rsid w:val="006659E4"/>
    <w:rsid w:val="00674A0D"/>
    <w:rsid w:val="0068437E"/>
    <w:rsid w:val="006902B3"/>
    <w:rsid w:val="00697921"/>
    <w:rsid w:val="006A075D"/>
    <w:rsid w:val="006A14E0"/>
    <w:rsid w:val="006A636B"/>
    <w:rsid w:val="006C539D"/>
    <w:rsid w:val="006C773C"/>
    <w:rsid w:val="006D031D"/>
    <w:rsid w:val="006E2EE2"/>
    <w:rsid w:val="006E5AC9"/>
    <w:rsid w:val="00702951"/>
    <w:rsid w:val="0073659D"/>
    <w:rsid w:val="0073798B"/>
    <w:rsid w:val="00746C3F"/>
    <w:rsid w:val="0075311E"/>
    <w:rsid w:val="00761A8F"/>
    <w:rsid w:val="00771242"/>
    <w:rsid w:val="00776052"/>
    <w:rsid w:val="00777438"/>
    <w:rsid w:val="007946FF"/>
    <w:rsid w:val="007A4B42"/>
    <w:rsid w:val="007B45BB"/>
    <w:rsid w:val="007C7C59"/>
    <w:rsid w:val="007D2401"/>
    <w:rsid w:val="007D58D7"/>
    <w:rsid w:val="007F1DCC"/>
    <w:rsid w:val="007F2172"/>
    <w:rsid w:val="007F2A3B"/>
    <w:rsid w:val="008027C7"/>
    <w:rsid w:val="008039DB"/>
    <w:rsid w:val="00810470"/>
    <w:rsid w:val="00816681"/>
    <w:rsid w:val="00816A82"/>
    <w:rsid w:val="008201F1"/>
    <w:rsid w:val="00820BC0"/>
    <w:rsid w:val="0084386C"/>
    <w:rsid w:val="00845548"/>
    <w:rsid w:val="008455FA"/>
    <w:rsid w:val="00846399"/>
    <w:rsid w:val="0084683D"/>
    <w:rsid w:val="0085143B"/>
    <w:rsid w:val="00861BD9"/>
    <w:rsid w:val="008621C4"/>
    <w:rsid w:val="00886BA3"/>
    <w:rsid w:val="00891640"/>
    <w:rsid w:val="00897833"/>
    <w:rsid w:val="008A1144"/>
    <w:rsid w:val="008B38FC"/>
    <w:rsid w:val="008C1546"/>
    <w:rsid w:val="008C653E"/>
    <w:rsid w:val="008C72F5"/>
    <w:rsid w:val="008D172C"/>
    <w:rsid w:val="008E409A"/>
    <w:rsid w:val="008F0DE8"/>
    <w:rsid w:val="008F1A30"/>
    <w:rsid w:val="008F43F1"/>
    <w:rsid w:val="0090087A"/>
    <w:rsid w:val="009263BD"/>
    <w:rsid w:val="0093316C"/>
    <w:rsid w:val="00945360"/>
    <w:rsid w:val="00947AB9"/>
    <w:rsid w:val="00947F12"/>
    <w:rsid w:val="0096045E"/>
    <w:rsid w:val="009610D6"/>
    <w:rsid w:val="00970ECF"/>
    <w:rsid w:val="00984C81"/>
    <w:rsid w:val="00985E9D"/>
    <w:rsid w:val="00986FF0"/>
    <w:rsid w:val="009959DE"/>
    <w:rsid w:val="009B3BD6"/>
    <w:rsid w:val="009C26A9"/>
    <w:rsid w:val="009C3BF2"/>
    <w:rsid w:val="009C63E8"/>
    <w:rsid w:val="009D50AB"/>
    <w:rsid w:val="009D7DA4"/>
    <w:rsid w:val="009E0EC2"/>
    <w:rsid w:val="009E2C7D"/>
    <w:rsid w:val="009E7FD6"/>
    <w:rsid w:val="009F062C"/>
    <w:rsid w:val="00A048ED"/>
    <w:rsid w:val="00A100A3"/>
    <w:rsid w:val="00A1288B"/>
    <w:rsid w:val="00A13C6A"/>
    <w:rsid w:val="00A14F49"/>
    <w:rsid w:val="00A14FDE"/>
    <w:rsid w:val="00A264B7"/>
    <w:rsid w:val="00A312AC"/>
    <w:rsid w:val="00A47D9D"/>
    <w:rsid w:val="00A61AD4"/>
    <w:rsid w:val="00A65CE5"/>
    <w:rsid w:val="00A779A8"/>
    <w:rsid w:val="00A805B1"/>
    <w:rsid w:val="00A83234"/>
    <w:rsid w:val="00A860D1"/>
    <w:rsid w:val="00A947D0"/>
    <w:rsid w:val="00A96FAB"/>
    <w:rsid w:val="00AA0515"/>
    <w:rsid w:val="00AA348A"/>
    <w:rsid w:val="00AA457F"/>
    <w:rsid w:val="00AA4FBC"/>
    <w:rsid w:val="00AA5245"/>
    <w:rsid w:val="00AA6EBF"/>
    <w:rsid w:val="00AA70BB"/>
    <w:rsid w:val="00AB0AFC"/>
    <w:rsid w:val="00AB1693"/>
    <w:rsid w:val="00AB5236"/>
    <w:rsid w:val="00AC1E35"/>
    <w:rsid w:val="00AC5AFC"/>
    <w:rsid w:val="00AE2356"/>
    <w:rsid w:val="00AE2926"/>
    <w:rsid w:val="00AE52D8"/>
    <w:rsid w:val="00B02BC7"/>
    <w:rsid w:val="00B20C05"/>
    <w:rsid w:val="00B2141E"/>
    <w:rsid w:val="00B373BC"/>
    <w:rsid w:val="00B377AC"/>
    <w:rsid w:val="00B4019C"/>
    <w:rsid w:val="00B4334F"/>
    <w:rsid w:val="00B45843"/>
    <w:rsid w:val="00B53528"/>
    <w:rsid w:val="00B560BC"/>
    <w:rsid w:val="00B6378C"/>
    <w:rsid w:val="00B82E8B"/>
    <w:rsid w:val="00B82FED"/>
    <w:rsid w:val="00B87211"/>
    <w:rsid w:val="00B905BC"/>
    <w:rsid w:val="00B92A9B"/>
    <w:rsid w:val="00BB367C"/>
    <w:rsid w:val="00BB4D0B"/>
    <w:rsid w:val="00BC25A5"/>
    <w:rsid w:val="00BF70AD"/>
    <w:rsid w:val="00C008C6"/>
    <w:rsid w:val="00C0494A"/>
    <w:rsid w:val="00C0688E"/>
    <w:rsid w:val="00C1285B"/>
    <w:rsid w:val="00C20063"/>
    <w:rsid w:val="00C30615"/>
    <w:rsid w:val="00C37D9B"/>
    <w:rsid w:val="00C53D1C"/>
    <w:rsid w:val="00C55D3D"/>
    <w:rsid w:val="00C64133"/>
    <w:rsid w:val="00C77CAE"/>
    <w:rsid w:val="00C80068"/>
    <w:rsid w:val="00C81A9F"/>
    <w:rsid w:val="00C8350D"/>
    <w:rsid w:val="00C8385F"/>
    <w:rsid w:val="00C83A77"/>
    <w:rsid w:val="00CA45CF"/>
    <w:rsid w:val="00CB4097"/>
    <w:rsid w:val="00CB423E"/>
    <w:rsid w:val="00CB4C1F"/>
    <w:rsid w:val="00CC4A92"/>
    <w:rsid w:val="00CC7C97"/>
    <w:rsid w:val="00CD487A"/>
    <w:rsid w:val="00CD7A54"/>
    <w:rsid w:val="00CE094D"/>
    <w:rsid w:val="00CE4325"/>
    <w:rsid w:val="00D043D3"/>
    <w:rsid w:val="00D13531"/>
    <w:rsid w:val="00D30AC0"/>
    <w:rsid w:val="00D3261E"/>
    <w:rsid w:val="00D36024"/>
    <w:rsid w:val="00D602CE"/>
    <w:rsid w:val="00D775DE"/>
    <w:rsid w:val="00D81035"/>
    <w:rsid w:val="00D87C0F"/>
    <w:rsid w:val="00D92E04"/>
    <w:rsid w:val="00DA1585"/>
    <w:rsid w:val="00DA304D"/>
    <w:rsid w:val="00DA7F28"/>
    <w:rsid w:val="00DC0BB4"/>
    <w:rsid w:val="00DC1D9C"/>
    <w:rsid w:val="00DC372E"/>
    <w:rsid w:val="00DD3A24"/>
    <w:rsid w:val="00DE09D5"/>
    <w:rsid w:val="00DE1B31"/>
    <w:rsid w:val="00DE1C27"/>
    <w:rsid w:val="00DE1C68"/>
    <w:rsid w:val="00DE4932"/>
    <w:rsid w:val="00DE7D51"/>
    <w:rsid w:val="00DF06E8"/>
    <w:rsid w:val="00DF5984"/>
    <w:rsid w:val="00DF7CDD"/>
    <w:rsid w:val="00E01F8D"/>
    <w:rsid w:val="00E0206A"/>
    <w:rsid w:val="00E21611"/>
    <w:rsid w:val="00E24EAF"/>
    <w:rsid w:val="00E42845"/>
    <w:rsid w:val="00E435AD"/>
    <w:rsid w:val="00E500BF"/>
    <w:rsid w:val="00E6727F"/>
    <w:rsid w:val="00E807BF"/>
    <w:rsid w:val="00E850A8"/>
    <w:rsid w:val="00E85F96"/>
    <w:rsid w:val="00E87612"/>
    <w:rsid w:val="00E96ED5"/>
    <w:rsid w:val="00EA2AB7"/>
    <w:rsid w:val="00EB1F10"/>
    <w:rsid w:val="00EB23A8"/>
    <w:rsid w:val="00EB7D5B"/>
    <w:rsid w:val="00EC0155"/>
    <w:rsid w:val="00EC271D"/>
    <w:rsid w:val="00EC32FB"/>
    <w:rsid w:val="00EC4180"/>
    <w:rsid w:val="00EC7C18"/>
    <w:rsid w:val="00EE401F"/>
    <w:rsid w:val="00EF139F"/>
    <w:rsid w:val="00F0122C"/>
    <w:rsid w:val="00F04924"/>
    <w:rsid w:val="00F10E8A"/>
    <w:rsid w:val="00F11C14"/>
    <w:rsid w:val="00F337DA"/>
    <w:rsid w:val="00F35AAD"/>
    <w:rsid w:val="00F51CE9"/>
    <w:rsid w:val="00F51D7E"/>
    <w:rsid w:val="00F730C4"/>
    <w:rsid w:val="00F867BD"/>
    <w:rsid w:val="00F96D82"/>
    <w:rsid w:val="00FB31F8"/>
    <w:rsid w:val="00FB3B58"/>
    <w:rsid w:val="00FC3BF5"/>
    <w:rsid w:val="00FE0768"/>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F9B8"/>
  <w15:docId w15:val="{67D3D2ED-5BEB-4D93-A956-2DF5FE82B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678C2"/>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1D120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68437E"/>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customStyle="1" w:styleId="ConsPlusNonformat">
    <w:name w:val="ConsPlusNonformat"/>
    <w:rsid w:val="000453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ewncpi">
    <w:name w:val="newncpi"/>
    <w:basedOn w:val="a0"/>
    <w:rsid w:val="00580E4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5">
    <w:name w:val="Знак Знак Знак Знак Знак Знак"/>
    <w:basedOn w:val="a0"/>
    <w:autoRedefine/>
    <w:rsid w:val="0056008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ConsPlusNormal">
    <w:name w:val="ConsPlusNormal"/>
    <w:rsid w:val="0056008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Hyperlink"/>
    <w:basedOn w:val="a1"/>
    <w:uiPriority w:val="99"/>
    <w:unhideWhenUsed/>
    <w:rsid w:val="00D36024"/>
    <w:rPr>
      <w:color w:val="0563C1" w:themeColor="hyperlink"/>
      <w:u w:val="single"/>
    </w:rPr>
  </w:style>
  <w:style w:type="table" w:styleId="a7">
    <w:name w:val="Table Grid"/>
    <w:basedOn w:val="a2"/>
    <w:uiPriority w:val="59"/>
    <w:rsid w:val="00C77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a9"/>
    <w:uiPriority w:val="99"/>
    <w:semiHidden/>
    <w:unhideWhenUsed/>
    <w:rsid w:val="00470B77"/>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470B77"/>
    <w:rPr>
      <w:rFonts w:ascii="Tahoma" w:hAnsi="Tahoma" w:cs="Tahoma"/>
      <w:sz w:val="16"/>
      <w:szCs w:val="16"/>
    </w:rPr>
  </w:style>
  <w:style w:type="table" w:customStyle="1" w:styleId="5">
    <w:name w:val="Сетка таблицы5"/>
    <w:basedOn w:val="a2"/>
    <w:next w:val="a7"/>
    <w:uiPriority w:val="59"/>
    <w:rsid w:val="00AB0AFC"/>
    <w:pPr>
      <w:autoSpaceDE w:val="0"/>
      <w:autoSpaceDN w:val="0"/>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126822"/>
    <w:pPr>
      <w:spacing w:after="0" w:line="240" w:lineRule="auto"/>
    </w:pPr>
  </w:style>
  <w:style w:type="character" w:customStyle="1" w:styleId="diff-html-added">
    <w:name w:val="diff-html-added"/>
    <w:basedOn w:val="a1"/>
    <w:rsid w:val="0084683D"/>
  </w:style>
  <w:style w:type="table" w:customStyle="1" w:styleId="11">
    <w:name w:val="Сетка таблицы1"/>
    <w:basedOn w:val="a2"/>
    <w:next w:val="a7"/>
    <w:uiPriority w:val="59"/>
    <w:rsid w:val="00170A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ormal">
    <w:name w:val="p-normal"/>
    <w:basedOn w:val="a0"/>
    <w:rsid w:val="00113B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113B57"/>
  </w:style>
  <w:style w:type="character" w:customStyle="1" w:styleId="word-wrapper">
    <w:name w:val="word-wrapper"/>
    <w:basedOn w:val="a1"/>
    <w:rsid w:val="00113B57"/>
  </w:style>
  <w:style w:type="character" w:customStyle="1" w:styleId="colorff00ff">
    <w:name w:val="color__ff00ff"/>
    <w:basedOn w:val="a1"/>
    <w:rsid w:val="00113B57"/>
  </w:style>
  <w:style w:type="character" w:customStyle="1" w:styleId="fake-non-breaking-space">
    <w:name w:val="fake-non-breaking-space"/>
    <w:basedOn w:val="a1"/>
    <w:rsid w:val="00113B57"/>
  </w:style>
  <w:style w:type="character" w:customStyle="1" w:styleId="90">
    <w:name w:val="Заголовок 9 Знак"/>
    <w:basedOn w:val="a1"/>
    <w:link w:val="9"/>
    <w:uiPriority w:val="9"/>
    <w:rsid w:val="001D1207"/>
    <w:rPr>
      <w:rFonts w:asciiTheme="majorHAnsi" w:eastAsiaTheme="majorEastAsia" w:hAnsiTheme="majorHAnsi" w:cstheme="majorBidi"/>
      <w:i/>
      <w:iCs/>
      <w:color w:val="272727" w:themeColor="text1" w:themeTint="D8"/>
      <w:sz w:val="21"/>
      <w:szCs w:val="21"/>
    </w:rPr>
  </w:style>
  <w:style w:type="character" w:customStyle="1" w:styleId="color0000ff">
    <w:name w:val="color__0000ff"/>
    <w:basedOn w:val="a1"/>
    <w:rsid w:val="004D79F0"/>
  </w:style>
  <w:style w:type="character" w:customStyle="1" w:styleId="FontStyle24">
    <w:name w:val="Font Style24"/>
    <w:qFormat/>
    <w:rsid w:val="00A96FAB"/>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7448">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63297863">
      <w:bodyDiv w:val="1"/>
      <w:marLeft w:val="0"/>
      <w:marRight w:val="0"/>
      <w:marTop w:val="0"/>
      <w:marBottom w:val="0"/>
      <w:divBdr>
        <w:top w:val="none" w:sz="0" w:space="0" w:color="auto"/>
        <w:left w:val="none" w:sz="0" w:space="0" w:color="auto"/>
        <w:bottom w:val="none" w:sz="0" w:space="0" w:color="auto"/>
        <w:right w:val="none" w:sz="0" w:space="0" w:color="auto"/>
      </w:divBdr>
    </w:div>
    <w:div w:id="1275096841">
      <w:bodyDiv w:val="1"/>
      <w:marLeft w:val="0"/>
      <w:marRight w:val="0"/>
      <w:marTop w:val="0"/>
      <w:marBottom w:val="0"/>
      <w:divBdr>
        <w:top w:val="none" w:sz="0" w:space="0" w:color="auto"/>
        <w:left w:val="none" w:sz="0" w:space="0" w:color="auto"/>
        <w:bottom w:val="none" w:sz="0" w:space="0" w:color="auto"/>
        <w:right w:val="none" w:sz="0" w:space="0" w:color="auto"/>
      </w:divBdr>
    </w:div>
    <w:div w:id="1610236475">
      <w:bodyDiv w:val="1"/>
      <w:marLeft w:val="0"/>
      <w:marRight w:val="0"/>
      <w:marTop w:val="0"/>
      <w:marBottom w:val="0"/>
      <w:divBdr>
        <w:top w:val="none" w:sz="0" w:space="0" w:color="auto"/>
        <w:left w:val="none" w:sz="0" w:space="0" w:color="auto"/>
        <w:bottom w:val="none" w:sz="0" w:space="0" w:color="auto"/>
        <w:right w:val="none" w:sz="0" w:space="0" w:color="auto"/>
      </w:divBdr>
      <w:divsChild>
        <w:div w:id="1892502098">
          <w:marLeft w:val="0"/>
          <w:marRight w:val="0"/>
          <w:marTop w:val="0"/>
          <w:marBottom w:val="0"/>
          <w:divBdr>
            <w:top w:val="none" w:sz="0" w:space="0" w:color="auto"/>
            <w:left w:val="none" w:sz="0" w:space="0" w:color="auto"/>
            <w:bottom w:val="none" w:sz="0" w:space="0" w:color="auto"/>
            <w:right w:val="none" w:sz="0" w:space="0" w:color="auto"/>
          </w:divBdr>
          <w:divsChild>
            <w:div w:id="803235456">
              <w:marLeft w:val="0"/>
              <w:marRight w:val="0"/>
              <w:marTop w:val="0"/>
              <w:marBottom w:val="0"/>
              <w:divBdr>
                <w:top w:val="none" w:sz="0" w:space="0" w:color="auto"/>
                <w:left w:val="none" w:sz="0" w:space="0" w:color="auto"/>
                <w:bottom w:val="none" w:sz="0" w:space="0" w:color="auto"/>
                <w:right w:val="none" w:sz="0" w:space="0" w:color="auto"/>
              </w:divBdr>
              <w:divsChild>
                <w:div w:id="1352337343">
                  <w:marLeft w:val="0"/>
                  <w:marRight w:val="0"/>
                  <w:marTop w:val="225"/>
                  <w:marBottom w:val="225"/>
                  <w:divBdr>
                    <w:top w:val="none" w:sz="0" w:space="0" w:color="auto"/>
                    <w:left w:val="single" w:sz="18" w:space="26" w:color="00BCD6"/>
                    <w:bottom w:val="none" w:sz="0" w:space="0" w:color="auto"/>
                    <w:right w:val="none" w:sz="0" w:space="0" w:color="auto"/>
                  </w:divBdr>
                </w:div>
                <w:div w:id="850071837">
                  <w:marLeft w:val="0"/>
                  <w:marRight w:val="0"/>
                  <w:marTop w:val="0"/>
                  <w:marBottom w:val="225"/>
                  <w:divBdr>
                    <w:top w:val="none" w:sz="0" w:space="0" w:color="auto"/>
                    <w:left w:val="single" w:sz="18" w:space="26" w:color="00BCD6"/>
                    <w:bottom w:val="none" w:sz="0" w:space="0" w:color="auto"/>
                    <w:right w:val="none" w:sz="0" w:space="0" w:color="auto"/>
                  </w:divBdr>
                </w:div>
                <w:div w:id="413744729">
                  <w:marLeft w:val="0"/>
                  <w:marRight w:val="0"/>
                  <w:marTop w:val="225"/>
                  <w:marBottom w:val="225"/>
                  <w:divBdr>
                    <w:top w:val="none" w:sz="0" w:space="0" w:color="auto"/>
                    <w:left w:val="single" w:sz="18" w:space="26" w:color="00BCD6"/>
                    <w:bottom w:val="none" w:sz="0" w:space="0" w:color="auto"/>
                    <w:right w:val="none" w:sz="0" w:space="0" w:color="auto"/>
                  </w:divBdr>
                </w:div>
                <w:div w:id="2055614709">
                  <w:marLeft w:val="0"/>
                  <w:marRight w:val="0"/>
                  <w:marTop w:val="225"/>
                  <w:marBottom w:val="225"/>
                  <w:divBdr>
                    <w:top w:val="none" w:sz="0" w:space="0" w:color="auto"/>
                    <w:left w:val="single" w:sz="18" w:space="26" w:color="00BCD6"/>
                    <w:bottom w:val="none" w:sz="0" w:space="0" w:color="auto"/>
                    <w:right w:val="none" w:sz="0" w:space="0" w:color="auto"/>
                  </w:divBdr>
                </w:div>
                <w:div w:id="1132556957">
                  <w:marLeft w:val="0"/>
                  <w:marRight w:val="0"/>
                  <w:marTop w:val="0"/>
                  <w:marBottom w:val="225"/>
                  <w:divBdr>
                    <w:top w:val="none" w:sz="0" w:space="0" w:color="auto"/>
                    <w:left w:val="single" w:sz="18" w:space="26" w:color="00BCD6"/>
                    <w:bottom w:val="none" w:sz="0" w:space="0" w:color="auto"/>
                    <w:right w:val="none" w:sz="0" w:space="0" w:color="auto"/>
                  </w:divBdr>
                </w:div>
                <w:div w:id="397442198">
                  <w:marLeft w:val="0"/>
                  <w:marRight w:val="0"/>
                  <w:marTop w:val="225"/>
                  <w:marBottom w:val="225"/>
                  <w:divBdr>
                    <w:top w:val="none" w:sz="0" w:space="0" w:color="auto"/>
                    <w:left w:val="single" w:sz="18" w:space="26" w:color="00BCD6"/>
                    <w:bottom w:val="none" w:sz="0" w:space="0" w:color="auto"/>
                    <w:right w:val="none" w:sz="0" w:space="0" w:color="auto"/>
                  </w:divBdr>
                </w:div>
                <w:div w:id="833373360">
                  <w:marLeft w:val="0"/>
                  <w:marRight w:val="0"/>
                  <w:marTop w:val="225"/>
                  <w:marBottom w:val="225"/>
                  <w:divBdr>
                    <w:top w:val="none" w:sz="0" w:space="0" w:color="auto"/>
                    <w:left w:val="single" w:sz="18" w:space="26" w:color="00BCD6"/>
                    <w:bottom w:val="none" w:sz="0" w:space="0" w:color="auto"/>
                    <w:right w:val="none" w:sz="0" w:space="0" w:color="auto"/>
                  </w:divBdr>
                </w:div>
                <w:div w:id="696004998">
                  <w:marLeft w:val="0"/>
                  <w:marRight w:val="0"/>
                  <w:marTop w:val="225"/>
                  <w:marBottom w:val="225"/>
                  <w:divBdr>
                    <w:top w:val="none" w:sz="0" w:space="0" w:color="auto"/>
                    <w:left w:val="single" w:sz="18" w:space="26" w:color="00BCD6"/>
                    <w:bottom w:val="none" w:sz="0" w:space="0" w:color="auto"/>
                    <w:right w:val="none" w:sz="0" w:space="0" w:color="auto"/>
                  </w:divBdr>
                </w:div>
                <w:div w:id="2019426919">
                  <w:marLeft w:val="0"/>
                  <w:marRight w:val="0"/>
                  <w:marTop w:val="0"/>
                  <w:marBottom w:val="225"/>
                  <w:divBdr>
                    <w:top w:val="none" w:sz="0" w:space="0" w:color="auto"/>
                    <w:left w:val="single" w:sz="18" w:space="26" w:color="00BCD6"/>
                    <w:bottom w:val="none" w:sz="0" w:space="0" w:color="auto"/>
                    <w:right w:val="none" w:sz="0" w:space="0" w:color="auto"/>
                  </w:divBdr>
                </w:div>
                <w:div w:id="731078277">
                  <w:marLeft w:val="0"/>
                  <w:marRight w:val="0"/>
                  <w:marTop w:val="0"/>
                  <w:marBottom w:val="225"/>
                  <w:divBdr>
                    <w:top w:val="none" w:sz="0" w:space="0" w:color="auto"/>
                    <w:left w:val="single" w:sz="18" w:space="26" w:color="00BCD6"/>
                    <w:bottom w:val="none" w:sz="0" w:space="0" w:color="auto"/>
                    <w:right w:val="none" w:sz="0" w:space="0" w:color="auto"/>
                  </w:divBdr>
                </w:div>
                <w:div w:id="841821299">
                  <w:marLeft w:val="0"/>
                  <w:marRight w:val="0"/>
                  <w:marTop w:val="225"/>
                  <w:marBottom w:val="225"/>
                  <w:divBdr>
                    <w:top w:val="none" w:sz="0" w:space="0" w:color="auto"/>
                    <w:left w:val="single" w:sz="18" w:space="26" w:color="00BCD6"/>
                    <w:bottom w:val="none" w:sz="0" w:space="0" w:color="auto"/>
                    <w:right w:val="none" w:sz="0" w:space="0" w:color="auto"/>
                  </w:divBdr>
                </w:div>
                <w:div w:id="1486317673">
                  <w:marLeft w:val="0"/>
                  <w:marRight w:val="0"/>
                  <w:marTop w:val="0"/>
                  <w:marBottom w:val="225"/>
                  <w:divBdr>
                    <w:top w:val="none" w:sz="0" w:space="0" w:color="auto"/>
                    <w:left w:val="single" w:sz="18" w:space="26" w:color="00BCD6"/>
                    <w:bottom w:val="none" w:sz="0" w:space="0" w:color="auto"/>
                    <w:right w:val="none" w:sz="0" w:space="0" w:color="auto"/>
                  </w:divBdr>
                </w:div>
                <w:div w:id="866063889">
                  <w:marLeft w:val="0"/>
                  <w:marRight w:val="0"/>
                  <w:marTop w:val="225"/>
                  <w:marBottom w:val="225"/>
                  <w:divBdr>
                    <w:top w:val="none" w:sz="0" w:space="0" w:color="auto"/>
                    <w:left w:val="single" w:sz="18" w:space="26" w:color="00BCD6"/>
                    <w:bottom w:val="none" w:sz="0" w:space="0" w:color="auto"/>
                    <w:right w:val="none" w:sz="0" w:space="0" w:color="auto"/>
                  </w:divBdr>
                </w:div>
                <w:div w:id="500506332">
                  <w:marLeft w:val="0"/>
                  <w:marRight w:val="0"/>
                  <w:marTop w:val="0"/>
                  <w:marBottom w:val="225"/>
                  <w:divBdr>
                    <w:top w:val="none" w:sz="0" w:space="0" w:color="auto"/>
                    <w:left w:val="single" w:sz="18" w:space="26" w:color="00BCD6"/>
                    <w:bottom w:val="none" w:sz="0" w:space="0" w:color="auto"/>
                    <w:right w:val="none" w:sz="0" w:space="0" w:color="auto"/>
                  </w:divBdr>
                </w:div>
                <w:div w:id="1934849558">
                  <w:marLeft w:val="0"/>
                  <w:marRight w:val="0"/>
                  <w:marTop w:val="225"/>
                  <w:marBottom w:val="225"/>
                  <w:divBdr>
                    <w:top w:val="none" w:sz="0" w:space="0" w:color="auto"/>
                    <w:left w:val="single" w:sz="18" w:space="26" w:color="00BCD6"/>
                    <w:bottom w:val="none" w:sz="0" w:space="0" w:color="auto"/>
                    <w:right w:val="none" w:sz="0" w:space="0" w:color="auto"/>
                  </w:divBdr>
                </w:div>
                <w:div w:id="1263027305">
                  <w:marLeft w:val="0"/>
                  <w:marRight w:val="0"/>
                  <w:marTop w:val="0"/>
                  <w:marBottom w:val="225"/>
                  <w:divBdr>
                    <w:top w:val="none" w:sz="0" w:space="0" w:color="auto"/>
                    <w:left w:val="single" w:sz="18" w:space="26" w:color="00BCD6"/>
                    <w:bottom w:val="none" w:sz="0" w:space="0" w:color="auto"/>
                    <w:right w:val="none" w:sz="0" w:space="0" w:color="auto"/>
                  </w:divBdr>
                </w:div>
                <w:div w:id="26834555">
                  <w:marLeft w:val="0"/>
                  <w:marRight w:val="0"/>
                  <w:marTop w:val="225"/>
                  <w:marBottom w:val="225"/>
                  <w:divBdr>
                    <w:top w:val="none" w:sz="0" w:space="0" w:color="auto"/>
                    <w:left w:val="single" w:sz="18" w:space="26" w:color="00BCD6"/>
                    <w:bottom w:val="none" w:sz="0" w:space="0" w:color="auto"/>
                    <w:right w:val="none" w:sz="0" w:space="0" w:color="auto"/>
                  </w:divBdr>
                </w:div>
                <w:div w:id="75785328">
                  <w:marLeft w:val="0"/>
                  <w:marRight w:val="0"/>
                  <w:marTop w:val="225"/>
                  <w:marBottom w:val="225"/>
                  <w:divBdr>
                    <w:top w:val="none" w:sz="0" w:space="0" w:color="auto"/>
                    <w:left w:val="single" w:sz="18" w:space="26" w:color="00BCD6"/>
                    <w:bottom w:val="none" w:sz="0" w:space="0" w:color="auto"/>
                    <w:right w:val="none" w:sz="0" w:space="0" w:color="auto"/>
                  </w:divBdr>
                </w:div>
              </w:divsChild>
            </w:div>
          </w:divsChild>
        </w:div>
        <w:div w:id="794298221">
          <w:marLeft w:val="0"/>
          <w:marRight w:val="0"/>
          <w:marTop w:val="0"/>
          <w:marBottom w:val="0"/>
          <w:divBdr>
            <w:top w:val="none" w:sz="0" w:space="0" w:color="auto"/>
            <w:left w:val="none" w:sz="0" w:space="0" w:color="auto"/>
            <w:bottom w:val="none" w:sz="0" w:space="0" w:color="auto"/>
            <w:right w:val="none" w:sz="0" w:space="0" w:color="auto"/>
          </w:divBdr>
          <w:divsChild>
            <w:div w:id="542642212">
              <w:marLeft w:val="0"/>
              <w:marRight w:val="0"/>
              <w:marTop w:val="0"/>
              <w:marBottom w:val="0"/>
              <w:divBdr>
                <w:top w:val="none" w:sz="0" w:space="0" w:color="auto"/>
                <w:left w:val="none" w:sz="0" w:space="0" w:color="auto"/>
                <w:bottom w:val="none" w:sz="0" w:space="0" w:color="auto"/>
                <w:right w:val="none" w:sz="0" w:space="0" w:color="auto"/>
              </w:divBdr>
              <w:divsChild>
                <w:div w:id="1007564337">
                  <w:marLeft w:val="0"/>
                  <w:marRight w:val="0"/>
                  <w:marTop w:val="225"/>
                  <w:marBottom w:val="225"/>
                  <w:divBdr>
                    <w:top w:val="none" w:sz="0" w:space="0" w:color="auto"/>
                    <w:left w:val="single" w:sz="18" w:space="26" w:color="00BCD6"/>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26</Pages>
  <Words>7436</Words>
  <Characters>42389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NachOMTS</cp:lastModifiedBy>
  <cp:revision>91</cp:revision>
  <cp:lastPrinted>2025-03-11T12:43:00Z</cp:lastPrinted>
  <dcterms:created xsi:type="dcterms:W3CDTF">2025-05-16T12:25:00Z</dcterms:created>
  <dcterms:modified xsi:type="dcterms:W3CDTF">2026-06-15T13:17:00Z</dcterms:modified>
</cp:coreProperties>
</file>