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A195A">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A195A">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91513C">
        <w:rPr>
          <w:color w:val="000000"/>
          <w:sz w:val="24"/>
          <w:szCs w:val="24"/>
        </w:rPr>
        <w:t>15</w:t>
      </w:r>
      <w:bookmarkStart w:id="0" w:name="_GoBack"/>
      <w:bookmarkEnd w:id="0"/>
      <w:r w:rsidRPr="00E033A9">
        <w:rPr>
          <w:color w:val="000000"/>
          <w:sz w:val="24"/>
          <w:szCs w:val="24"/>
        </w:rPr>
        <w:t xml:space="preserve">» </w:t>
      </w:r>
      <w:r w:rsidR="00753BD9">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B1D79">
        <w:rPr>
          <w:b/>
          <w:bCs/>
          <w:color w:val="000000"/>
          <w:sz w:val="48"/>
          <w:szCs w:val="48"/>
        </w:rPr>
        <w:t>300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5B1D79">
        <w:rPr>
          <w:b/>
          <w:bCs/>
          <w:sz w:val="48"/>
          <w:szCs w:val="48"/>
        </w:rPr>
        <w:t>Реагенты для ВПЧ-тестирования (при проведении диспансеризации женского населения)</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6A0359">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37F7C">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5B1D7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5B1D7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5B1D7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137F7C" w:rsidRDefault="005B1D79" w:rsidP="004A0A06">
            <w:pPr>
              <w:jc w:val="both"/>
              <w:rPr>
                <w:lang w:val="en-US"/>
              </w:rPr>
            </w:pPr>
            <w:r>
              <w:t>Согласно Приложению 1</w:t>
            </w:r>
          </w:p>
        </w:tc>
      </w:tr>
      <w:tr w:rsidR="00137F7C" w:rsidRPr="00E033A9">
        <w:trPr>
          <w:trHeight w:val="240"/>
        </w:trPr>
        <w:tc>
          <w:tcPr>
            <w:tcW w:w="5157" w:type="dxa"/>
          </w:tcPr>
          <w:p w:rsidR="00137F7C" w:rsidRPr="00E033A9" w:rsidRDefault="00137F7C" w:rsidP="00137F7C">
            <w:pPr>
              <w:jc w:val="both"/>
              <w:rPr>
                <w:b/>
                <w:color w:val="000000"/>
              </w:rPr>
            </w:pPr>
            <w:r w:rsidRPr="00812C48">
              <w:rPr>
                <w:b/>
                <w:color w:val="000000"/>
              </w:rPr>
              <w:t>5</w:t>
            </w:r>
            <w:r w:rsidRPr="00E033A9">
              <w:rPr>
                <w:b/>
                <w:color w:val="000000"/>
              </w:rPr>
              <w:t>.Сведения об организаторе:</w:t>
            </w:r>
          </w:p>
        </w:tc>
        <w:tc>
          <w:tcPr>
            <w:tcW w:w="4777" w:type="dxa"/>
          </w:tcPr>
          <w:p w:rsidR="00137F7C" w:rsidRPr="00E033A9" w:rsidRDefault="00137F7C" w:rsidP="00137F7C">
            <w:pPr>
              <w:jc w:val="both"/>
              <w:rPr>
                <w:color w:val="000000"/>
              </w:rPr>
            </w:pPr>
          </w:p>
        </w:tc>
      </w:tr>
      <w:tr w:rsidR="00137F7C" w:rsidRPr="00E033A9">
        <w:trPr>
          <w:trHeight w:val="300"/>
        </w:trPr>
        <w:tc>
          <w:tcPr>
            <w:tcW w:w="5157" w:type="dxa"/>
          </w:tcPr>
          <w:p w:rsidR="00137F7C" w:rsidRPr="00E033A9" w:rsidRDefault="00137F7C" w:rsidP="00137F7C">
            <w:pPr>
              <w:jc w:val="both"/>
              <w:rPr>
                <w:color w:val="000000"/>
              </w:rPr>
            </w:pPr>
            <w:r w:rsidRPr="00E033A9">
              <w:rPr>
                <w:color w:val="000000"/>
              </w:rPr>
              <w:t xml:space="preserve">Полное наименование </w:t>
            </w:r>
          </w:p>
        </w:tc>
        <w:tc>
          <w:tcPr>
            <w:tcW w:w="4777" w:type="dxa"/>
          </w:tcPr>
          <w:p w:rsidR="00137F7C" w:rsidRPr="00E033A9" w:rsidRDefault="00137F7C" w:rsidP="00137F7C">
            <w:pPr>
              <w:jc w:val="both"/>
              <w:rPr>
                <w:color w:val="000000"/>
              </w:rPr>
            </w:pPr>
            <w:r w:rsidRPr="00E033A9">
              <w:rPr>
                <w:color w:val="000000"/>
              </w:rPr>
              <w:t>Республиканское дочернее торговое унитарное предприятие «Медтехника» г. Витебск</w:t>
            </w:r>
          </w:p>
        </w:tc>
      </w:tr>
      <w:tr w:rsidR="00137F7C" w:rsidRPr="00E033A9">
        <w:trPr>
          <w:trHeight w:val="260"/>
        </w:trPr>
        <w:tc>
          <w:tcPr>
            <w:tcW w:w="5157" w:type="dxa"/>
          </w:tcPr>
          <w:p w:rsidR="00137F7C" w:rsidRPr="00E033A9" w:rsidRDefault="00137F7C" w:rsidP="00137F7C">
            <w:pPr>
              <w:jc w:val="both"/>
              <w:rPr>
                <w:color w:val="000000"/>
              </w:rPr>
            </w:pPr>
            <w:r w:rsidRPr="00E033A9">
              <w:rPr>
                <w:color w:val="000000"/>
              </w:rPr>
              <w:t xml:space="preserve">Место нахождения </w:t>
            </w:r>
          </w:p>
        </w:tc>
        <w:tc>
          <w:tcPr>
            <w:tcW w:w="4777" w:type="dxa"/>
          </w:tcPr>
          <w:p w:rsidR="00137F7C" w:rsidRPr="00E033A9" w:rsidRDefault="00137F7C" w:rsidP="00137F7C">
            <w:pPr>
              <w:jc w:val="both"/>
              <w:rPr>
                <w:color w:val="000000"/>
              </w:rPr>
            </w:pPr>
            <w:r w:rsidRPr="00E033A9">
              <w:rPr>
                <w:color w:val="000000"/>
              </w:rPr>
              <w:t xml:space="preserve">Республика Беларусь, г.Витебск, </w:t>
            </w:r>
          </w:p>
          <w:p w:rsidR="00137F7C" w:rsidRPr="00E033A9" w:rsidRDefault="00137F7C" w:rsidP="00137F7C">
            <w:pPr>
              <w:jc w:val="both"/>
              <w:rPr>
                <w:color w:val="000000"/>
              </w:rPr>
            </w:pPr>
            <w:r w:rsidRPr="00E033A9">
              <w:rPr>
                <w:color w:val="000000"/>
              </w:rPr>
              <w:t>210033, ул. Лазо, 108</w:t>
            </w:r>
          </w:p>
        </w:tc>
      </w:tr>
      <w:tr w:rsidR="00137F7C" w:rsidRPr="00E033A9">
        <w:trPr>
          <w:trHeight w:val="260"/>
        </w:trPr>
        <w:tc>
          <w:tcPr>
            <w:tcW w:w="5157" w:type="dxa"/>
          </w:tcPr>
          <w:p w:rsidR="00137F7C" w:rsidRPr="00E033A9" w:rsidRDefault="00137F7C" w:rsidP="00137F7C">
            <w:pPr>
              <w:jc w:val="both"/>
              <w:rPr>
                <w:color w:val="000000"/>
              </w:rPr>
            </w:pPr>
            <w:r w:rsidRPr="00E033A9">
              <w:rPr>
                <w:color w:val="000000"/>
              </w:rPr>
              <w:t>УНП</w:t>
            </w:r>
          </w:p>
        </w:tc>
        <w:tc>
          <w:tcPr>
            <w:tcW w:w="4777" w:type="dxa"/>
          </w:tcPr>
          <w:p w:rsidR="00137F7C" w:rsidRPr="00E033A9" w:rsidRDefault="00137F7C" w:rsidP="00137F7C">
            <w:pPr>
              <w:jc w:val="both"/>
              <w:rPr>
                <w:color w:val="000000"/>
              </w:rPr>
            </w:pPr>
            <w:r w:rsidRPr="00E033A9">
              <w:rPr>
                <w:color w:val="000000"/>
              </w:rPr>
              <w:t>300002056</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t>Адрес электронной почты</w:t>
            </w:r>
          </w:p>
        </w:tc>
        <w:tc>
          <w:tcPr>
            <w:tcW w:w="4777" w:type="dxa"/>
          </w:tcPr>
          <w:p w:rsidR="00137F7C" w:rsidRPr="00E033A9" w:rsidRDefault="006A0359" w:rsidP="00137F7C">
            <w:pPr>
              <w:jc w:val="both"/>
              <w:rPr>
                <w:color w:val="000000"/>
                <w:lang w:val="en-US"/>
              </w:rPr>
            </w:pPr>
            <w:hyperlink r:id="rId9" w:history="1">
              <w:r w:rsidR="00137F7C" w:rsidRPr="00EC27D8">
                <w:rPr>
                  <w:rStyle w:val="af1"/>
                  <w:lang w:val="en-US"/>
                </w:rPr>
                <w:t>info@vitmt.by</w:t>
              </w:r>
            </w:hyperlink>
            <w:r w:rsidR="00137F7C">
              <w:rPr>
                <w:color w:val="000000"/>
                <w:lang w:val="en-US"/>
              </w:rPr>
              <w:t xml:space="preserve"> </w:t>
            </w:r>
          </w:p>
        </w:tc>
      </w:tr>
      <w:tr w:rsidR="00137F7C" w:rsidRPr="00E033A9">
        <w:trPr>
          <w:trHeight w:val="280"/>
        </w:trPr>
        <w:tc>
          <w:tcPr>
            <w:tcW w:w="9934" w:type="dxa"/>
            <w:gridSpan w:val="2"/>
          </w:tcPr>
          <w:p w:rsidR="00137F7C" w:rsidRPr="00E033A9" w:rsidRDefault="00137F7C" w:rsidP="00137F7C">
            <w:pPr>
              <w:jc w:val="both"/>
              <w:rPr>
                <w:color w:val="000000"/>
              </w:rPr>
            </w:pPr>
            <w:r w:rsidRPr="00E033A9">
              <w:rPr>
                <w:b/>
                <w:bCs/>
                <w:color w:val="000000"/>
              </w:rPr>
              <w:t>6. Сведения о работниках организатора:</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t xml:space="preserve">Фамилия, собственное имя, отчество (при наличии) </w:t>
            </w:r>
          </w:p>
        </w:tc>
        <w:tc>
          <w:tcPr>
            <w:tcW w:w="4777" w:type="dxa"/>
          </w:tcPr>
          <w:p w:rsidR="00137F7C" w:rsidRPr="00137F7C" w:rsidRDefault="00137F7C" w:rsidP="00137F7C">
            <w:pPr>
              <w:jc w:val="both"/>
              <w:rPr>
                <w:color w:val="000000"/>
              </w:rPr>
            </w:pPr>
            <w:r>
              <w:rPr>
                <w:color w:val="000000"/>
              </w:rPr>
              <w:t>Юшков Олег Александрович</w:t>
            </w:r>
          </w:p>
          <w:p w:rsidR="00137F7C" w:rsidRPr="009542BE" w:rsidRDefault="00137F7C" w:rsidP="00137F7C">
            <w:pPr>
              <w:jc w:val="both"/>
              <w:rPr>
                <w:color w:val="000000"/>
              </w:rPr>
            </w:pPr>
            <w:r>
              <w:rPr>
                <w:color w:val="000000"/>
              </w:rPr>
              <w:t>Бабенчук Екатерина Сергеевна</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t>Телефон</w:t>
            </w:r>
          </w:p>
        </w:tc>
        <w:tc>
          <w:tcPr>
            <w:tcW w:w="4777" w:type="dxa"/>
          </w:tcPr>
          <w:p w:rsidR="00137F7C" w:rsidRPr="00E033A9" w:rsidRDefault="00137F7C" w:rsidP="00137F7C">
            <w:pPr>
              <w:jc w:val="both"/>
              <w:rPr>
                <w:color w:val="000000"/>
              </w:rPr>
            </w:pPr>
            <w:r w:rsidRPr="00E033A9">
              <w:rPr>
                <w:color w:val="000000"/>
              </w:rPr>
              <w:t>+375 0212 67 44 27</w:t>
            </w:r>
          </w:p>
        </w:tc>
      </w:tr>
      <w:tr w:rsidR="00137F7C" w:rsidRPr="005B1D79">
        <w:trPr>
          <w:trHeight w:val="240"/>
        </w:trPr>
        <w:tc>
          <w:tcPr>
            <w:tcW w:w="5157" w:type="dxa"/>
          </w:tcPr>
          <w:p w:rsidR="00137F7C" w:rsidRPr="00E033A9" w:rsidRDefault="00137F7C" w:rsidP="00137F7C">
            <w:pPr>
              <w:jc w:val="both"/>
              <w:rPr>
                <w:color w:val="000000"/>
              </w:rPr>
            </w:pPr>
            <w:r w:rsidRPr="00E033A9">
              <w:rPr>
                <w:color w:val="000000"/>
              </w:rPr>
              <w:t xml:space="preserve">иные сведения </w:t>
            </w:r>
          </w:p>
        </w:tc>
        <w:tc>
          <w:tcPr>
            <w:tcW w:w="4777" w:type="dxa"/>
          </w:tcPr>
          <w:p w:rsidR="00137F7C" w:rsidRPr="00E033A9" w:rsidRDefault="00137F7C" w:rsidP="00137F7C">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137F7C" w:rsidRPr="00E033A9">
        <w:trPr>
          <w:trHeight w:val="280"/>
        </w:trPr>
        <w:tc>
          <w:tcPr>
            <w:tcW w:w="9934" w:type="dxa"/>
            <w:gridSpan w:val="2"/>
          </w:tcPr>
          <w:p w:rsidR="00137F7C" w:rsidRPr="00E033A9" w:rsidRDefault="00137F7C" w:rsidP="00137F7C">
            <w:pPr>
              <w:jc w:val="both"/>
              <w:rPr>
                <w:color w:val="000000"/>
              </w:rPr>
            </w:pPr>
            <w:r w:rsidRPr="00E033A9">
              <w:rPr>
                <w:b/>
                <w:bCs/>
                <w:color w:val="000000"/>
              </w:rPr>
              <w:t>7. Сведения об электронном аукционе:</w:t>
            </w:r>
          </w:p>
        </w:tc>
      </w:tr>
      <w:tr w:rsidR="00137F7C" w:rsidRPr="00E033A9">
        <w:trPr>
          <w:trHeight w:val="280"/>
        </w:trPr>
        <w:tc>
          <w:tcPr>
            <w:tcW w:w="5157" w:type="dxa"/>
          </w:tcPr>
          <w:p w:rsidR="00137F7C" w:rsidRPr="00E033A9" w:rsidRDefault="00137F7C" w:rsidP="00137F7C">
            <w:pPr>
              <w:jc w:val="both"/>
              <w:rPr>
                <w:color w:val="000000"/>
              </w:rPr>
            </w:pPr>
            <w:r w:rsidRPr="00E033A9">
              <w:rPr>
                <w:color w:val="000000"/>
              </w:rPr>
              <w:t>Дата истечения срока для подготовки и подачи предложений</w:t>
            </w:r>
          </w:p>
        </w:tc>
        <w:tc>
          <w:tcPr>
            <w:tcW w:w="4777" w:type="dxa"/>
          </w:tcPr>
          <w:p w:rsidR="00137F7C" w:rsidRPr="00E033A9" w:rsidRDefault="005B1D79" w:rsidP="00137F7C">
            <w:pPr>
              <w:jc w:val="both"/>
              <w:rPr>
                <w:color w:val="000000"/>
              </w:rPr>
            </w:pPr>
            <w:r>
              <w:rPr>
                <w:color w:val="000000"/>
              </w:rPr>
              <w:t>26</w:t>
            </w:r>
            <w:r w:rsidR="00137F7C">
              <w:rPr>
                <w:color w:val="000000"/>
              </w:rPr>
              <w:t>.06.2026</w:t>
            </w:r>
          </w:p>
        </w:tc>
      </w:tr>
      <w:tr w:rsidR="00137F7C" w:rsidRPr="00E033A9">
        <w:trPr>
          <w:trHeight w:val="280"/>
        </w:trPr>
        <w:tc>
          <w:tcPr>
            <w:tcW w:w="5157" w:type="dxa"/>
          </w:tcPr>
          <w:p w:rsidR="00137F7C" w:rsidRPr="00E033A9" w:rsidRDefault="00137F7C" w:rsidP="00137F7C">
            <w:pPr>
              <w:jc w:val="both"/>
              <w:rPr>
                <w:color w:val="000000"/>
              </w:rPr>
            </w:pPr>
            <w:r w:rsidRPr="00E033A9">
              <w:rPr>
                <w:color w:val="000000"/>
              </w:rPr>
              <w:t>Принцип формирования начальной цены электронного аукциона</w:t>
            </w:r>
          </w:p>
        </w:tc>
        <w:tc>
          <w:tcPr>
            <w:tcW w:w="4777" w:type="dxa"/>
          </w:tcPr>
          <w:p w:rsidR="00137F7C" w:rsidRPr="00E033A9" w:rsidRDefault="00137F7C" w:rsidP="00137F7C">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137F7C" w:rsidRPr="00E033A9">
        <w:trPr>
          <w:trHeight w:val="280"/>
        </w:trPr>
        <w:tc>
          <w:tcPr>
            <w:tcW w:w="5157" w:type="dxa"/>
          </w:tcPr>
          <w:p w:rsidR="00137F7C" w:rsidRPr="00E033A9" w:rsidRDefault="00137F7C" w:rsidP="00137F7C">
            <w:pPr>
              <w:jc w:val="both"/>
              <w:rPr>
                <w:color w:val="000000"/>
              </w:rPr>
            </w:pPr>
            <w:r w:rsidRPr="00E033A9">
              <w:rPr>
                <w:color w:val="000000"/>
              </w:rPr>
              <w:t>Шаг электронного аукциона</w:t>
            </w:r>
          </w:p>
        </w:tc>
        <w:tc>
          <w:tcPr>
            <w:tcW w:w="4777" w:type="dxa"/>
          </w:tcPr>
          <w:p w:rsidR="00137F7C" w:rsidRPr="00E033A9" w:rsidRDefault="00137F7C" w:rsidP="00137F7C">
            <w:pPr>
              <w:jc w:val="both"/>
              <w:rPr>
                <w:color w:val="000000"/>
              </w:rPr>
            </w:pPr>
            <w:r w:rsidRPr="00E033A9">
              <w:rPr>
                <w:color w:val="000000"/>
              </w:rPr>
              <w:t>0,1 % от начальной цены электронного аукциона</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137F7C" w:rsidRDefault="00137F7C" w:rsidP="00137F7C">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137F7C" w:rsidRDefault="00137F7C" w:rsidP="00137F7C">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137F7C" w:rsidRPr="00701CD7" w:rsidRDefault="00137F7C" w:rsidP="00137F7C">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137F7C" w:rsidRPr="00701CD7" w:rsidRDefault="00137F7C" w:rsidP="00137F7C">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137F7C" w:rsidRPr="00701CD7" w:rsidRDefault="00137F7C" w:rsidP="00137F7C">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137F7C" w:rsidRPr="00701CD7"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137F7C" w:rsidRPr="00701CD7"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137F7C" w:rsidRPr="00701CD7" w:rsidRDefault="00137F7C" w:rsidP="00137F7C">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137F7C" w:rsidRPr="00701CD7"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137F7C" w:rsidRPr="00701CD7" w:rsidRDefault="00137F7C" w:rsidP="00137F7C">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137F7C" w:rsidRPr="00701CD7" w:rsidRDefault="00137F7C" w:rsidP="00137F7C">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137F7C" w:rsidRPr="00701CD7" w:rsidRDefault="00137F7C" w:rsidP="00137F7C">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137F7C" w:rsidRPr="00701CD7" w:rsidRDefault="00137F7C" w:rsidP="00137F7C">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137F7C" w:rsidRPr="00701CD7" w:rsidRDefault="00137F7C" w:rsidP="00137F7C">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137F7C" w:rsidRPr="00701CD7" w:rsidRDefault="00137F7C" w:rsidP="00137F7C">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137F7C" w:rsidRPr="00701CD7" w:rsidRDefault="00137F7C" w:rsidP="00137F7C">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Pr="00701CD7" w:rsidRDefault="00137F7C" w:rsidP="00137F7C">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137F7C" w:rsidRPr="00701CD7"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Pr="00701CD7"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137F7C" w:rsidRDefault="00137F7C" w:rsidP="00137F7C">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137F7C" w:rsidRDefault="00137F7C" w:rsidP="00137F7C">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137F7C" w:rsidRDefault="00137F7C" w:rsidP="00137F7C">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Default="00137F7C" w:rsidP="00137F7C">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137F7C" w:rsidRDefault="00137F7C" w:rsidP="00137F7C">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Default="00137F7C" w:rsidP="00137F7C">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137F7C" w:rsidRDefault="00137F7C" w:rsidP="00137F7C">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137F7C" w:rsidRDefault="00137F7C" w:rsidP="00137F7C">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137F7C" w:rsidRDefault="00137F7C" w:rsidP="00137F7C">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137F7C" w:rsidRPr="00E033A9" w:rsidRDefault="00137F7C" w:rsidP="00137F7C">
            <w:pPr>
              <w:jc w:val="both"/>
              <w:rPr>
                <w:color w:val="000000"/>
              </w:rPr>
            </w:pPr>
          </w:p>
          <w:p w:rsidR="00137F7C" w:rsidRPr="00E033A9" w:rsidRDefault="00137F7C" w:rsidP="00137F7C">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lastRenderedPageBreak/>
              <w:t>Оплата услуг организатора</w:t>
            </w:r>
          </w:p>
        </w:tc>
        <w:tc>
          <w:tcPr>
            <w:tcW w:w="4777" w:type="dxa"/>
          </w:tcPr>
          <w:p w:rsidR="00137F7C" w:rsidRPr="00E033A9" w:rsidRDefault="00137F7C" w:rsidP="00137F7C">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137F7C" w:rsidRPr="00E033A9" w:rsidRDefault="00137F7C" w:rsidP="00137F7C">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137F7C" w:rsidRPr="00E033A9">
        <w:trPr>
          <w:trHeight w:val="240"/>
        </w:trPr>
        <w:tc>
          <w:tcPr>
            <w:tcW w:w="5157" w:type="dxa"/>
          </w:tcPr>
          <w:p w:rsidR="00137F7C" w:rsidRPr="00E033A9" w:rsidRDefault="00137F7C" w:rsidP="00137F7C">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137F7C" w:rsidRPr="00E033A9" w:rsidRDefault="00137F7C" w:rsidP="00137F7C">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137F7C" w:rsidRPr="00E033A9" w:rsidRDefault="00137F7C" w:rsidP="00137F7C">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137F7C" w:rsidRPr="00E033A9">
        <w:trPr>
          <w:trHeight w:val="240"/>
        </w:trPr>
        <w:tc>
          <w:tcPr>
            <w:tcW w:w="9934" w:type="dxa"/>
            <w:gridSpan w:val="2"/>
          </w:tcPr>
          <w:p w:rsidR="00137F7C" w:rsidRPr="00E033A9" w:rsidRDefault="00137F7C" w:rsidP="00137F7C">
            <w:pPr>
              <w:jc w:val="center"/>
              <w:rPr>
                <w:color w:val="000000"/>
              </w:rPr>
            </w:pPr>
            <w:r w:rsidRPr="00E033A9">
              <w:rPr>
                <w:b/>
                <w:bCs/>
                <w:color w:val="000000"/>
              </w:rPr>
              <w:t>Сведения о лотах</w:t>
            </w:r>
          </w:p>
        </w:tc>
      </w:tr>
      <w:tr w:rsidR="00137F7C" w:rsidRPr="00E033A9" w:rsidTr="008B004F">
        <w:trPr>
          <w:trHeight w:val="240"/>
        </w:trPr>
        <w:tc>
          <w:tcPr>
            <w:tcW w:w="9934" w:type="dxa"/>
            <w:gridSpan w:val="2"/>
          </w:tcPr>
          <w:p w:rsidR="00137F7C" w:rsidRPr="00E033A9" w:rsidRDefault="00137F7C" w:rsidP="00137F7C">
            <w:pPr>
              <w:jc w:val="center"/>
              <w:rPr>
                <w:b/>
                <w:bCs/>
                <w:color w:val="000000"/>
              </w:rPr>
            </w:pPr>
            <w:r w:rsidRPr="00E033A9">
              <w:rPr>
                <w:b/>
                <w:bCs/>
                <w:color w:val="000000"/>
              </w:rPr>
              <w:t>Лот № 1</w:t>
            </w:r>
          </w:p>
        </w:tc>
      </w:tr>
      <w:tr w:rsidR="00137F7C" w:rsidRPr="00660F26" w:rsidTr="008B004F">
        <w:trPr>
          <w:trHeight w:val="240"/>
        </w:trPr>
        <w:tc>
          <w:tcPr>
            <w:tcW w:w="5157" w:type="dxa"/>
          </w:tcPr>
          <w:p w:rsidR="00137F7C" w:rsidRPr="00E033A9" w:rsidRDefault="00137F7C" w:rsidP="00137F7C">
            <w:pPr>
              <w:jc w:val="both"/>
              <w:rPr>
                <w:color w:val="000000"/>
              </w:rPr>
            </w:pPr>
            <w:r w:rsidRPr="00E033A9">
              <w:rPr>
                <w:color w:val="000000"/>
              </w:rPr>
              <w:t xml:space="preserve">Наименование товаров (работ, услуг) </w:t>
            </w:r>
          </w:p>
        </w:tc>
        <w:tc>
          <w:tcPr>
            <w:tcW w:w="4777" w:type="dxa"/>
          </w:tcPr>
          <w:p w:rsidR="00137F7C" w:rsidRPr="00660F26" w:rsidRDefault="00172012" w:rsidP="00137F7C">
            <w:pPr>
              <w:jc w:val="both"/>
              <w:rPr>
                <w:bCs/>
              </w:rPr>
            </w:pPr>
            <w:r>
              <w:rPr>
                <w:bCs/>
              </w:rPr>
              <w:t>Наборы для выявления ДНК вируса папилломы человека (ВПЧ) высокого онкогенного риска</w:t>
            </w:r>
          </w:p>
        </w:tc>
      </w:tr>
      <w:tr w:rsidR="00137F7C" w:rsidRPr="00E033A9" w:rsidTr="008B004F">
        <w:trPr>
          <w:trHeight w:val="836"/>
        </w:trPr>
        <w:tc>
          <w:tcPr>
            <w:tcW w:w="5157" w:type="dxa"/>
          </w:tcPr>
          <w:p w:rsidR="00137F7C" w:rsidRPr="00E033A9" w:rsidRDefault="00137F7C" w:rsidP="00137F7C">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137F7C" w:rsidRPr="00E033A9" w:rsidRDefault="00137F7C" w:rsidP="00137F7C">
            <w:pPr>
              <w:jc w:val="both"/>
            </w:pPr>
            <w:r w:rsidRPr="00E033A9">
              <w:t>Согласно Приложению 1 Лот № 1 (заявка на закупку)</w:t>
            </w:r>
          </w:p>
        </w:tc>
      </w:tr>
      <w:tr w:rsidR="00137F7C" w:rsidRPr="00E033A9" w:rsidTr="00262E64">
        <w:trPr>
          <w:trHeight w:val="397"/>
        </w:trPr>
        <w:tc>
          <w:tcPr>
            <w:tcW w:w="5157" w:type="dxa"/>
          </w:tcPr>
          <w:p w:rsidR="00137F7C" w:rsidRPr="00E033A9" w:rsidRDefault="00137F7C" w:rsidP="00137F7C">
            <w:pPr>
              <w:jc w:val="both"/>
              <w:rPr>
                <w:color w:val="000000"/>
              </w:rPr>
            </w:pPr>
            <w:r w:rsidRPr="00E033A9">
              <w:rPr>
                <w:color w:val="000000"/>
              </w:rPr>
              <w:t>Код по ОКРБ</w:t>
            </w:r>
          </w:p>
        </w:tc>
        <w:tc>
          <w:tcPr>
            <w:tcW w:w="4777" w:type="dxa"/>
          </w:tcPr>
          <w:p w:rsidR="00137F7C" w:rsidRPr="00E033A9" w:rsidRDefault="00137F7C" w:rsidP="00262E64">
            <w:pPr>
              <w:jc w:val="both"/>
            </w:pPr>
            <w:r>
              <w:t>21.</w:t>
            </w:r>
            <w:r w:rsidR="00262E64">
              <w:t>10.60.600</w:t>
            </w:r>
          </w:p>
        </w:tc>
      </w:tr>
      <w:tr w:rsidR="00137F7C" w:rsidRPr="009162CF" w:rsidTr="008B004F">
        <w:trPr>
          <w:trHeight w:val="240"/>
        </w:trPr>
        <w:tc>
          <w:tcPr>
            <w:tcW w:w="5157" w:type="dxa"/>
          </w:tcPr>
          <w:p w:rsidR="00137F7C" w:rsidRPr="00E033A9" w:rsidRDefault="00137F7C" w:rsidP="00137F7C">
            <w:pPr>
              <w:jc w:val="both"/>
              <w:rPr>
                <w:color w:val="000000"/>
              </w:rPr>
            </w:pPr>
            <w:r w:rsidRPr="00E033A9">
              <w:rPr>
                <w:color w:val="000000"/>
              </w:rPr>
              <w:t>Объем (количество)</w:t>
            </w:r>
          </w:p>
        </w:tc>
        <w:tc>
          <w:tcPr>
            <w:tcW w:w="4777" w:type="dxa"/>
          </w:tcPr>
          <w:p w:rsidR="00137F7C" w:rsidRPr="009162CF" w:rsidRDefault="00172012" w:rsidP="00137F7C">
            <w:pPr>
              <w:jc w:val="both"/>
            </w:pPr>
            <w:r>
              <w:t>36 200 определений</w:t>
            </w:r>
          </w:p>
        </w:tc>
      </w:tr>
      <w:tr w:rsidR="00137F7C" w:rsidRPr="00E033A9" w:rsidTr="008B004F">
        <w:trPr>
          <w:trHeight w:val="240"/>
        </w:trPr>
        <w:tc>
          <w:tcPr>
            <w:tcW w:w="5157" w:type="dxa"/>
          </w:tcPr>
          <w:p w:rsidR="00137F7C" w:rsidRPr="00E033A9" w:rsidRDefault="00137F7C" w:rsidP="00137F7C">
            <w:pPr>
              <w:jc w:val="both"/>
              <w:rPr>
                <w:color w:val="000000"/>
              </w:rPr>
            </w:pPr>
            <w:r w:rsidRPr="00E033A9">
              <w:rPr>
                <w:color w:val="000000"/>
              </w:rPr>
              <w:t>Сроки поставки</w:t>
            </w:r>
          </w:p>
        </w:tc>
        <w:tc>
          <w:tcPr>
            <w:tcW w:w="4777" w:type="dxa"/>
          </w:tcPr>
          <w:p w:rsidR="00137F7C" w:rsidRPr="00E033A9" w:rsidRDefault="00137F7C" w:rsidP="00137F7C">
            <w:pPr>
              <w:jc w:val="both"/>
            </w:pPr>
            <w:r w:rsidRPr="00E033A9">
              <w:t>Согласно подп.13.3 п.13 аукционных документов</w:t>
            </w:r>
          </w:p>
        </w:tc>
      </w:tr>
      <w:tr w:rsidR="00137F7C" w:rsidRPr="00E033A9" w:rsidTr="008B004F">
        <w:trPr>
          <w:trHeight w:val="240"/>
        </w:trPr>
        <w:tc>
          <w:tcPr>
            <w:tcW w:w="5157" w:type="dxa"/>
          </w:tcPr>
          <w:p w:rsidR="00137F7C" w:rsidRPr="00E033A9" w:rsidRDefault="00137F7C" w:rsidP="00137F7C">
            <w:pPr>
              <w:jc w:val="both"/>
              <w:rPr>
                <w:color w:val="000000"/>
              </w:rPr>
            </w:pPr>
            <w:r w:rsidRPr="00E033A9">
              <w:rPr>
                <w:color w:val="000000"/>
              </w:rPr>
              <w:t>Предельная  стоимость гос. закупки</w:t>
            </w:r>
          </w:p>
        </w:tc>
        <w:tc>
          <w:tcPr>
            <w:tcW w:w="4777" w:type="dxa"/>
          </w:tcPr>
          <w:p w:rsidR="00137F7C" w:rsidRPr="00E033A9" w:rsidRDefault="00172012" w:rsidP="00262E64">
            <w:pPr>
              <w:jc w:val="both"/>
            </w:pPr>
            <w:r>
              <w:t>205 270,29 б</w:t>
            </w:r>
            <w:r w:rsidR="00137F7C" w:rsidRPr="00E033A9">
              <w:t>ел.руб.</w:t>
            </w:r>
          </w:p>
        </w:tc>
      </w:tr>
      <w:tr w:rsidR="00137F7C" w:rsidRPr="00E033A9" w:rsidTr="008B004F">
        <w:trPr>
          <w:trHeight w:val="240"/>
        </w:trPr>
        <w:tc>
          <w:tcPr>
            <w:tcW w:w="5157" w:type="dxa"/>
          </w:tcPr>
          <w:p w:rsidR="00137F7C" w:rsidRPr="00E033A9" w:rsidRDefault="00137F7C" w:rsidP="00137F7C">
            <w:pPr>
              <w:rPr>
                <w:color w:val="000000"/>
              </w:rPr>
            </w:pPr>
            <w:r w:rsidRPr="00E033A9">
              <w:rPr>
                <w:color w:val="000000"/>
              </w:rPr>
              <w:t>Источник финансирования государственной закупки</w:t>
            </w:r>
          </w:p>
        </w:tc>
        <w:tc>
          <w:tcPr>
            <w:tcW w:w="4777" w:type="dxa"/>
          </w:tcPr>
          <w:p w:rsidR="00137F7C" w:rsidRPr="00E033A9" w:rsidRDefault="00137F7C" w:rsidP="00137F7C">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lastRenderedPageBreak/>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lastRenderedPageBreak/>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каза</w:t>
      </w:r>
      <w:r w:rsidR="006C2D7F">
        <w:rPr>
          <w:color w:val="000000"/>
        </w:rPr>
        <w:t xml:space="preserve">на в самой спецификации или </w:t>
      </w:r>
      <w:r w:rsidR="001630AA">
        <w:rPr>
          <w:color w:val="000000"/>
        </w:rPr>
        <w:t xml:space="preserve">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326109"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326109"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w:t>
      </w:r>
      <w:r w:rsidRPr="00E033A9">
        <w:lastRenderedPageBreak/>
        <w:t xml:space="preserve">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9572B1" w:rsidRPr="006D0611" w:rsidRDefault="004D037C" w:rsidP="009572B1">
      <w:pPr>
        <w:shd w:val="clear" w:color="auto" w:fill="FFFFFF" w:themeFill="background1"/>
        <w:ind w:firstLine="709"/>
        <w:jc w:val="both"/>
        <w:rPr>
          <w:b/>
          <w:color w:val="000000"/>
        </w:rPr>
      </w:pPr>
      <w:r w:rsidRPr="00E033A9">
        <w:rPr>
          <w:b/>
          <w:color w:val="000000"/>
        </w:rPr>
        <w:t xml:space="preserve">13.11. </w:t>
      </w:r>
      <w:r w:rsidR="009572B1" w:rsidRPr="006D0611">
        <w:rPr>
          <w:b/>
          <w:color w:val="000000"/>
        </w:rPr>
        <w:t>Для применения преференциальной поправки участник предоставляет:</w:t>
      </w:r>
    </w:p>
    <w:p w:rsidR="009572B1" w:rsidRPr="006D0611" w:rsidRDefault="009572B1" w:rsidP="009572B1">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9572B1" w:rsidRPr="006D0611" w:rsidRDefault="009572B1" w:rsidP="009572B1">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9572B1" w:rsidRPr="006D0611" w:rsidRDefault="009572B1" w:rsidP="009572B1">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D502FB" w:rsidRPr="00E033A9" w:rsidRDefault="009572B1" w:rsidP="00D502FB">
      <w:pPr>
        <w:pStyle w:val="ConsPlusNormal"/>
        <w:spacing w:before="200"/>
        <w:ind w:firstLine="1068"/>
        <w:jc w:val="both"/>
        <w:rPr>
          <w:rFonts w:ascii="Times New Roman" w:hAnsi="Times New Roman" w:cs="Times New Roman"/>
        </w:rPr>
      </w:pPr>
      <w:r>
        <w:rPr>
          <w:b/>
          <w:color w:val="000000"/>
        </w:rPr>
        <w:t>13.11.2. П</w:t>
      </w:r>
      <w:r w:rsidR="003B3EA5">
        <w:rPr>
          <w:b/>
          <w:color w:val="000000"/>
        </w:rPr>
        <w:t>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9572B1" w:rsidP="00D502FB">
      <w:pPr>
        <w:pStyle w:val="af8"/>
        <w:rPr>
          <w:sz w:val="20"/>
          <w:szCs w:val="20"/>
        </w:rPr>
      </w:pPr>
      <w:r>
        <w:rPr>
          <w:sz w:val="20"/>
          <w:szCs w:val="20"/>
        </w:rPr>
        <w:t xml:space="preserve"> </w:t>
      </w:r>
      <w:r w:rsidR="00D502FB"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lastRenderedPageBreak/>
        <w:t>13.11.</w:t>
      </w:r>
      <w:r w:rsidR="009572B1">
        <w:rPr>
          <w:color w:val="000000"/>
        </w:rPr>
        <w:t>3</w:t>
      </w:r>
      <w:r>
        <w:rPr>
          <w:color w:val="000000"/>
        </w:rPr>
        <w:t xml:space="preserve">.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6A0359"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w:t>
      </w:r>
      <w:r w:rsidRPr="00E033A9">
        <w:rPr>
          <w:bCs/>
          <w:color w:val="000000"/>
        </w:rPr>
        <w:lastRenderedPageBreak/>
        <w:t>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w:t>
      </w:r>
      <w:r w:rsidRPr="00E033A9">
        <w:lastRenderedPageBreak/>
        <w:t>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359" w:rsidRDefault="006A0359">
      <w:r>
        <w:separator/>
      </w:r>
    </w:p>
  </w:endnote>
  <w:endnote w:type="continuationSeparator" w:id="0">
    <w:p w:rsidR="006A0359" w:rsidRDefault="006A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F5" w:rsidRDefault="00F42EF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359" w:rsidRDefault="006A0359">
      <w:r>
        <w:separator/>
      </w:r>
    </w:p>
  </w:footnote>
  <w:footnote w:type="continuationSeparator" w:id="0">
    <w:p w:rsidR="006A0359" w:rsidRDefault="006A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F5" w:rsidRDefault="00F42EF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F42EF5" w:rsidRDefault="00F42EF5">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F5" w:rsidRDefault="00F42EF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1513C">
      <w:rPr>
        <w:rStyle w:val="af4"/>
        <w:noProof/>
      </w:rPr>
      <w:t>20</w:t>
    </w:r>
    <w:r>
      <w:rPr>
        <w:rStyle w:val="af4"/>
      </w:rPr>
      <w:fldChar w:fldCharType="end"/>
    </w:r>
  </w:p>
  <w:p w:rsidR="00F42EF5" w:rsidRDefault="00F42EF5">
    <w:pPr>
      <w:pStyle w:val="ad"/>
      <w:framePr w:wrap="auto" w:vAnchor="text" w:hAnchor="margin" w:xAlign="right" w:y="1"/>
      <w:ind w:right="360"/>
      <w:rPr>
        <w:rStyle w:val="af4"/>
      </w:rPr>
    </w:pPr>
  </w:p>
  <w:p w:rsidR="00F42EF5" w:rsidRDefault="00F42EF5">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F5" w:rsidRDefault="00F42EF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43597"/>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37F7C"/>
    <w:rsid w:val="00141B5E"/>
    <w:rsid w:val="0016108B"/>
    <w:rsid w:val="001630AA"/>
    <w:rsid w:val="00166B8A"/>
    <w:rsid w:val="00172012"/>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1D06"/>
    <w:rsid w:val="00242D4A"/>
    <w:rsid w:val="0024371B"/>
    <w:rsid w:val="00254C7F"/>
    <w:rsid w:val="00262E64"/>
    <w:rsid w:val="002635E9"/>
    <w:rsid w:val="00271252"/>
    <w:rsid w:val="00273061"/>
    <w:rsid w:val="00283AD8"/>
    <w:rsid w:val="00284D57"/>
    <w:rsid w:val="002A5BE4"/>
    <w:rsid w:val="002B3925"/>
    <w:rsid w:val="002B5165"/>
    <w:rsid w:val="002B710E"/>
    <w:rsid w:val="002B7B4D"/>
    <w:rsid w:val="002C0210"/>
    <w:rsid w:val="002C58E2"/>
    <w:rsid w:val="002D014B"/>
    <w:rsid w:val="002D05F9"/>
    <w:rsid w:val="002D1201"/>
    <w:rsid w:val="002E0285"/>
    <w:rsid w:val="002E3B6A"/>
    <w:rsid w:val="002E4D57"/>
    <w:rsid w:val="003039D3"/>
    <w:rsid w:val="00304A87"/>
    <w:rsid w:val="00320B43"/>
    <w:rsid w:val="00326109"/>
    <w:rsid w:val="00340ECA"/>
    <w:rsid w:val="00343C55"/>
    <w:rsid w:val="00347DF1"/>
    <w:rsid w:val="00365351"/>
    <w:rsid w:val="00371799"/>
    <w:rsid w:val="003825AB"/>
    <w:rsid w:val="00383C6D"/>
    <w:rsid w:val="00393654"/>
    <w:rsid w:val="003A4990"/>
    <w:rsid w:val="003B2D6B"/>
    <w:rsid w:val="003B3EA5"/>
    <w:rsid w:val="003C2D7E"/>
    <w:rsid w:val="003C3CE5"/>
    <w:rsid w:val="003E0503"/>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5696B"/>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3989"/>
    <w:rsid w:val="005321DB"/>
    <w:rsid w:val="005326B5"/>
    <w:rsid w:val="00553259"/>
    <w:rsid w:val="0055537F"/>
    <w:rsid w:val="0056675E"/>
    <w:rsid w:val="00571127"/>
    <w:rsid w:val="00574BA6"/>
    <w:rsid w:val="00581810"/>
    <w:rsid w:val="00595720"/>
    <w:rsid w:val="005A0438"/>
    <w:rsid w:val="005A50F9"/>
    <w:rsid w:val="005A7197"/>
    <w:rsid w:val="005B1347"/>
    <w:rsid w:val="005B1D79"/>
    <w:rsid w:val="005C4421"/>
    <w:rsid w:val="005C45AD"/>
    <w:rsid w:val="005C7449"/>
    <w:rsid w:val="005D1F48"/>
    <w:rsid w:val="005D356E"/>
    <w:rsid w:val="005D7481"/>
    <w:rsid w:val="005D7993"/>
    <w:rsid w:val="005F6774"/>
    <w:rsid w:val="006066BE"/>
    <w:rsid w:val="00606BF6"/>
    <w:rsid w:val="00606C0E"/>
    <w:rsid w:val="00607F70"/>
    <w:rsid w:val="006210E1"/>
    <w:rsid w:val="0063369B"/>
    <w:rsid w:val="00633855"/>
    <w:rsid w:val="00637C7B"/>
    <w:rsid w:val="006443D8"/>
    <w:rsid w:val="006459A9"/>
    <w:rsid w:val="006461B4"/>
    <w:rsid w:val="00647BDA"/>
    <w:rsid w:val="00650D57"/>
    <w:rsid w:val="00653A7A"/>
    <w:rsid w:val="006546B8"/>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359"/>
    <w:rsid w:val="006A1569"/>
    <w:rsid w:val="006A1642"/>
    <w:rsid w:val="006A1D7E"/>
    <w:rsid w:val="006C050E"/>
    <w:rsid w:val="006C219F"/>
    <w:rsid w:val="006C2219"/>
    <w:rsid w:val="006C2D7F"/>
    <w:rsid w:val="006D1850"/>
    <w:rsid w:val="006D6E26"/>
    <w:rsid w:val="006F3530"/>
    <w:rsid w:val="006F50F2"/>
    <w:rsid w:val="006F72B0"/>
    <w:rsid w:val="006F7C35"/>
    <w:rsid w:val="00701598"/>
    <w:rsid w:val="00701CD7"/>
    <w:rsid w:val="00703127"/>
    <w:rsid w:val="00704DDF"/>
    <w:rsid w:val="0071276E"/>
    <w:rsid w:val="007217BB"/>
    <w:rsid w:val="0073271C"/>
    <w:rsid w:val="0073424B"/>
    <w:rsid w:val="00734502"/>
    <w:rsid w:val="00753BD9"/>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551F6"/>
    <w:rsid w:val="008642CA"/>
    <w:rsid w:val="0086443C"/>
    <w:rsid w:val="00865A13"/>
    <w:rsid w:val="00866D54"/>
    <w:rsid w:val="00880DA9"/>
    <w:rsid w:val="008818CA"/>
    <w:rsid w:val="00896CC8"/>
    <w:rsid w:val="008A6CD0"/>
    <w:rsid w:val="008B004F"/>
    <w:rsid w:val="008B5DF8"/>
    <w:rsid w:val="008C5E2F"/>
    <w:rsid w:val="008D2094"/>
    <w:rsid w:val="008D29B0"/>
    <w:rsid w:val="008E5048"/>
    <w:rsid w:val="008E5B37"/>
    <w:rsid w:val="008E7FE1"/>
    <w:rsid w:val="008F01BB"/>
    <w:rsid w:val="008F628F"/>
    <w:rsid w:val="0090099C"/>
    <w:rsid w:val="00901B5F"/>
    <w:rsid w:val="00904D42"/>
    <w:rsid w:val="00905CB6"/>
    <w:rsid w:val="009107E3"/>
    <w:rsid w:val="0091513C"/>
    <w:rsid w:val="009162CF"/>
    <w:rsid w:val="009228D1"/>
    <w:rsid w:val="0092348E"/>
    <w:rsid w:val="00925CFA"/>
    <w:rsid w:val="00935BEC"/>
    <w:rsid w:val="00942414"/>
    <w:rsid w:val="00946294"/>
    <w:rsid w:val="00946FAC"/>
    <w:rsid w:val="0095364A"/>
    <w:rsid w:val="00953C95"/>
    <w:rsid w:val="009542BE"/>
    <w:rsid w:val="009560EF"/>
    <w:rsid w:val="009572B1"/>
    <w:rsid w:val="00963918"/>
    <w:rsid w:val="00963DF1"/>
    <w:rsid w:val="009646CB"/>
    <w:rsid w:val="00965253"/>
    <w:rsid w:val="009674FB"/>
    <w:rsid w:val="0097117A"/>
    <w:rsid w:val="00972F83"/>
    <w:rsid w:val="00973F30"/>
    <w:rsid w:val="00980726"/>
    <w:rsid w:val="00984DA9"/>
    <w:rsid w:val="00985980"/>
    <w:rsid w:val="00991992"/>
    <w:rsid w:val="009B0AAE"/>
    <w:rsid w:val="009C0497"/>
    <w:rsid w:val="009C58BB"/>
    <w:rsid w:val="009F438C"/>
    <w:rsid w:val="009F6276"/>
    <w:rsid w:val="00A13501"/>
    <w:rsid w:val="00A22740"/>
    <w:rsid w:val="00A274D1"/>
    <w:rsid w:val="00A327C3"/>
    <w:rsid w:val="00A4108C"/>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2D6"/>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4995"/>
    <w:rsid w:val="00BC586D"/>
    <w:rsid w:val="00BC60BC"/>
    <w:rsid w:val="00BD0D6A"/>
    <w:rsid w:val="00BD70CB"/>
    <w:rsid w:val="00BD79F8"/>
    <w:rsid w:val="00BE240B"/>
    <w:rsid w:val="00BF22CF"/>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83E4B"/>
    <w:rsid w:val="00D96048"/>
    <w:rsid w:val="00DA0113"/>
    <w:rsid w:val="00DA195A"/>
    <w:rsid w:val="00DB2D12"/>
    <w:rsid w:val="00DC3649"/>
    <w:rsid w:val="00DC5227"/>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6255"/>
    <w:rsid w:val="00ED7C2A"/>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42EF5"/>
    <w:rsid w:val="00F4318E"/>
    <w:rsid w:val="00F50933"/>
    <w:rsid w:val="00F57B95"/>
    <w:rsid w:val="00F619AC"/>
    <w:rsid w:val="00F66ADF"/>
    <w:rsid w:val="00F77CE6"/>
    <w:rsid w:val="00F84A6B"/>
    <w:rsid w:val="00F84BC2"/>
    <w:rsid w:val="00F85A0B"/>
    <w:rsid w:val="00F9333C"/>
    <w:rsid w:val="00F96345"/>
    <w:rsid w:val="00FA5ACD"/>
    <w:rsid w:val="00FB0793"/>
    <w:rsid w:val="00FD64B2"/>
    <w:rsid w:val="00FE38BA"/>
    <w:rsid w:val="00FF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C1F1E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2F9AA-D085-49F4-B750-58E162A3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Pages>
  <Words>12448</Words>
  <Characters>70960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249</cp:revision>
  <cp:lastPrinted>2026-06-06T10:15:00Z</cp:lastPrinted>
  <dcterms:created xsi:type="dcterms:W3CDTF">2024-08-11T11:21:00Z</dcterms:created>
  <dcterms:modified xsi:type="dcterms:W3CDTF">2026-06-15T12:00:00Z</dcterms:modified>
</cp:coreProperties>
</file>