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1E0" w:firstRow="1" w:lastRow="1" w:firstColumn="1" w:lastColumn="1" w:noHBand="0" w:noVBand="0"/>
      </w:tblPr>
      <w:tblGrid>
        <w:gridCol w:w="4077"/>
        <w:gridCol w:w="5812"/>
      </w:tblGrid>
      <w:tr w:rsidR="006A394F" w:rsidRPr="006A394F" w:rsidTr="006A394F">
        <w:trPr>
          <w:trHeight w:val="2516"/>
        </w:trPr>
        <w:tc>
          <w:tcPr>
            <w:tcW w:w="4077" w:type="dxa"/>
          </w:tcPr>
          <w:p w:rsidR="006A394F" w:rsidRPr="006A394F" w:rsidRDefault="006A394F" w:rsidP="006A394F">
            <w:pPr>
              <w:autoSpaceDN w:val="0"/>
              <w:spacing w:after="0" w:line="240" w:lineRule="auto"/>
              <w:rPr>
                <w:rFonts w:ascii="Times New Roman" w:hAnsi="Times New Roman"/>
                <w:sz w:val="26"/>
                <w:szCs w:val="26"/>
              </w:rPr>
            </w:pPr>
            <w:bookmarkStart w:id="0" w:name="18"/>
            <w:bookmarkEnd w:id="0"/>
          </w:p>
        </w:tc>
        <w:tc>
          <w:tcPr>
            <w:tcW w:w="5812" w:type="dxa"/>
          </w:tcPr>
          <w:p w:rsidR="006A394F" w:rsidRPr="006A394F" w:rsidRDefault="006A394F" w:rsidP="006A394F">
            <w:pPr>
              <w:autoSpaceDN w:val="0"/>
              <w:spacing w:after="0" w:line="240" w:lineRule="auto"/>
              <w:rPr>
                <w:rFonts w:ascii="Times New Roman" w:hAnsi="Times New Roman"/>
                <w:sz w:val="28"/>
                <w:szCs w:val="28"/>
              </w:rPr>
            </w:pPr>
            <w:r w:rsidRPr="006A394F">
              <w:rPr>
                <w:rFonts w:ascii="Times New Roman" w:hAnsi="Times New Roman"/>
                <w:sz w:val="28"/>
                <w:szCs w:val="28"/>
              </w:rPr>
              <w:t>УТВЕРЖДАЮ</w:t>
            </w:r>
          </w:p>
          <w:p w:rsidR="006A394F" w:rsidRPr="006A394F" w:rsidRDefault="0024690A" w:rsidP="006A394F">
            <w:pPr>
              <w:widowControl w:val="0"/>
              <w:autoSpaceDE w:val="0"/>
              <w:autoSpaceDN w:val="0"/>
              <w:adjustRightInd w:val="0"/>
              <w:spacing w:after="0" w:line="240" w:lineRule="auto"/>
              <w:ind w:left="-6" w:firstLine="6"/>
              <w:jc w:val="both"/>
              <w:rPr>
                <w:rFonts w:ascii="Times New Roman" w:hAnsi="Times New Roman"/>
                <w:spacing w:val="-6"/>
                <w:sz w:val="28"/>
                <w:szCs w:val="28"/>
              </w:rPr>
            </w:pPr>
            <w:r>
              <w:rPr>
                <w:rFonts w:ascii="Times New Roman" w:hAnsi="Times New Roman"/>
                <w:spacing w:val="-6"/>
                <w:sz w:val="28"/>
                <w:szCs w:val="28"/>
              </w:rPr>
              <w:t>Н</w:t>
            </w:r>
            <w:r w:rsidR="006A394F" w:rsidRPr="006A394F">
              <w:rPr>
                <w:rFonts w:ascii="Times New Roman" w:hAnsi="Times New Roman"/>
                <w:spacing w:val="-6"/>
                <w:sz w:val="28"/>
                <w:szCs w:val="28"/>
              </w:rPr>
              <w:t>ачальник исправительного учреждения «Исправительная  колония №13» управления Департамента исполнения наказаний МВД Республики Беларусь по Витебской области</w:t>
            </w:r>
          </w:p>
          <w:p w:rsidR="006A394F" w:rsidRPr="006A394F" w:rsidRDefault="006A394F" w:rsidP="006A394F">
            <w:pPr>
              <w:widowControl w:val="0"/>
              <w:autoSpaceDE w:val="0"/>
              <w:autoSpaceDN w:val="0"/>
              <w:adjustRightInd w:val="0"/>
              <w:spacing w:after="0" w:line="240" w:lineRule="auto"/>
              <w:jc w:val="both"/>
              <w:rPr>
                <w:rFonts w:ascii="Times New Roman" w:hAnsi="Times New Roman"/>
                <w:spacing w:val="-6"/>
                <w:sz w:val="28"/>
                <w:szCs w:val="28"/>
              </w:rPr>
            </w:pPr>
            <w:r w:rsidRPr="006A394F">
              <w:rPr>
                <w:rFonts w:ascii="Times New Roman" w:hAnsi="Times New Roman"/>
                <w:spacing w:val="-6"/>
                <w:sz w:val="28"/>
                <w:szCs w:val="28"/>
              </w:rPr>
              <w:t>полковник внутренней службы</w:t>
            </w:r>
          </w:p>
          <w:p w:rsidR="006A394F" w:rsidRPr="006A394F" w:rsidRDefault="006A394F" w:rsidP="006A394F">
            <w:pPr>
              <w:autoSpaceDN w:val="0"/>
              <w:spacing w:after="0" w:line="240" w:lineRule="auto"/>
              <w:rPr>
                <w:rFonts w:ascii="Times New Roman" w:hAnsi="Times New Roman"/>
                <w:sz w:val="28"/>
                <w:szCs w:val="28"/>
              </w:rPr>
            </w:pPr>
          </w:p>
          <w:p w:rsidR="006A394F" w:rsidRPr="006A394F" w:rsidRDefault="006A394F" w:rsidP="006A394F">
            <w:pPr>
              <w:autoSpaceDN w:val="0"/>
              <w:spacing w:after="0" w:line="240" w:lineRule="auto"/>
              <w:rPr>
                <w:rFonts w:ascii="Times New Roman" w:hAnsi="Times New Roman"/>
                <w:sz w:val="28"/>
                <w:szCs w:val="28"/>
              </w:rPr>
            </w:pPr>
            <w:r w:rsidRPr="006A394F">
              <w:rPr>
                <w:rFonts w:ascii="Times New Roman" w:hAnsi="Times New Roman"/>
                <w:sz w:val="28"/>
                <w:szCs w:val="28"/>
              </w:rPr>
              <w:t>___</w:t>
            </w:r>
            <w:r w:rsidR="0024690A">
              <w:rPr>
                <w:rFonts w:ascii="Times New Roman" w:hAnsi="Times New Roman"/>
                <w:sz w:val="28"/>
                <w:szCs w:val="28"/>
              </w:rPr>
              <w:t>_____________________</w:t>
            </w:r>
            <w:proofErr w:type="spellStart"/>
            <w:r w:rsidR="0024690A">
              <w:rPr>
                <w:rFonts w:ascii="Times New Roman" w:hAnsi="Times New Roman"/>
                <w:sz w:val="28"/>
                <w:szCs w:val="28"/>
              </w:rPr>
              <w:t>В.Р.Мурашко</w:t>
            </w:r>
            <w:proofErr w:type="spellEnd"/>
          </w:p>
          <w:p w:rsidR="006A394F" w:rsidRPr="006A394F" w:rsidRDefault="00CB4CEF" w:rsidP="006A394F">
            <w:pPr>
              <w:autoSpaceDN w:val="0"/>
              <w:spacing w:after="0" w:line="240" w:lineRule="auto"/>
              <w:rPr>
                <w:rFonts w:ascii="Times New Roman" w:hAnsi="Times New Roman"/>
                <w:sz w:val="28"/>
                <w:szCs w:val="28"/>
              </w:rPr>
            </w:pPr>
            <w:r>
              <w:rPr>
                <w:rFonts w:ascii="Times New Roman" w:hAnsi="Times New Roman"/>
                <w:sz w:val="28"/>
                <w:szCs w:val="28"/>
              </w:rPr>
              <w:t xml:space="preserve">«     » </w:t>
            </w:r>
            <w:r w:rsidR="0024690A">
              <w:rPr>
                <w:rFonts w:ascii="Times New Roman" w:hAnsi="Times New Roman"/>
                <w:sz w:val="28"/>
                <w:szCs w:val="28"/>
              </w:rPr>
              <w:t>июня</w:t>
            </w:r>
            <w:r w:rsidR="00C92E12">
              <w:rPr>
                <w:rFonts w:ascii="Times New Roman" w:hAnsi="Times New Roman"/>
                <w:sz w:val="28"/>
                <w:szCs w:val="28"/>
              </w:rPr>
              <w:t xml:space="preserve"> 2026</w:t>
            </w:r>
            <w:r w:rsidR="006A394F" w:rsidRPr="006A394F">
              <w:rPr>
                <w:rFonts w:ascii="Times New Roman" w:hAnsi="Times New Roman"/>
                <w:sz w:val="28"/>
                <w:szCs w:val="28"/>
              </w:rPr>
              <w:t xml:space="preserve"> г.</w:t>
            </w:r>
          </w:p>
          <w:p w:rsidR="006A394F" w:rsidRPr="006A394F" w:rsidRDefault="006A394F" w:rsidP="006A394F">
            <w:pPr>
              <w:autoSpaceDN w:val="0"/>
              <w:spacing w:after="0" w:line="240" w:lineRule="auto"/>
              <w:rPr>
                <w:rFonts w:ascii="Times New Roman" w:hAnsi="Times New Roman"/>
                <w:sz w:val="32"/>
                <w:szCs w:val="32"/>
              </w:rPr>
            </w:pPr>
          </w:p>
        </w:tc>
      </w:tr>
    </w:tbl>
    <w:p w:rsidR="006A394F" w:rsidRPr="006A394F" w:rsidRDefault="006A394F" w:rsidP="006A394F">
      <w:pPr>
        <w:widowControl w:val="0"/>
        <w:autoSpaceDE w:val="0"/>
        <w:autoSpaceDN w:val="0"/>
        <w:adjustRightInd w:val="0"/>
        <w:spacing w:after="0" w:line="240" w:lineRule="auto"/>
        <w:ind w:left="5529"/>
        <w:rPr>
          <w:rFonts w:ascii="Times New Roman" w:hAnsi="Times New Roman"/>
          <w:sz w:val="26"/>
          <w:szCs w:val="26"/>
        </w:rPr>
      </w:pPr>
    </w:p>
    <w:p w:rsidR="006A394F" w:rsidRPr="006A394F" w:rsidRDefault="006A394F" w:rsidP="006A394F">
      <w:pPr>
        <w:widowControl w:val="0"/>
        <w:autoSpaceDE w:val="0"/>
        <w:autoSpaceDN w:val="0"/>
        <w:adjustRightInd w:val="0"/>
        <w:spacing w:after="0" w:line="240" w:lineRule="auto"/>
        <w:ind w:left="5529"/>
        <w:rPr>
          <w:rFonts w:ascii="Times New Roman" w:hAnsi="Times New Roman"/>
          <w:sz w:val="26"/>
          <w:szCs w:val="26"/>
        </w:rPr>
      </w:pPr>
    </w:p>
    <w:p w:rsidR="006A394F" w:rsidRPr="006A394F" w:rsidRDefault="006A394F" w:rsidP="006A394F">
      <w:pPr>
        <w:widowControl w:val="0"/>
        <w:autoSpaceDE w:val="0"/>
        <w:autoSpaceDN w:val="0"/>
        <w:adjustRightInd w:val="0"/>
        <w:spacing w:after="0" w:line="240" w:lineRule="auto"/>
        <w:rPr>
          <w:rFonts w:ascii="Times New Roman" w:hAnsi="Times New Roman"/>
          <w:sz w:val="26"/>
          <w:szCs w:val="26"/>
        </w:rPr>
      </w:pPr>
    </w:p>
    <w:p w:rsidR="006A394F" w:rsidRPr="006A394F" w:rsidRDefault="006A394F" w:rsidP="006A394F">
      <w:pPr>
        <w:widowControl w:val="0"/>
        <w:autoSpaceDE w:val="0"/>
        <w:autoSpaceDN w:val="0"/>
        <w:adjustRightInd w:val="0"/>
        <w:spacing w:after="0" w:line="240" w:lineRule="auto"/>
        <w:ind w:left="5529"/>
        <w:rPr>
          <w:rFonts w:ascii="Times New Roman" w:hAnsi="Times New Roman"/>
          <w:sz w:val="26"/>
          <w:szCs w:val="26"/>
        </w:rPr>
      </w:pPr>
    </w:p>
    <w:p w:rsidR="006A394F" w:rsidRPr="006A394F" w:rsidRDefault="006A394F" w:rsidP="006A394F">
      <w:pPr>
        <w:widowControl w:val="0"/>
        <w:autoSpaceDE w:val="0"/>
        <w:autoSpaceDN w:val="0"/>
        <w:adjustRightInd w:val="0"/>
        <w:spacing w:after="0" w:line="240" w:lineRule="auto"/>
        <w:ind w:left="5529"/>
        <w:rPr>
          <w:rFonts w:ascii="Times New Roman" w:hAnsi="Times New Roman"/>
          <w:sz w:val="26"/>
          <w:szCs w:val="26"/>
        </w:rPr>
      </w:pPr>
    </w:p>
    <w:p w:rsidR="006A394F" w:rsidRPr="006A394F" w:rsidRDefault="006A394F" w:rsidP="006A394F">
      <w:pPr>
        <w:widowControl w:val="0"/>
        <w:autoSpaceDE w:val="0"/>
        <w:autoSpaceDN w:val="0"/>
        <w:adjustRightInd w:val="0"/>
        <w:spacing w:after="0" w:line="240" w:lineRule="auto"/>
        <w:jc w:val="center"/>
        <w:rPr>
          <w:rFonts w:ascii="Times New Roman" w:hAnsi="Times New Roman"/>
          <w:sz w:val="28"/>
          <w:szCs w:val="28"/>
          <w:u w:val="single"/>
        </w:rPr>
      </w:pPr>
      <w:r>
        <w:rPr>
          <w:rFonts w:ascii="Times New Roman" w:hAnsi="Times New Roman"/>
          <w:sz w:val="28"/>
          <w:szCs w:val="28"/>
        </w:rPr>
        <w:t xml:space="preserve">Закупка  из </w:t>
      </w:r>
      <w:r w:rsidR="005565CD">
        <w:rPr>
          <w:rFonts w:ascii="Times New Roman" w:hAnsi="Times New Roman"/>
          <w:sz w:val="28"/>
          <w:szCs w:val="28"/>
        </w:rPr>
        <w:t xml:space="preserve">одного источника </w:t>
      </w:r>
    </w:p>
    <w:p w:rsidR="00F348B4" w:rsidRPr="0024690A" w:rsidRDefault="004F6B56" w:rsidP="005565CD">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w:t>
      </w:r>
      <w:r w:rsidR="00F348B4">
        <w:rPr>
          <w:rFonts w:ascii="Times New Roman" w:hAnsi="Times New Roman"/>
          <w:sz w:val="28"/>
          <w:szCs w:val="28"/>
        </w:rPr>
        <w:t xml:space="preserve">а </w:t>
      </w:r>
      <w:r w:rsidR="00E602CF">
        <w:rPr>
          <w:rFonts w:ascii="Times New Roman" w:hAnsi="Times New Roman"/>
          <w:sz w:val="28"/>
          <w:szCs w:val="28"/>
        </w:rPr>
        <w:t>услуги по проведению</w:t>
      </w:r>
      <w:r w:rsidR="00046346">
        <w:rPr>
          <w:rFonts w:ascii="Times New Roman" w:hAnsi="Times New Roman"/>
          <w:sz w:val="28"/>
          <w:szCs w:val="28"/>
        </w:rPr>
        <w:t xml:space="preserve"> техническ</w:t>
      </w:r>
      <w:r w:rsidR="0024690A">
        <w:rPr>
          <w:rFonts w:ascii="Times New Roman" w:hAnsi="Times New Roman"/>
          <w:sz w:val="28"/>
          <w:szCs w:val="28"/>
        </w:rPr>
        <w:t xml:space="preserve">ого обслуживания грузового автомобиля </w:t>
      </w:r>
      <w:r w:rsidR="00E602CF">
        <w:rPr>
          <w:rFonts w:ascii="Times New Roman" w:hAnsi="Times New Roman"/>
          <w:sz w:val="28"/>
          <w:szCs w:val="28"/>
        </w:rPr>
        <w:t>МАЗ 281040</w:t>
      </w:r>
      <w:r w:rsidR="0024690A">
        <w:rPr>
          <w:rFonts w:ascii="Times New Roman" w:hAnsi="Times New Roman"/>
          <w:sz w:val="28"/>
          <w:szCs w:val="28"/>
        </w:rPr>
        <w:t xml:space="preserve"> и услуги по проведению технического обслуживания легкового автомобиля </w:t>
      </w:r>
      <w:proofErr w:type="spellStart"/>
      <w:r w:rsidR="0024690A">
        <w:rPr>
          <w:rFonts w:ascii="Times New Roman" w:hAnsi="Times New Roman"/>
          <w:sz w:val="28"/>
          <w:szCs w:val="28"/>
        </w:rPr>
        <w:t>Джили-Эмгранд</w:t>
      </w:r>
      <w:proofErr w:type="spellEnd"/>
      <w:r w:rsidR="0024690A">
        <w:rPr>
          <w:rFonts w:ascii="Times New Roman" w:hAnsi="Times New Roman"/>
          <w:sz w:val="28"/>
          <w:szCs w:val="28"/>
        </w:rPr>
        <w:t xml:space="preserve"> </w:t>
      </w:r>
      <w:r w:rsidR="0024690A" w:rsidRPr="0024690A">
        <w:rPr>
          <w:rFonts w:ascii="Times New Roman" w:hAnsi="Times New Roman"/>
          <w:sz w:val="28"/>
          <w:szCs w:val="28"/>
        </w:rPr>
        <w:t xml:space="preserve"> </w:t>
      </w:r>
      <w:r w:rsidR="0024690A">
        <w:rPr>
          <w:rFonts w:ascii="Times New Roman" w:hAnsi="Times New Roman"/>
          <w:sz w:val="28"/>
          <w:szCs w:val="28"/>
          <w:lang w:val="en-US"/>
        </w:rPr>
        <w:t>SS</w:t>
      </w:r>
      <w:r w:rsidR="0024690A" w:rsidRPr="0024690A">
        <w:rPr>
          <w:rFonts w:ascii="Times New Roman" w:hAnsi="Times New Roman"/>
          <w:sz w:val="28"/>
          <w:szCs w:val="28"/>
        </w:rPr>
        <w:t>11-</w:t>
      </w:r>
      <w:r w:rsidR="0024690A">
        <w:rPr>
          <w:rFonts w:ascii="Times New Roman" w:hAnsi="Times New Roman"/>
          <w:sz w:val="28"/>
          <w:szCs w:val="28"/>
          <w:lang w:val="en-US"/>
        </w:rPr>
        <w:t>A</w:t>
      </w:r>
      <w:r w:rsidR="0024690A" w:rsidRPr="0024690A">
        <w:rPr>
          <w:rFonts w:ascii="Times New Roman" w:hAnsi="Times New Roman"/>
          <w:sz w:val="28"/>
          <w:szCs w:val="28"/>
        </w:rPr>
        <w:t>1</w:t>
      </w:r>
    </w:p>
    <w:p w:rsidR="006A394F" w:rsidRDefault="006A394F" w:rsidP="006A394F">
      <w:pPr>
        <w:widowControl w:val="0"/>
        <w:autoSpaceDE w:val="0"/>
        <w:autoSpaceDN w:val="0"/>
        <w:adjustRightInd w:val="0"/>
        <w:spacing w:after="0" w:line="240" w:lineRule="auto"/>
        <w:rPr>
          <w:rFonts w:ascii="Times New Roman" w:hAnsi="Times New Roman"/>
          <w:sz w:val="28"/>
          <w:szCs w:val="28"/>
        </w:rPr>
      </w:pPr>
    </w:p>
    <w:p w:rsidR="00F348B4" w:rsidRPr="006A394F" w:rsidRDefault="00F348B4" w:rsidP="006A394F">
      <w:pPr>
        <w:widowControl w:val="0"/>
        <w:autoSpaceDE w:val="0"/>
        <w:autoSpaceDN w:val="0"/>
        <w:adjustRightInd w:val="0"/>
        <w:spacing w:after="0" w:line="240" w:lineRule="auto"/>
        <w:rPr>
          <w:rFonts w:ascii="Times New Roman" w:hAnsi="Times New Roman"/>
          <w:sz w:val="28"/>
          <w:szCs w:val="28"/>
        </w:rPr>
      </w:pPr>
    </w:p>
    <w:p w:rsidR="006A394F" w:rsidRPr="006A394F" w:rsidRDefault="006A394F" w:rsidP="006A394F">
      <w:pPr>
        <w:widowControl w:val="0"/>
        <w:autoSpaceDE w:val="0"/>
        <w:autoSpaceDN w:val="0"/>
        <w:adjustRightInd w:val="0"/>
        <w:spacing w:after="0" w:line="240" w:lineRule="auto"/>
        <w:jc w:val="both"/>
        <w:rPr>
          <w:rFonts w:ascii="Times New Roman" w:hAnsi="Times New Roman"/>
          <w:sz w:val="28"/>
          <w:szCs w:val="28"/>
          <w:u w:val="single"/>
        </w:rPr>
      </w:pPr>
      <w:r w:rsidRPr="006A394F">
        <w:rPr>
          <w:rFonts w:ascii="Times New Roman" w:hAnsi="Times New Roman"/>
          <w:sz w:val="28"/>
          <w:szCs w:val="28"/>
          <w:u w:val="single"/>
        </w:rPr>
        <w:t xml:space="preserve">для Исправительного учреждения «Исправительная колония № 13» управления Департамента </w:t>
      </w:r>
      <w:r>
        <w:rPr>
          <w:rFonts w:ascii="Times New Roman" w:hAnsi="Times New Roman"/>
          <w:sz w:val="28"/>
          <w:szCs w:val="28"/>
          <w:u w:val="single"/>
        </w:rPr>
        <w:t xml:space="preserve">исполнения наказаний МВД  </w:t>
      </w:r>
      <w:r w:rsidRPr="006A394F">
        <w:rPr>
          <w:rFonts w:ascii="Times New Roman" w:hAnsi="Times New Roman"/>
          <w:sz w:val="28"/>
          <w:szCs w:val="28"/>
          <w:u w:val="single"/>
        </w:rPr>
        <w:t>Республики Беларусь по Витебской области</w:t>
      </w:r>
      <w:r w:rsidRPr="006A394F">
        <w:rPr>
          <w:rFonts w:ascii="Times New Roman" w:hAnsi="Times New Roman"/>
          <w:sz w:val="28"/>
          <w:szCs w:val="28"/>
        </w:rPr>
        <w:t>_____________________</w:t>
      </w:r>
      <w:r>
        <w:rPr>
          <w:rFonts w:ascii="Times New Roman" w:hAnsi="Times New Roman"/>
          <w:sz w:val="28"/>
          <w:szCs w:val="28"/>
        </w:rPr>
        <w:t>__________________</w:t>
      </w:r>
      <w:r w:rsidRPr="006A394F">
        <w:rPr>
          <w:rFonts w:ascii="Times New Roman" w:hAnsi="Times New Roman"/>
          <w:sz w:val="28"/>
          <w:szCs w:val="28"/>
        </w:rPr>
        <w:t>_</w:t>
      </w:r>
    </w:p>
    <w:p w:rsidR="006A394F" w:rsidRPr="006A394F" w:rsidRDefault="006A394F" w:rsidP="006A394F">
      <w:pPr>
        <w:widowControl w:val="0"/>
        <w:autoSpaceDE w:val="0"/>
        <w:autoSpaceDN w:val="0"/>
        <w:adjustRightInd w:val="0"/>
        <w:spacing w:after="0" w:line="240" w:lineRule="auto"/>
        <w:rPr>
          <w:rFonts w:ascii="Times New Roman" w:hAnsi="Times New Roman"/>
        </w:rPr>
      </w:pPr>
      <w:proofErr w:type="gramStart"/>
      <w:r w:rsidRPr="006A394F">
        <w:rPr>
          <w:rFonts w:ascii="Times New Roman" w:hAnsi="Times New Roman"/>
        </w:rPr>
        <w:t>(наименование заказчика (организатора)</w:t>
      </w:r>
      <w:proofErr w:type="gramEnd"/>
    </w:p>
    <w:p w:rsidR="006A394F" w:rsidRPr="006A394F" w:rsidRDefault="006A394F" w:rsidP="006A394F">
      <w:pPr>
        <w:widowControl w:val="0"/>
        <w:autoSpaceDE w:val="0"/>
        <w:autoSpaceDN w:val="0"/>
        <w:adjustRightInd w:val="0"/>
        <w:spacing w:after="0" w:line="240" w:lineRule="auto"/>
        <w:jc w:val="center"/>
        <w:rPr>
          <w:rFonts w:ascii="Times New Roman" w:hAnsi="Times New Roman"/>
          <w:sz w:val="28"/>
          <w:szCs w:val="28"/>
        </w:rPr>
      </w:pPr>
    </w:p>
    <w:p w:rsidR="006A394F" w:rsidRPr="006A394F" w:rsidRDefault="006A394F" w:rsidP="006A394F">
      <w:pPr>
        <w:widowControl w:val="0"/>
        <w:autoSpaceDE w:val="0"/>
        <w:autoSpaceDN w:val="0"/>
        <w:adjustRightInd w:val="0"/>
        <w:spacing w:after="0" w:line="240" w:lineRule="auto"/>
        <w:jc w:val="center"/>
        <w:rPr>
          <w:rFonts w:ascii="Times New Roman" w:hAnsi="Times New Roman"/>
          <w:sz w:val="28"/>
          <w:szCs w:val="28"/>
        </w:rPr>
      </w:pPr>
    </w:p>
    <w:p w:rsidR="006A394F" w:rsidRPr="006A394F" w:rsidRDefault="006A394F" w:rsidP="006A394F">
      <w:pPr>
        <w:widowControl w:val="0"/>
        <w:autoSpaceDE w:val="0"/>
        <w:autoSpaceDN w:val="0"/>
        <w:adjustRightInd w:val="0"/>
        <w:spacing w:after="0" w:line="240" w:lineRule="auto"/>
        <w:jc w:val="center"/>
        <w:rPr>
          <w:rFonts w:ascii="Times New Roman" w:hAnsi="Times New Roman"/>
          <w:sz w:val="28"/>
          <w:szCs w:val="28"/>
        </w:rPr>
      </w:pPr>
    </w:p>
    <w:p w:rsidR="006A394F" w:rsidRPr="006A394F" w:rsidRDefault="006A394F" w:rsidP="006A394F">
      <w:pPr>
        <w:widowControl w:val="0"/>
        <w:autoSpaceDE w:val="0"/>
        <w:autoSpaceDN w:val="0"/>
        <w:adjustRightInd w:val="0"/>
        <w:spacing w:after="0" w:line="240" w:lineRule="auto"/>
        <w:jc w:val="center"/>
        <w:rPr>
          <w:rFonts w:ascii="Times New Roman" w:hAnsi="Times New Roman"/>
          <w:sz w:val="28"/>
          <w:szCs w:val="28"/>
        </w:rPr>
      </w:pPr>
    </w:p>
    <w:p w:rsidR="006A394F" w:rsidRPr="006A394F" w:rsidRDefault="006A394F" w:rsidP="006A394F">
      <w:pPr>
        <w:widowControl w:val="0"/>
        <w:autoSpaceDE w:val="0"/>
        <w:autoSpaceDN w:val="0"/>
        <w:adjustRightInd w:val="0"/>
        <w:spacing w:after="0" w:line="240" w:lineRule="auto"/>
        <w:jc w:val="center"/>
        <w:rPr>
          <w:rFonts w:ascii="Times New Roman" w:hAnsi="Times New Roman"/>
          <w:sz w:val="28"/>
          <w:szCs w:val="28"/>
        </w:rPr>
      </w:pPr>
    </w:p>
    <w:p w:rsidR="006A394F" w:rsidRPr="006A394F" w:rsidRDefault="006A394F" w:rsidP="006A394F">
      <w:pPr>
        <w:widowControl w:val="0"/>
        <w:autoSpaceDE w:val="0"/>
        <w:autoSpaceDN w:val="0"/>
        <w:adjustRightInd w:val="0"/>
        <w:spacing w:after="0" w:line="240" w:lineRule="auto"/>
        <w:jc w:val="center"/>
        <w:rPr>
          <w:rFonts w:ascii="Times New Roman" w:hAnsi="Times New Roman"/>
          <w:sz w:val="28"/>
          <w:szCs w:val="28"/>
        </w:rPr>
      </w:pPr>
    </w:p>
    <w:p w:rsidR="006A394F" w:rsidRPr="006A394F" w:rsidRDefault="006A394F" w:rsidP="006A394F">
      <w:pPr>
        <w:widowControl w:val="0"/>
        <w:autoSpaceDE w:val="0"/>
        <w:autoSpaceDN w:val="0"/>
        <w:adjustRightInd w:val="0"/>
        <w:spacing w:after="0" w:line="240" w:lineRule="auto"/>
        <w:jc w:val="center"/>
        <w:rPr>
          <w:rFonts w:ascii="Times New Roman" w:hAnsi="Times New Roman"/>
          <w:sz w:val="28"/>
          <w:szCs w:val="28"/>
        </w:rPr>
      </w:pPr>
    </w:p>
    <w:p w:rsidR="006A394F" w:rsidRPr="006A394F" w:rsidRDefault="006A394F" w:rsidP="006A394F">
      <w:pPr>
        <w:widowControl w:val="0"/>
        <w:autoSpaceDE w:val="0"/>
        <w:autoSpaceDN w:val="0"/>
        <w:adjustRightInd w:val="0"/>
        <w:spacing w:after="0" w:line="240" w:lineRule="auto"/>
        <w:rPr>
          <w:rFonts w:ascii="Times New Roman" w:hAnsi="Times New Roman"/>
          <w:sz w:val="28"/>
          <w:szCs w:val="28"/>
        </w:rPr>
      </w:pPr>
    </w:p>
    <w:p w:rsidR="006A394F" w:rsidRPr="006A394F" w:rsidRDefault="006A394F" w:rsidP="006A394F">
      <w:pPr>
        <w:widowControl w:val="0"/>
        <w:autoSpaceDE w:val="0"/>
        <w:autoSpaceDN w:val="0"/>
        <w:adjustRightInd w:val="0"/>
        <w:spacing w:after="0" w:line="240" w:lineRule="auto"/>
        <w:jc w:val="center"/>
        <w:rPr>
          <w:rFonts w:ascii="Times New Roman" w:hAnsi="Times New Roman"/>
          <w:sz w:val="28"/>
          <w:szCs w:val="28"/>
        </w:rPr>
      </w:pPr>
    </w:p>
    <w:p w:rsidR="006A394F" w:rsidRDefault="006A394F" w:rsidP="006A394F">
      <w:pPr>
        <w:widowControl w:val="0"/>
        <w:autoSpaceDE w:val="0"/>
        <w:autoSpaceDN w:val="0"/>
        <w:adjustRightInd w:val="0"/>
        <w:spacing w:after="0" w:line="240" w:lineRule="auto"/>
        <w:rPr>
          <w:rFonts w:ascii="Times New Roman" w:hAnsi="Times New Roman"/>
          <w:sz w:val="28"/>
          <w:szCs w:val="28"/>
        </w:rPr>
      </w:pPr>
    </w:p>
    <w:p w:rsidR="006A394F" w:rsidRDefault="006A394F" w:rsidP="006A394F">
      <w:pPr>
        <w:widowControl w:val="0"/>
        <w:autoSpaceDE w:val="0"/>
        <w:autoSpaceDN w:val="0"/>
        <w:adjustRightInd w:val="0"/>
        <w:spacing w:after="0" w:line="240" w:lineRule="auto"/>
        <w:rPr>
          <w:rFonts w:ascii="Times New Roman" w:hAnsi="Times New Roman"/>
          <w:sz w:val="28"/>
          <w:szCs w:val="28"/>
        </w:rPr>
      </w:pPr>
    </w:p>
    <w:p w:rsidR="006A394F" w:rsidRDefault="006A394F" w:rsidP="006A394F">
      <w:pPr>
        <w:widowControl w:val="0"/>
        <w:autoSpaceDE w:val="0"/>
        <w:autoSpaceDN w:val="0"/>
        <w:adjustRightInd w:val="0"/>
        <w:spacing w:after="0" w:line="240" w:lineRule="auto"/>
        <w:rPr>
          <w:rFonts w:ascii="Times New Roman" w:hAnsi="Times New Roman"/>
          <w:sz w:val="28"/>
          <w:szCs w:val="28"/>
        </w:rPr>
      </w:pPr>
    </w:p>
    <w:p w:rsidR="006A394F" w:rsidRDefault="006A394F" w:rsidP="006A394F">
      <w:pPr>
        <w:widowControl w:val="0"/>
        <w:autoSpaceDE w:val="0"/>
        <w:autoSpaceDN w:val="0"/>
        <w:adjustRightInd w:val="0"/>
        <w:spacing w:after="0" w:line="240" w:lineRule="auto"/>
        <w:rPr>
          <w:rFonts w:ascii="Times New Roman" w:hAnsi="Times New Roman"/>
          <w:sz w:val="28"/>
          <w:szCs w:val="28"/>
        </w:rPr>
      </w:pPr>
    </w:p>
    <w:p w:rsidR="006A394F" w:rsidRDefault="006A394F" w:rsidP="006A394F">
      <w:pPr>
        <w:widowControl w:val="0"/>
        <w:autoSpaceDE w:val="0"/>
        <w:autoSpaceDN w:val="0"/>
        <w:adjustRightInd w:val="0"/>
        <w:spacing w:after="0" w:line="240" w:lineRule="auto"/>
        <w:rPr>
          <w:rFonts w:ascii="Times New Roman" w:hAnsi="Times New Roman"/>
          <w:sz w:val="28"/>
          <w:szCs w:val="28"/>
        </w:rPr>
      </w:pPr>
    </w:p>
    <w:p w:rsidR="006A394F" w:rsidRDefault="006A394F" w:rsidP="006A394F">
      <w:pPr>
        <w:widowControl w:val="0"/>
        <w:autoSpaceDE w:val="0"/>
        <w:autoSpaceDN w:val="0"/>
        <w:adjustRightInd w:val="0"/>
        <w:spacing w:after="0" w:line="240" w:lineRule="auto"/>
        <w:rPr>
          <w:rFonts w:ascii="Times New Roman" w:hAnsi="Times New Roman"/>
          <w:sz w:val="28"/>
          <w:szCs w:val="28"/>
        </w:rPr>
      </w:pPr>
    </w:p>
    <w:p w:rsidR="006A394F" w:rsidRDefault="006A394F" w:rsidP="006A394F">
      <w:pPr>
        <w:widowControl w:val="0"/>
        <w:autoSpaceDE w:val="0"/>
        <w:autoSpaceDN w:val="0"/>
        <w:adjustRightInd w:val="0"/>
        <w:spacing w:after="0" w:line="240" w:lineRule="auto"/>
        <w:rPr>
          <w:rFonts w:ascii="Times New Roman" w:hAnsi="Times New Roman"/>
          <w:sz w:val="28"/>
          <w:szCs w:val="28"/>
        </w:rPr>
      </w:pPr>
    </w:p>
    <w:p w:rsidR="00266618" w:rsidRDefault="00266618" w:rsidP="006A394F">
      <w:pPr>
        <w:widowControl w:val="0"/>
        <w:autoSpaceDE w:val="0"/>
        <w:autoSpaceDN w:val="0"/>
        <w:adjustRightInd w:val="0"/>
        <w:spacing w:after="0" w:line="240" w:lineRule="auto"/>
        <w:rPr>
          <w:rFonts w:ascii="Times New Roman" w:hAnsi="Times New Roman"/>
          <w:sz w:val="28"/>
          <w:szCs w:val="28"/>
        </w:rPr>
      </w:pPr>
    </w:p>
    <w:p w:rsidR="00266618" w:rsidRDefault="00266618" w:rsidP="006A394F">
      <w:pPr>
        <w:widowControl w:val="0"/>
        <w:autoSpaceDE w:val="0"/>
        <w:autoSpaceDN w:val="0"/>
        <w:adjustRightInd w:val="0"/>
        <w:spacing w:after="0" w:line="240" w:lineRule="auto"/>
        <w:rPr>
          <w:rFonts w:ascii="Times New Roman" w:hAnsi="Times New Roman"/>
          <w:sz w:val="28"/>
          <w:szCs w:val="28"/>
        </w:rPr>
      </w:pPr>
    </w:p>
    <w:p w:rsidR="00904FB2" w:rsidRDefault="00904FB2" w:rsidP="006A394F">
      <w:pPr>
        <w:widowControl w:val="0"/>
        <w:autoSpaceDE w:val="0"/>
        <w:autoSpaceDN w:val="0"/>
        <w:adjustRightInd w:val="0"/>
        <w:spacing w:after="0" w:line="240" w:lineRule="auto"/>
        <w:rPr>
          <w:rFonts w:ascii="Times New Roman" w:hAnsi="Times New Roman"/>
          <w:sz w:val="28"/>
          <w:szCs w:val="28"/>
        </w:rPr>
      </w:pPr>
    </w:p>
    <w:p w:rsidR="00F348B4" w:rsidRPr="006A394F" w:rsidRDefault="00F348B4" w:rsidP="0024690A">
      <w:pPr>
        <w:widowControl w:val="0"/>
        <w:autoSpaceDE w:val="0"/>
        <w:autoSpaceDN w:val="0"/>
        <w:adjustRightInd w:val="0"/>
        <w:spacing w:after="0" w:line="240" w:lineRule="auto"/>
        <w:rPr>
          <w:rFonts w:ascii="Times New Roman" w:hAnsi="Times New Roman"/>
          <w:sz w:val="28"/>
          <w:szCs w:val="28"/>
        </w:rPr>
      </w:pPr>
    </w:p>
    <w:p w:rsidR="006A394F" w:rsidRDefault="006A394F" w:rsidP="006A394F">
      <w:pPr>
        <w:widowControl w:val="0"/>
        <w:autoSpaceDE w:val="0"/>
        <w:autoSpaceDN w:val="0"/>
        <w:adjustRightInd w:val="0"/>
        <w:spacing w:after="0" w:line="240" w:lineRule="auto"/>
        <w:jc w:val="center"/>
        <w:rPr>
          <w:rFonts w:ascii="Times New Roman" w:hAnsi="Times New Roman"/>
          <w:sz w:val="28"/>
          <w:szCs w:val="28"/>
        </w:rPr>
      </w:pPr>
      <w:r w:rsidRPr="006A394F">
        <w:rPr>
          <w:rFonts w:ascii="Times New Roman" w:hAnsi="Times New Roman"/>
          <w:sz w:val="28"/>
          <w:szCs w:val="28"/>
        </w:rPr>
        <w:t>г. Глубокое</w:t>
      </w:r>
    </w:p>
    <w:p w:rsidR="00A82C83" w:rsidRDefault="00A82C83" w:rsidP="006A394F">
      <w:pPr>
        <w:widowControl w:val="0"/>
        <w:autoSpaceDE w:val="0"/>
        <w:autoSpaceDN w:val="0"/>
        <w:adjustRightInd w:val="0"/>
        <w:spacing w:after="0" w:line="240" w:lineRule="auto"/>
        <w:jc w:val="center"/>
        <w:rPr>
          <w:rFonts w:ascii="Times New Roman" w:hAnsi="Times New Roman"/>
          <w:sz w:val="28"/>
          <w:szCs w:val="28"/>
        </w:rPr>
      </w:pPr>
    </w:p>
    <w:p w:rsidR="001E28FA" w:rsidRPr="006A394F" w:rsidRDefault="001E28FA" w:rsidP="006A394F">
      <w:pPr>
        <w:widowControl w:val="0"/>
        <w:autoSpaceDE w:val="0"/>
        <w:autoSpaceDN w:val="0"/>
        <w:adjustRightInd w:val="0"/>
        <w:spacing w:after="0" w:line="240" w:lineRule="auto"/>
        <w:rPr>
          <w:rFonts w:ascii="Times New Roman" w:hAnsi="Times New Roman"/>
          <w:sz w:val="28"/>
          <w:szCs w:val="28"/>
        </w:rPr>
      </w:pPr>
      <w:r w:rsidRPr="00114E3A">
        <w:rPr>
          <w:rFonts w:ascii="Times New Roman" w:hAnsi="Times New Roman"/>
          <w:color w:val="000000"/>
        </w:rPr>
        <w:lastRenderedPageBreak/>
        <w:t>ЗАЯВКА НА ПОКУПКУ</w:t>
      </w:r>
    </w:p>
    <w:p w:rsidR="001E28FA" w:rsidRPr="00114E3A" w:rsidRDefault="001E28FA" w:rsidP="00114E3A">
      <w:pPr>
        <w:widowControl w:val="0"/>
        <w:autoSpaceDE w:val="0"/>
        <w:autoSpaceDN w:val="0"/>
        <w:adjustRightInd w:val="0"/>
        <w:spacing w:after="0" w:line="240" w:lineRule="auto"/>
        <w:ind w:firstLine="538"/>
        <w:jc w:val="both"/>
        <w:rPr>
          <w:rFonts w:ascii="Times New Roman" w:hAnsi="Times New Roman"/>
          <w:color w:val="000000"/>
        </w:rPr>
      </w:pPr>
      <w:bookmarkStart w:id="1" w:name="19"/>
      <w:bookmarkEnd w:id="1"/>
      <w:r w:rsidRPr="00114E3A">
        <w:rPr>
          <w:rFonts w:ascii="Times New Roman" w:hAnsi="Times New Roman"/>
          <w:color w:val="000000"/>
        </w:rPr>
        <w:t> </w:t>
      </w:r>
    </w:p>
    <w:tbl>
      <w:tblPr>
        <w:tblW w:w="0" w:type="auto"/>
        <w:tblInd w:w="20" w:type="dxa"/>
        <w:tblLayout w:type="fixed"/>
        <w:tblCellMar>
          <w:left w:w="0" w:type="dxa"/>
          <w:right w:w="0" w:type="dxa"/>
        </w:tblCellMar>
        <w:tblLook w:val="0000" w:firstRow="0" w:lastRow="0" w:firstColumn="0" w:lastColumn="0" w:noHBand="0" w:noVBand="0"/>
      </w:tblPr>
      <w:tblGrid>
        <w:gridCol w:w="4536"/>
        <w:gridCol w:w="4962"/>
      </w:tblGrid>
      <w:tr w:rsidR="001E28FA" w:rsidRPr="00114E3A" w:rsidTr="004E4593">
        <w:tc>
          <w:tcPr>
            <w:tcW w:w="9498"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b/>
                <w:bCs/>
                <w:color w:val="000000"/>
              </w:rPr>
            </w:pPr>
            <w:r w:rsidRPr="004E0616">
              <w:rPr>
                <w:rFonts w:ascii="Times New Roman" w:hAnsi="Times New Roman"/>
                <w:b/>
                <w:bCs/>
                <w:color w:val="000000"/>
              </w:rPr>
              <w:t>I. Сведения о виде процедуры государственной закупки</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Вид процедуры государственной закупки</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Процедура закупки из одного источника на электронной торговой площадке</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proofErr w:type="gramStart"/>
            <w:r w:rsidRPr="004E0616">
              <w:rPr>
                <w:rFonts w:ascii="Times New Roman" w:hAnsi="Times New Roman"/>
                <w:color w:val="000000"/>
              </w:rPr>
              <w:t>П. 9 приложения к Закону Республики Беларусь от 13 июля 2012 г. N 419-З "О государственных закупках товаров (работ, услуг)" (далее - Закон N 419-З), ч. 1 подп. 1.1 п. 1 постановления Совета Министров Республики Беларусь от 08.05.2025 N 252 "О случаях и порядке проведения процедуры закупки из одного источника на электронной торговой площадке"</w:t>
            </w:r>
            <w:proofErr w:type="gramEnd"/>
          </w:p>
        </w:tc>
      </w:tr>
      <w:tr w:rsidR="001E28FA" w:rsidRPr="00114E3A" w:rsidTr="004E4593">
        <w:tc>
          <w:tcPr>
            <w:tcW w:w="9498"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b/>
                <w:bCs/>
                <w:color w:val="000000"/>
              </w:rPr>
            </w:pPr>
            <w:r w:rsidRPr="004E0616">
              <w:rPr>
                <w:rFonts w:ascii="Times New Roman" w:hAnsi="Times New Roman"/>
                <w:b/>
                <w:bCs/>
                <w:color w:val="000000"/>
              </w:rPr>
              <w:t>II. Сведения о заказчике</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Наименование (фамилия, собственное имя, отчество (если таковое имеется) - для индивидуального предпринимателя)</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14E3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Исправительное учреждение «Исправительная колони № 13» управления Департамента исполнения наказаний МВД Республики Беларусь по Витебской области</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Место нахождения (место жительства)</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14E3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211793, Витебская обл., </w:t>
            </w:r>
            <w:proofErr w:type="spellStart"/>
            <w:r w:rsidRPr="004E0616">
              <w:rPr>
                <w:rFonts w:ascii="Times New Roman" w:hAnsi="Times New Roman"/>
                <w:color w:val="000000"/>
              </w:rPr>
              <w:t>г</w:t>
            </w:r>
            <w:proofErr w:type="gramStart"/>
            <w:r w:rsidRPr="004E0616">
              <w:rPr>
                <w:rFonts w:ascii="Times New Roman" w:hAnsi="Times New Roman"/>
                <w:color w:val="000000"/>
              </w:rPr>
              <w:t>.Г</w:t>
            </w:r>
            <w:proofErr w:type="gramEnd"/>
            <w:r w:rsidRPr="004E0616">
              <w:rPr>
                <w:rFonts w:ascii="Times New Roman" w:hAnsi="Times New Roman"/>
                <w:color w:val="000000"/>
              </w:rPr>
              <w:t>лубокое</w:t>
            </w:r>
            <w:proofErr w:type="spellEnd"/>
            <w:r w:rsidRPr="004E0616">
              <w:rPr>
                <w:rFonts w:ascii="Times New Roman" w:hAnsi="Times New Roman"/>
                <w:color w:val="000000"/>
              </w:rPr>
              <w:t xml:space="preserve">, </w:t>
            </w:r>
            <w:proofErr w:type="spellStart"/>
            <w:r w:rsidRPr="004E0616">
              <w:rPr>
                <w:rFonts w:ascii="Times New Roman" w:hAnsi="Times New Roman"/>
                <w:color w:val="000000"/>
              </w:rPr>
              <w:t>ул.Советская</w:t>
            </w:r>
            <w:proofErr w:type="spellEnd"/>
            <w:r w:rsidRPr="004E0616">
              <w:rPr>
                <w:rFonts w:ascii="Times New Roman" w:hAnsi="Times New Roman"/>
                <w:color w:val="000000"/>
              </w:rPr>
              <w:t>, 205</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Учетный номер плательщика (при наличии)</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14E3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300019568</w:t>
            </w:r>
          </w:p>
        </w:tc>
      </w:tr>
      <w:tr w:rsidR="001E28FA" w:rsidRPr="00114E3A" w:rsidTr="004E4593">
        <w:tc>
          <w:tcPr>
            <w:tcW w:w="9498"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b/>
                <w:bCs/>
                <w:color w:val="000000"/>
              </w:rPr>
              <w:t xml:space="preserve">III. Сведения об организаторе </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Наименование юридического лица</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w:t>
            </w:r>
            <w:r w:rsidR="00114E3A" w:rsidRPr="004E0616">
              <w:rPr>
                <w:rFonts w:ascii="Times New Roman" w:hAnsi="Times New Roman"/>
                <w:color w:val="000000"/>
              </w:rPr>
              <w:t>-</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Место нахождения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w:t>
            </w:r>
            <w:r w:rsidR="00114E3A" w:rsidRPr="004E0616">
              <w:rPr>
                <w:rFonts w:ascii="Times New Roman" w:hAnsi="Times New Roman"/>
                <w:color w:val="000000"/>
              </w:rPr>
              <w:t>-</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Учетный номер плательщика</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w:t>
            </w:r>
            <w:r w:rsidR="00114E3A" w:rsidRPr="004E0616">
              <w:rPr>
                <w:rFonts w:ascii="Times New Roman" w:hAnsi="Times New Roman"/>
                <w:color w:val="000000"/>
              </w:rPr>
              <w:t>-</w:t>
            </w:r>
          </w:p>
        </w:tc>
      </w:tr>
      <w:tr w:rsidR="001E28FA" w:rsidRPr="00114E3A" w:rsidTr="004E4593">
        <w:tc>
          <w:tcPr>
            <w:tcW w:w="9498"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b/>
                <w:bCs/>
                <w:color w:val="000000"/>
              </w:rPr>
            </w:pPr>
            <w:r w:rsidRPr="004E0616">
              <w:rPr>
                <w:rFonts w:ascii="Times New Roman" w:hAnsi="Times New Roman"/>
                <w:b/>
                <w:bCs/>
                <w:color w:val="000000"/>
              </w:rPr>
              <w:t>IV. Сведения о процедуре закупки из одного источника</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Дата истечения срока предоставления документов и (или) сведений поставщиками (подрядчиками, исполнителями)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24690A" w:rsidP="00A514B9">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До 18 июня</w:t>
            </w:r>
            <w:r w:rsidR="00C92E12">
              <w:rPr>
                <w:rFonts w:ascii="Times New Roman" w:hAnsi="Times New Roman"/>
                <w:color w:val="000000"/>
              </w:rPr>
              <w:t xml:space="preserve"> 2026</w:t>
            </w:r>
            <w:r w:rsidR="00114E3A" w:rsidRPr="004E0616">
              <w:rPr>
                <w:rFonts w:ascii="Times New Roman" w:hAnsi="Times New Roman"/>
                <w:color w:val="000000"/>
              </w:rPr>
              <w:t xml:space="preserve"> года включительно</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Срок размещения поставщиком (подрядчиком, исполнителем) на электронной торговой площадке запроса о разъяснении заявки на покупку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24690A" w:rsidP="00A514B9">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До 18 июня</w:t>
            </w:r>
            <w:r w:rsidR="00176A47">
              <w:rPr>
                <w:rFonts w:ascii="Times New Roman" w:hAnsi="Times New Roman"/>
                <w:color w:val="000000"/>
              </w:rPr>
              <w:t xml:space="preserve"> </w:t>
            </w:r>
            <w:r w:rsidR="00C92E12">
              <w:rPr>
                <w:rFonts w:ascii="Times New Roman" w:hAnsi="Times New Roman"/>
                <w:color w:val="000000"/>
              </w:rPr>
              <w:t xml:space="preserve"> 2026</w:t>
            </w:r>
            <w:r w:rsidR="00114E3A" w:rsidRPr="004E0616">
              <w:rPr>
                <w:rFonts w:ascii="Times New Roman" w:hAnsi="Times New Roman"/>
                <w:color w:val="000000"/>
              </w:rPr>
              <w:t xml:space="preserve"> года</w:t>
            </w:r>
            <w:r w:rsidR="001E28FA" w:rsidRPr="004E0616">
              <w:rPr>
                <w:rFonts w:ascii="Times New Roman" w:hAnsi="Times New Roman"/>
                <w:color w:val="000000"/>
              </w:rPr>
              <w:t xml:space="preserve"> включительно</w:t>
            </w:r>
            <w:r w:rsidR="00E602CF">
              <w:rPr>
                <w:rFonts w:ascii="Times New Roman" w:hAnsi="Times New Roman"/>
                <w:color w:val="000000"/>
              </w:rPr>
              <w:t xml:space="preserve"> до 15 часов 00 минут</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Срок размещения заказчиком на электронной торговой площадке ответа на запрос поставщика (подрядчика, исполнителя) о разъяснении заявки на покупку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24690A" w:rsidP="00A514B9">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До 18 июня</w:t>
            </w:r>
            <w:r w:rsidR="00E602CF">
              <w:rPr>
                <w:rFonts w:ascii="Times New Roman" w:hAnsi="Times New Roman"/>
                <w:color w:val="000000"/>
              </w:rPr>
              <w:t xml:space="preserve"> 2026 года до 17</w:t>
            </w:r>
            <w:r w:rsidR="003E73D6">
              <w:rPr>
                <w:rFonts w:ascii="Times New Roman" w:hAnsi="Times New Roman"/>
                <w:color w:val="000000"/>
              </w:rPr>
              <w:t xml:space="preserve"> часов 00 минут</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Предельная стоимость предмета государственной закупки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24690A" w:rsidP="00CB4CEF">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1424.75</w:t>
            </w:r>
            <w:r w:rsidR="00114E3A" w:rsidRPr="004E0616">
              <w:rPr>
                <w:rFonts w:ascii="Times New Roman" w:hAnsi="Times New Roman"/>
                <w:color w:val="000000"/>
              </w:rPr>
              <w:t xml:space="preserve"> (</w:t>
            </w:r>
            <w:r>
              <w:rPr>
                <w:rFonts w:ascii="Times New Roman" w:hAnsi="Times New Roman"/>
                <w:color w:val="000000"/>
              </w:rPr>
              <w:t>одна тысяча четыреста тридцать четыре</w:t>
            </w:r>
            <w:r w:rsidR="00AB22A9" w:rsidRPr="004E0616">
              <w:rPr>
                <w:rFonts w:ascii="Times New Roman" w:hAnsi="Times New Roman"/>
                <w:color w:val="000000"/>
              </w:rPr>
              <w:t xml:space="preserve"> </w:t>
            </w:r>
            <w:r>
              <w:rPr>
                <w:rFonts w:ascii="Times New Roman" w:hAnsi="Times New Roman"/>
                <w:color w:val="000000"/>
              </w:rPr>
              <w:t>рубля</w:t>
            </w:r>
            <w:r w:rsidR="00CB4CEF">
              <w:rPr>
                <w:rFonts w:ascii="Times New Roman" w:hAnsi="Times New Roman"/>
                <w:color w:val="000000"/>
              </w:rPr>
              <w:t xml:space="preserve"> </w:t>
            </w:r>
            <w:r>
              <w:rPr>
                <w:rFonts w:ascii="Times New Roman" w:hAnsi="Times New Roman"/>
                <w:color w:val="000000"/>
              </w:rPr>
              <w:t>75</w:t>
            </w:r>
            <w:r w:rsidR="00CB4CEF">
              <w:rPr>
                <w:rFonts w:ascii="Times New Roman" w:hAnsi="Times New Roman"/>
                <w:color w:val="000000"/>
              </w:rPr>
              <w:t xml:space="preserve"> </w:t>
            </w:r>
            <w:r w:rsidR="00046346">
              <w:rPr>
                <w:rFonts w:ascii="Times New Roman" w:hAnsi="Times New Roman"/>
                <w:color w:val="000000"/>
              </w:rPr>
              <w:t xml:space="preserve"> копеек</w:t>
            </w:r>
            <w:r w:rsidR="00A315E2">
              <w:rPr>
                <w:rFonts w:ascii="Times New Roman" w:hAnsi="Times New Roman"/>
                <w:color w:val="000000"/>
              </w:rPr>
              <w:t>) белорусских рубля</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Требования к поставщику (подрядчику, исполнителю), включая перечень документов и (или) сведений для их проверки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24690A" w:rsidRPr="0024690A" w:rsidRDefault="0024690A" w:rsidP="0024690A">
            <w:pPr>
              <w:spacing w:after="0" w:line="240" w:lineRule="auto"/>
              <w:jc w:val="both"/>
              <w:rPr>
                <w:rFonts w:ascii="Times New Roman" w:eastAsia="Times New Roman" w:hAnsi="Times New Roman"/>
              </w:rPr>
            </w:pPr>
            <w:proofErr w:type="gramStart"/>
            <w:r w:rsidRPr="0024690A">
              <w:rPr>
                <w:rFonts w:ascii="Times New Roman" w:eastAsia="Times New Roman" w:hAnsi="Times New Roman"/>
              </w:rPr>
              <w:t>1.Соответствие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подтверждается наличием свидетельства о государственной регистрации, аттестатов соответствия, дающих право осуществлять деятельность по предмету заказа, выданных в случаях и порядке, установленных законодательством.</w:t>
            </w:r>
            <w:proofErr w:type="gramEnd"/>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r w:rsidRPr="0024690A">
              <w:rPr>
                <w:rFonts w:ascii="Times New Roman" w:eastAsia="Times New Roman" w:hAnsi="Times New Roman"/>
              </w:rPr>
              <w:t>2.</w:t>
            </w:r>
            <w:r w:rsidRPr="0024690A">
              <w:rPr>
                <w:rFonts w:ascii="Times New Roman" w:eastAsia="Times New Roman" w:hAnsi="Times New Roman"/>
              </w:rPr>
              <w:tab/>
              <w:t xml:space="preserve">отсутствие у юридического лица или индивидуального предпринимателя задолженности по уплате налогов, сборов (пошлин), пеней. </w:t>
            </w:r>
            <w:proofErr w:type="gramStart"/>
            <w:r w:rsidRPr="0024690A">
              <w:rPr>
                <w:rFonts w:ascii="Times New Roman" w:eastAsia="Times New Roman" w:hAnsi="Times New Roman"/>
              </w:rPr>
              <w:t xml:space="preserve">Данное требование не распространяется на юридическое лицо или индивидуального предпринимателя, находящихся в процедуре экономической </w:t>
            </w:r>
            <w:r w:rsidRPr="0024690A">
              <w:rPr>
                <w:rFonts w:ascii="Times New Roman" w:eastAsia="Times New Roman" w:hAnsi="Times New Roman"/>
              </w:rPr>
              <w:lastRenderedPageBreak/>
              <w:t>несостоятельности (банкротства), применяемой в целях восстановления платёжеспособности (в процедуре санации).</w:t>
            </w:r>
            <w:proofErr w:type="gramEnd"/>
            <w:r w:rsidRPr="0024690A">
              <w:rPr>
                <w:rFonts w:ascii="Times New Roman" w:eastAsia="Times New Roman" w:hAnsi="Times New Roman"/>
              </w:rPr>
              <w:t xml:space="preserve"> Соответствие требованию подтверждается участниками, являющимися резидентами, - путём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и сборам в глобальной компьютерной сети Интернет.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w:t>
            </w:r>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r w:rsidRPr="0024690A">
              <w:rPr>
                <w:rFonts w:ascii="Times New Roman" w:eastAsia="Times New Roman" w:hAnsi="Times New Roman"/>
              </w:rPr>
              <w:t>3.</w:t>
            </w:r>
            <w:r w:rsidRPr="0024690A">
              <w:rPr>
                <w:rFonts w:ascii="Times New Roman" w:eastAsia="Times New Roman" w:hAnsi="Times New Roman"/>
              </w:rPr>
              <w:tab/>
              <w:t>юридическое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r w:rsidRPr="0024690A">
              <w:rPr>
                <w:rFonts w:ascii="Times New Roman" w:eastAsia="Times New Roman" w:hAnsi="Times New Roman"/>
              </w:rPr>
              <w:t>4.</w:t>
            </w:r>
            <w:r w:rsidRPr="0024690A">
              <w:rPr>
                <w:rFonts w:ascii="Times New Roman" w:eastAsia="Times New Roman" w:hAnsi="Times New Roman"/>
              </w:rPr>
              <w:tab/>
              <w:t>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w:t>
            </w:r>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proofErr w:type="gramStart"/>
            <w:r w:rsidRPr="0024690A">
              <w:rPr>
                <w:rFonts w:ascii="Times New Roman" w:eastAsia="Times New Roman" w:hAnsi="Times New Roman"/>
              </w:rPr>
              <w:t>5.</w:t>
            </w:r>
            <w:r w:rsidRPr="0024690A">
              <w:rPr>
                <w:rFonts w:ascii="Times New Roman" w:eastAsia="Times New Roman" w:hAnsi="Times New Roman"/>
              </w:rPr>
              <w:tab/>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roofErr w:type="gramEnd"/>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r w:rsidRPr="0024690A">
              <w:rPr>
                <w:rFonts w:ascii="Times New Roman" w:eastAsia="Times New Roman" w:hAnsi="Times New Roman"/>
              </w:rPr>
              <w:t>6.</w:t>
            </w:r>
            <w:r w:rsidRPr="0024690A">
              <w:rPr>
                <w:rFonts w:ascii="Times New Roman" w:eastAsia="Times New Roman" w:hAnsi="Times New Roman"/>
              </w:rPr>
              <w:tab/>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r w:rsidRPr="0024690A">
              <w:rPr>
                <w:rFonts w:ascii="Times New Roman" w:eastAsia="Times New Roman" w:hAnsi="Times New Roman"/>
              </w:rPr>
              <w:t>7.</w:t>
            </w:r>
            <w:r w:rsidRPr="0024690A">
              <w:rPr>
                <w:rFonts w:ascii="Times New Roman" w:eastAsia="Times New Roman" w:hAnsi="Times New Roman"/>
              </w:rPr>
              <w:tab/>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r w:rsidRPr="0024690A">
              <w:rPr>
                <w:rFonts w:ascii="Times New Roman" w:eastAsia="Times New Roman" w:hAnsi="Times New Roman"/>
              </w:rPr>
              <w:t>8.</w:t>
            </w:r>
            <w:r w:rsidRPr="0024690A">
              <w:rPr>
                <w:rFonts w:ascii="Times New Roman" w:eastAsia="Times New Roman" w:hAnsi="Times New Roman"/>
              </w:rPr>
              <w:tab/>
              <w:t xml:space="preserve">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w:t>
            </w:r>
            <w:proofErr w:type="gramStart"/>
            <w:r w:rsidRPr="0024690A">
              <w:rPr>
                <w:rFonts w:ascii="Times New Roman" w:eastAsia="Times New Roman" w:hAnsi="Times New Roman"/>
              </w:rPr>
              <w:t xml:space="preserve">Данное требование не распространяется на юридическое лицо, индивидуального предпринимателя, находящихся в процедуре </w:t>
            </w:r>
            <w:r w:rsidRPr="0024690A">
              <w:rPr>
                <w:rFonts w:ascii="Times New Roman" w:eastAsia="Times New Roman" w:hAnsi="Times New Roman"/>
              </w:rPr>
              <w:lastRenderedPageBreak/>
              <w:t>экономической несостоятельности (банкротства), применяемой в целях восстановления платёжеспособности (в процедуре санации).</w:t>
            </w:r>
            <w:proofErr w:type="gramEnd"/>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r w:rsidRPr="0024690A">
              <w:rPr>
                <w:rFonts w:ascii="Times New Roman" w:eastAsia="Times New Roman" w:hAnsi="Times New Roman"/>
              </w:rPr>
              <w:t>9.</w:t>
            </w:r>
            <w:r w:rsidRPr="0024690A">
              <w:rPr>
                <w:rFonts w:ascii="Times New Roman" w:eastAsia="Times New Roman" w:hAnsi="Times New Roman"/>
              </w:rPr>
              <w:tab/>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r w:rsidRPr="0024690A">
              <w:rPr>
                <w:rFonts w:ascii="Times New Roman" w:eastAsia="Times New Roman" w:hAnsi="Times New Roman"/>
              </w:rPr>
              <w:t>10. В соответствии с частью третьей подпункта 1.7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процедур государственных закупок независимо от предмета государственной закупки устанавливаются следующие дополнительные требования:</w:t>
            </w:r>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r w:rsidRPr="0024690A">
              <w:rPr>
                <w:rFonts w:ascii="Times New Roman" w:eastAsia="Times New Roman" w:hAnsi="Times New Roman"/>
              </w:rPr>
              <w:t xml:space="preserve">     </w:t>
            </w:r>
            <w:proofErr w:type="gramStart"/>
            <w:r w:rsidRPr="0024690A">
              <w:rPr>
                <w:rFonts w:ascii="Times New Roman" w:eastAsia="Times New Roman" w:hAnsi="Times New Roman"/>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w:t>
            </w:r>
            <w:proofErr w:type="gramEnd"/>
            <w:r w:rsidRPr="0024690A">
              <w:rPr>
                <w:rFonts w:ascii="Times New Roman" w:eastAsia="Times New Roman" w:hAnsi="Times New Roman"/>
              </w:rPr>
              <w:t xml:space="preserve">, </w:t>
            </w:r>
            <w:proofErr w:type="gramStart"/>
            <w:r w:rsidRPr="0024690A">
              <w:rPr>
                <w:rFonts w:ascii="Times New Roman" w:eastAsia="Times New Roman" w:hAnsi="Times New Roman"/>
              </w:rPr>
              <w:t>частях</w:t>
            </w:r>
            <w:proofErr w:type="gramEnd"/>
            <w:r w:rsidRPr="0024690A">
              <w:rPr>
                <w:rFonts w:ascii="Times New Roman" w:eastAsia="Times New Roman" w:hAnsi="Times New Roman"/>
              </w:rPr>
              <w:t xml:space="preserve"> 4 и 5 статьи 14.5 Кодекса Республики Беларусь об административных правонарушениях;</w:t>
            </w:r>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rPr>
            </w:pPr>
            <w:r w:rsidRPr="0024690A">
              <w:rPr>
                <w:rFonts w:ascii="Times New Roman" w:eastAsia="Times New Roman" w:hAnsi="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w:t>
            </w:r>
            <w:r w:rsidRPr="0024690A">
              <w:rPr>
                <w:rFonts w:ascii="Times New Roman" w:eastAsia="Times New Roman" w:hAnsi="Times New Roman"/>
                <w:vertAlign w:val="superscript"/>
              </w:rPr>
              <w:t>3</w:t>
            </w:r>
            <w:r w:rsidRPr="0024690A">
              <w:rPr>
                <w:rFonts w:ascii="Times New Roman" w:eastAsia="Times New Roman" w:hAnsi="Times New Roman"/>
              </w:rPr>
              <w:t>, 424–426, 429–432 и 455 Уголовного кодекса Республики Беларусь;</w:t>
            </w:r>
          </w:p>
          <w:p w:rsidR="0024690A" w:rsidRPr="0024690A" w:rsidRDefault="0024690A" w:rsidP="0024690A">
            <w:pPr>
              <w:spacing w:after="0"/>
              <w:jc w:val="both"/>
              <w:rPr>
                <w:rFonts w:ascii="Times New Roman" w:eastAsia="Times New Roman" w:hAnsi="Times New Roman"/>
              </w:rPr>
            </w:pPr>
            <w:proofErr w:type="gramStart"/>
            <w:r w:rsidRPr="0024690A">
              <w:rPr>
                <w:rFonts w:ascii="Times New Roman" w:eastAsia="Times New Roman" w:hAnsi="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w:t>
            </w:r>
            <w:r w:rsidRPr="0024690A">
              <w:rPr>
                <w:rFonts w:ascii="Times New Roman" w:eastAsia="Times New Roman" w:hAnsi="Times New Roman"/>
                <w:vertAlign w:val="superscript"/>
              </w:rPr>
              <w:t>3</w:t>
            </w:r>
            <w:r w:rsidRPr="0024690A">
              <w:rPr>
                <w:rFonts w:ascii="Times New Roman" w:eastAsia="Times New Roman" w:hAnsi="Times New Roman"/>
              </w:rPr>
              <w:t xml:space="preserve">, 424–426, 429–432 и 455 Уголовного кодекса Республики Беларусь. </w:t>
            </w:r>
            <w:proofErr w:type="gramEnd"/>
          </w:p>
          <w:p w:rsidR="0024690A" w:rsidRPr="0024690A" w:rsidRDefault="0024690A" w:rsidP="0024690A">
            <w:pPr>
              <w:spacing w:after="0"/>
              <w:jc w:val="both"/>
              <w:rPr>
                <w:rFonts w:ascii="Calibri" w:eastAsia="Times New Roman" w:hAnsi="Calibri"/>
              </w:rPr>
            </w:pPr>
            <w:r w:rsidRPr="0024690A">
              <w:rPr>
                <w:rFonts w:ascii="Times New Roman" w:eastAsia="Times New Roman" w:hAnsi="Times New Roman"/>
              </w:rPr>
              <w:t>11.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4690A" w:rsidRPr="0024690A" w:rsidRDefault="0024690A" w:rsidP="0024690A">
            <w:pPr>
              <w:spacing w:after="0"/>
              <w:jc w:val="both"/>
              <w:rPr>
                <w:rFonts w:ascii="Calibri" w:eastAsia="Times New Roman" w:hAnsi="Calibri"/>
              </w:rPr>
            </w:pPr>
            <w:r w:rsidRPr="0024690A">
              <w:rPr>
                <w:rFonts w:ascii="Times New Roman" w:eastAsia="Times New Roman" w:hAnsi="Times New Roman"/>
              </w:rPr>
              <w:lastRenderedPageBreak/>
              <w:t>12.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4690A" w:rsidRPr="0024690A" w:rsidRDefault="0024690A" w:rsidP="0024690A">
            <w:pPr>
              <w:spacing w:after="0"/>
              <w:jc w:val="both"/>
              <w:rPr>
                <w:rFonts w:ascii="Calibri" w:eastAsia="Times New Roman" w:hAnsi="Calibri"/>
              </w:rPr>
            </w:pPr>
            <w:r w:rsidRPr="0024690A">
              <w:rPr>
                <w:rFonts w:ascii="Times New Roman" w:eastAsia="Times New Roman" w:hAnsi="Times New Roman"/>
              </w:rPr>
              <w:t>13.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24690A" w:rsidRPr="0024690A" w:rsidRDefault="0024690A" w:rsidP="0024690A">
            <w:pPr>
              <w:widowControl w:val="0"/>
              <w:autoSpaceDE w:val="0"/>
              <w:autoSpaceDN w:val="0"/>
              <w:adjustRightInd w:val="0"/>
              <w:spacing w:after="0" w:line="240" w:lineRule="auto"/>
              <w:jc w:val="both"/>
              <w:rPr>
                <w:rFonts w:ascii="Times New Roman" w:eastAsia="Times New Roman" w:hAnsi="Times New Roman"/>
                <w:color w:val="000000"/>
              </w:rPr>
            </w:pPr>
            <w:r w:rsidRPr="0024690A">
              <w:rPr>
                <w:rFonts w:ascii="Times New Roman" w:eastAsia="Times New Roman" w:hAnsi="Times New Roman"/>
                <w:color w:val="000000"/>
              </w:rPr>
              <w:t>Соответствие требованиям, указанным в п. 3 - 13, подтверждается заявлением участника в письменной форме, подписанным не ранее чем за пять рабочих дней до даты заключения договора.</w:t>
            </w:r>
          </w:p>
          <w:p w:rsidR="0024690A" w:rsidRPr="0024690A" w:rsidRDefault="0024690A" w:rsidP="0024690A">
            <w:pPr>
              <w:spacing w:after="0"/>
              <w:jc w:val="both"/>
              <w:rPr>
                <w:rFonts w:ascii="Calibri" w:eastAsia="Times New Roman" w:hAnsi="Calibri"/>
              </w:rPr>
            </w:pPr>
            <w:r w:rsidRPr="0024690A">
              <w:rPr>
                <w:rFonts w:ascii="Times New Roman" w:eastAsia="Times New Roman" w:hAnsi="Times New Roman"/>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rsidR="00192BDB" w:rsidRPr="00192BDB" w:rsidRDefault="0024690A" w:rsidP="0024690A">
            <w:pPr>
              <w:spacing w:after="0"/>
              <w:jc w:val="both"/>
              <w:rPr>
                <w:rFonts w:ascii="Calibri" w:eastAsia="Times New Roman" w:hAnsi="Calibri"/>
              </w:rPr>
            </w:pPr>
            <w:r w:rsidRPr="0024690A">
              <w:rPr>
                <w:rFonts w:ascii="Times New Roman" w:eastAsia="Times New Roman" w:hAnsi="Times New Roman"/>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lastRenderedPageBreak/>
              <w:t>Требование о предоставлении обеспечения исполнения обязательств по договору</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Не требуется</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Порядок действий заказчика в случае предложения одинаковых цен поставщиками (подрядчиками, исполнителями)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Если несколько поставщиков (подрядчиков, исполнителей) предложили одинаковые цены, заказчик обращается к ним с запросом о снижении предложенной им цены. Если после получения ответов цены остаются равными, при прочих равных условиях предпочтение отдается поставщику (подрядчику, исполнителю), первым представившему ответ на запрос</w:t>
            </w:r>
          </w:p>
        </w:tc>
      </w:tr>
      <w:tr w:rsidR="001E28FA" w:rsidRPr="00114E3A" w:rsidTr="004E4593">
        <w:tc>
          <w:tcPr>
            <w:tcW w:w="9498"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4B161E" w:rsidP="00A514B9">
            <w:pPr>
              <w:widowControl w:val="0"/>
              <w:autoSpaceDE w:val="0"/>
              <w:autoSpaceDN w:val="0"/>
              <w:adjustRightInd w:val="0"/>
              <w:spacing w:after="0" w:line="240" w:lineRule="auto"/>
              <w:jc w:val="both"/>
              <w:rPr>
                <w:rFonts w:ascii="Times New Roman" w:hAnsi="Times New Roman"/>
              </w:rPr>
            </w:pPr>
            <w:r w:rsidRPr="004E0616">
              <w:rPr>
                <w:rFonts w:ascii="Times New Roman" w:hAnsi="Times New Roman"/>
              </w:rPr>
              <w:t xml:space="preserve">Часть (лот) №1 </w:t>
            </w:r>
          </w:p>
        </w:tc>
      </w:tr>
      <w:tr w:rsidR="001E28FA" w:rsidRPr="00114E3A" w:rsidTr="00357A78">
        <w:trPr>
          <w:trHeight w:val="381"/>
        </w:trPr>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C76E3B" w:rsidRDefault="001E28FA" w:rsidP="00C92E12">
            <w:pPr>
              <w:widowControl w:val="0"/>
              <w:autoSpaceDE w:val="0"/>
              <w:autoSpaceDN w:val="0"/>
              <w:adjustRightInd w:val="0"/>
              <w:spacing w:after="0" w:line="240" w:lineRule="auto"/>
              <w:rPr>
                <w:rFonts w:ascii="Times New Roman" w:hAnsi="Times New Roman"/>
                <w:color w:val="000000"/>
              </w:rPr>
            </w:pPr>
            <w:r w:rsidRPr="00C76E3B">
              <w:rPr>
                <w:rFonts w:ascii="Times New Roman" w:hAnsi="Times New Roman"/>
                <w:color w:val="000000"/>
              </w:rPr>
              <w:t>Наименование товаров (работ, услуг)</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C76E3B" w:rsidRDefault="005B2264" w:rsidP="00E602CF">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Услуги по </w:t>
            </w:r>
            <w:r w:rsidR="00E602CF">
              <w:rPr>
                <w:rFonts w:ascii="Times New Roman" w:hAnsi="Times New Roman"/>
              </w:rPr>
              <w:t>проведению технического обслуживания микроавтобуса МАЗ 281040</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Код ОКРБ 007-2012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5B2264" w:rsidRDefault="005B2264" w:rsidP="00A514B9">
            <w:pPr>
              <w:spacing w:after="0" w:line="240" w:lineRule="auto"/>
              <w:jc w:val="both"/>
              <w:rPr>
                <w:rFonts w:ascii="Times New Roman" w:hAnsi="Times New Roman"/>
              </w:rPr>
            </w:pPr>
            <w:r w:rsidRPr="005B2264">
              <w:rPr>
                <w:rFonts w:ascii="Times New Roman" w:hAnsi="Times New Roman"/>
              </w:rPr>
              <w:t>45.20.11.000</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Наименование в соответствии с ОКРБ 007-2012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5B2264" w:rsidRDefault="005B2264" w:rsidP="00A514B9">
            <w:pPr>
              <w:widowControl w:val="0"/>
              <w:autoSpaceDE w:val="0"/>
              <w:autoSpaceDN w:val="0"/>
              <w:adjustRightInd w:val="0"/>
              <w:spacing w:after="0" w:line="240" w:lineRule="auto"/>
              <w:jc w:val="both"/>
              <w:rPr>
                <w:rFonts w:ascii="Times New Roman" w:hAnsi="Times New Roman"/>
                <w:color w:val="000000" w:themeColor="text1"/>
              </w:rPr>
            </w:pPr>
            <w:r w:rsidRPr="005B2264">
              <w:rPr>
                <w:rFonts w:ascii="Times New Roman" w:eastAsia="Times New Roman" w:hAnsi="Times New Roman"/>
              </w:rPr>
              <w:t>Услуги по общему техническому обслуживанию и ремонту легковых автомобилей и грузовых автомобилей весом не более 3,5 т (кроме услуг по ремонту электрической системы, шин и кузовов)</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F14533" w:rsidRDefault="001E28FA" w:rsidP="00F14533">
            <w:pPr>
              <w:widowControl w:val="0"/>
              <w:autoSpaceDE w:val="0"/>
              <w:autoSpaceDN w:val="0"/>
              <w:adjustRightInd w:val="0"/>
              <w:spacing w:after="0" w:line="240" w:lineRule="auto"/>
              <w:jc w:val="both"/>
              <w:rPr>
                <w:rFonts w:ascii="Times New Roman" w:hAnsi="Times New Roman"/>
                <w:color w:val="000000"/>
              </w:rPr>
            </w:pPr>
            <w:r w:rsidRPr="00F14533">
              <w:rPr>
                <w:rFonts w:ascii="Times New Roman" w:hAnsi="Times New Roman"/>
                <w:color w:val="000000"/>
              </w:rPr>
              <w:t>Описание товаров (работ, услуг)</w:t>
            </w:r>
            <w:r w:rsidR="004E4593" w:rsidRPr="00F14533">
              <w:rPr>
                <w:rFonts w:ascii="Times New Roman" w:hAnsi="Times New Roman"/>
                <w:color w:val="000000"/>
              </w:rPr>
              <w:t xml:space="preserve">, </w:t>
            </w:r>
            <w:r w:rsidRPr="00F14533">
              <w:rPr>
                <w:rFonts w:ascii="Times New Roman" w:hAnsi="Times New Roman"/>
                <w:color w:val="000000"/>
              </w:rPr>
              <w:t>а также (при необходимости)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24690A" w:rsidRPr="00F14533" w:rsidRDefault="0024690A" w:rsidP="00F14533">
            <w:pPr>
              <w:spacing w:after="0" w:line="240" w:lineRule="auto"/>
              <w:jc w:val="both"/>
              <w:rPr>
                <w:rFonts w:ascii="Times New Roman" w:eastAsia="Times New Roman" w:hAnsi="Times New Roman"/>
              </w:rPr>
            </w:pPr>
            <w:proofErr w:type="gramStart"/>
            <w:r w:rsidRPr="00F14533">
              <w:rPr>
                <w:rFonts w:ascii="Times New Roman" w:eastAsia="Times New Roman" w:hAnsi="Times New Roman"/>
              </w:rPr>
              <w:t>Требования</w:t>
            </w:r>
            <w:proofErr w:type="gramEnd"/>
            <w:r w:rsidRPr="00F14533">
              <w:rPr>
                <w:rFonts w:ascii="Times New Roman" w:eastAsia="Times New Roman" w:hAnsi="Times New Roman"/>
              </w:rPr>
              <w:t xml:space="preserve"> предъявляемые к СТО:</w:t>
            </w:r>
          </w:p>
          <w:p w:rsidR="0024690A" w:rsidRPr="00F14533" w:rsidRDefault="0024690A" w:rsidP="00F14533">
            <w:pPr>
              <w:spacing w:after="0" w:line="240" w:lineRule="auto"/>
              <w:jc w:val="both"/>
              <w:rPr>
                <w:rFonts w:ascii="Times New Roman" w:eastAsia="Times New Roman" w:hAnsi="Times New Roman"/>
              </w:rPr>
            </w:pPr>
            <w:r w:rsidRPr="00F14533">
              <w:rPr>
                <w:rFonts w:ascii="Times New Roman" w:eastAsia="Times New Roman" w:hAnsi="Times New Roman"/>
              </w:rPr>
              <w:t xml:space="preserve">- обязательное наличие разрешения на проведения комплекса услуг по гарантийному и сервисному обслуживанию автомобилей с сохранением гарантийных обязательств. В подтверждение своих данных юридическое лицо (индивидуальный предприниматель) должен представить копию </w:t>
            </w:r>
            <w:r w:rsidRPr="00F14533">
              <w:rPr>
                <w:rFonts w:ascii="Times New Roman" w:eastAsia="Times New Roman" w:hAnsi="Times New Roman"/>
              </w:rPr>
              <w:lastRenderedPageBreak/>
              <w:t>сертификата дилера на территории Республики Беларусь либо копию одобрения завода изготовителя на представительство в Республики Беларусь, действующих в течени</w:t>
            </w:r>
            <w:proofErr w:type="gramStart"/>
            <w:r w:rsidRPr="00F14533">
              <w:rPr>
                <w:rFonts w:ascii="Times New Roman" w:eastAsia="Times New Roman" w:hAnsi="Times New Roman"/>
              </w:rPr>
              <w:t>и</w:t>
            </w:r>
            <w:proofErr w:type="gramEnd"/>
            <w:r w:rsidRPr="00F14533">
              <w:rPr>
                <w:rFonts w:ascii="Times New Roman" w:eastAsia="Times New Roman" w:hAnsi="Times New Roman"/>
              </w:rPr>
              <w:t xml:space="preserve"> 2026 года, а так же свидетельство сервисного партнера ОАО «МАЗ»;</w:t>
            </w:r>
          </w:p>
          <w:p w:rsidR="0024690A" w:rsidRPr="00F14533" w:rsidRDefault="0024690A" w:rsidP="00F14533">
            <w:pPr>
              <w:spacing w:after="0" w:line="240" w:lineRule="auto"/>
              <w:jc w:val="both"/>
              <w:rPr>
                <w:rFonts w:ascii="Times New Roman" w:eastAsia="Times New Roman" w:hAnsi="Times New Roman"/>
              </w:rPr>
            </w:pPr>
            <w:r w:rsidRPr="00F14533">
              <w:rPr>
                <w:rFonts w:ascii="Times New Roman" w:eastAsia="Times New Roman" w:hAnsi="Times New Roman"/>
              </w:rPr>
              <w:t>- наличие на СТО запасных частей и расходных материалов при техническом обслуживании автомобиля;</w:t>
            </w:r>
          </w:p>
          <w:p w:rsidR="0024690A" w:rsidRPr="00F14533" w:rsidRDefault="0024690A" w:rsidP="00F14533">
            <w:pPr>
              <w:spacing w:after="0" w:line="240" w:lineRule="auto"/>
              <w:jc w:val="both"/>
              <w:rPr>
                <w:rFonts w:ascii="Times New Roman" w:eastAsia="Times New Roman" w:hAnsi="Times New Roman"/>
              </w:rPr>
            </w:pPr>
            <w:r w:rsidRPr="00F14533">
              <w:rPr>
                <w:rFonts w:ascii="Times New Roman" w:eastAsia="Times New Roman" w:hAnsi="Times New Roman"/>
              </w:rPr>
              <w:t>-обеспечение сохранности автомобильной техники во время оказания услуг по гарантийному техническому обслуживанию.</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Требуемые действия:</w:t>
            </w:r>
          </w:p>
          <w:p w:rsidR="00F14533" w:rsidRPr="00F14533" w:rsidRDefault="00F14533" w:rsidP="00F14533">
            <w:pPr>
              <w:spacing w:after="0" w:line="240" w:lineRule="auto"/>
              <w:jc w:val="both"/>
              <w:rPr>
                <w:rFonts w:ascii="Times New Roman" w:hAnsi="Times New Roman"/>
              </w:rPr>
            </w:pPr>
            <w:r>
              <w:rPr>
                <w:rFonts w:ascii="Times New Roman" w:hAnsi="Times New Roman"/>
              </w:rPr>
              <w:t>- Т</w:t>
            </w:r>
            <w:r w:rsidRPr="00F14533">
              <w:rPr>
                <w:rFonts w:ascii="Times New Roman" w:hAnsi="Times New Roman"/>
              </w:rPr>
              <w:t xml:space="preserve">ехническое обслуживание </w:t>
            </w:r>
            <w:r>
              <w:rPr>
                <w:rFonts w:ascii="Times New Roman" w:hAnsi="Times New Roman"/>
              </w:rPr>
              <w:t xml:space="preserve"> </w:t>
            </w:r>
            <w:r w:rsidRPr="00F14533">
              <w:rPr>
                <w:rFonts w:ascii="Times New Roman" w:hAnsi="Times New Roman"/>
              </w:rPr>
              <w:t>10000 км;</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xml:space="preserve">- Воздушный фильтр (проверить, при необходимости, отрегулировать, очистить или заменить); </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Топливный фильтр (проверить,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w:t>
            </w:r>
            <w:bookmarkStart w:id="2" w:name="_Hlk86653650"/>
            <w:r w:rsidRPr="00F14533">
              <w:rPr>
                <w:rFonts w:ascii="Times New Roman" w:hAnsi="Times New Roman"/>
              </w:rPr>
              <w:t xml:space="preserve"> Масло-</w:t>
            </w:r>
            <w:proofErr w:type="spellStart"/>
            <w:r w:rsidRPr="00F14533">
              <w:rPr>
                <w:rFonts w:ascii="Times New Roman" w:hAnsi="Times New Roman"/>
              </w:rPr>
              <w:t>влагоотделитель</w:t>
            </w:r>
            <w:proofErr w:type="spellEnd"/>
            <w:r w:rsidRPr="00F14533">
              <w:rPr>
                <w:rFonts w:ascii="Times New Roman" w:hAnsi="Times New Roman"/>
              </w:rPr>
              <w:t xml:space="preserve"> (проверить, при необходимости, отрегулировать, очистить или заменить);</w:t>
            </w:r>
            <w:bookmarkEnd w:id="2"/>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Ремень генератора (проверить,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Охлаждающая жидкость (проверить,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xml:space="preserve">- Фильтр мочевины (проверить, при необходимости, отрегулировать, очистить или заменить); </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свободный ход педали сцепления;</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xml:space="preserve">- Проверить уровень жидкости в </w:t>
            </w:r>
            <w:proofErr w:type="spellStart"/>
            <w:r w:rsidRPr="00F14533">
              <w:rPr>
                <w:rFonts w:ascii="Times New Roman" w:hAnsi="Times New Roman"/>
              </w:rPr>
              <w:t>пополнительном</w:t>
            </w:r>
            <w:proofErr w:type="spellEnd"/>
            <w:r w:rsidRPr="00F14533">
              <w:rPr>
                <w:rFonts w:ascii="Times New Roman" w:hAnsi="Times New Roman"/>
              </w:rPr>
              <w:t xml:space="preserve"> бачке;</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герметичность гидравлической и пневматической части привода;</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функционирование привода сцепления;</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Трансмиссионное масло (проверить,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функционирование привода управления КПП;</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уровень масла задней оси;</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свободный ход рулевого колеса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Провести смазку крестовин шлицевых соединений;</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и при необходимости отрегулировать угол схождения колес;</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герметичность рулевого механизма/проверить уровень масла;</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состояние крестовин и шлицевого соединения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Смазать центральный подшипник карданного вала;</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Смазать шарниры;</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Износ подшипников карданного вала и связанных с ними компонентов (затянуть в соответствии с необходимым моментом затяжки);</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lastRenderedPageBreak/>
              <w:t xml:space="preserve">- Проверить свободный ход педали тормоза </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герметичность и крепление элементов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Проверить состояние и степень износа тормозных накладок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Проверка труб и шлангов, износ креплений соединительных элементов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Трос стояночного тормоза (проверить,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Проверка работы стояночного тормоза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Люфт ручки стояночного тормоза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Износ и повреждение тормозного барабана (проверить,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Повреждение рессор (проверить,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Износ и повреждение крепежных деталей (проверить,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Проверка герметичности амортизатора (при необходимости, отрегулировать, очистить или заменить);</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xml:space="preserve">- Передние и задние </w:t>
            </w:r>
            <w:r w:rsidRPr="00F14533">
              <w:rPr>
                <w:rFonts w:ascii="Times New Roman" w:hAnsi="Times New Roman"/>
                <w:lang w:val="en-US"/>
              </w:rPr>
              <w:t>U</w:t>
            </w:r>
            <w:r w:rsidRPr="00F14533">
              <w:rPr>
                <w:rFonts w:ascii="Times New Roman" w:hAnsi="Times New Roman"/>
              </w:rPr>
              <w:t>-образные болты (затянуть в соответствии с необходимым моментом затяжки);</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Смазка подшипника ступицы колеса;</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Проконтролировать затяжку гаек крепления колес;</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xml:space="preserve">- Проверка света/звукового сигнала/стеклоочистителя и </w:t>
            </w:r>
            <w:proofErr w:type="spellStart"/>
            <w:r w:rsidRPr="00F14533">
              <w:rPr>
                <w:rFonts w:ascii="Times New Roman" w:hAnsi="Times New Roman"/>
              </w:rPr>
              <w:t>т</w:t>
            </w:r>
            <w:proofErr w:type="gramStart"/>
            <w:r w:rsidRPr="00F14533">
              <w:rPr>
                <w:rFonts w:ascii="Times New Roman" w:hAnsi="Times New Roman"/>
              </w:rPr>
              <w:t>.д</w:t>
            </w:r>
            <w:proofErr w:type="spellEnd"/>
            <w:proofErr w:type="gramEnd"/>
            <w:r w:rsidRPr="00F14533">
              <w:rPr>
                <w:rFonts w:ascii="Times New Roman" w:hAnsi="Times New Roman"/>
              </w:rPr>
              <w:t>;</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Провести обслуживание АКБ;</w:t>
            </w:r>
          </w:p>
          <w:p w:rsidR="00666FB6" w:rsidRPr="00F14533" w:rsidRDefault="00F14533" w:rsidP="00F14533">
            <w:pPr>
              <w:spacing w:after="0" w:line="240" w:lineRule="auto"/>
              <w:jc w:val="both"/>
              <w:rPr>
                <w:rFonts w:ascii="Times New Roman" w:hAnsi="Times New Roman"/>
              </w:rPr>
            </w:pPr>
            <w:r w:rsidRPr="00F14533">
              <w:rPr>
                <w:rFonts w:ascii="Times New Roman" w:hAnsi="Times New Roman"/>
              </w:rPr>
              <w:t>- Фильтрующий элемент кондиционера (при необходимости, отрегулировать, очистить или заменить).</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proofErr w:type="gramStart"/>
            <w:r w:rsidRPr="004E0616">
              <w:rPr>
                <w:rFonts w:ascii="Times New Roman" w:hAnsi="Times New Roman"/>
                <w:color w:val="000000"/>
              </w:rPr>
              <w:lastRenderedPageBreak/>
              <w:t>Объем (количество) либо порядок определения такого объема (количества) в случае невозможности определения объема (количества) подлежащих приобретению товаров (работ, услуг)</w:t>
            </w:r>
            <w:proofErr w:type="gramEnd"/>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5B2264" w:rsidP="00A514B9">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bCs/>
                <w:sz w:val="24"/>
                <w:szCs w:val="24"/>
              </w:rPr>
              <w:t xml:space="preserve">1 услуга </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Срок (сроки) поставки товаров (выполнения работ, оказания услуг)</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F14533" w:rsidP="00A514B9">
            <w:pPr>
              <w:spacing w:after="0" w:line="240" w:lineRule="auto"/>
              <w:jc w:val="both"/>
              <w:rPr>
                <w:rFonts w:ascii="Times New Roman" w:hAnsi="Times New Roman"/>
                <w:bCs/>
              </w:rPr>
            </w:pPr>
            <w:r>
              <w:rPr>
                <w:rFonts w:ascii="Times New Roman" w:hAnsi="Times New Roman"/>
                <w:bCs/>
              </w:rPr>
              <w:t xml:space="preserve">Июнь </w:t>
            </w:r>
            <w:r w:rsidR="00666FB6">
              <w:rPr>
                <w:rFonts w:ascii="Times New Roman" w:hAnsi="Times New Roman"/>
                <w:bCs/>
              </w:rPr>
              <w:t>2026</w:t>
            </w:r>
            <w:r w:rsidR="00795A32">
              <w:rPr>
                <w:rFonts w:ascii="Times New Roman" w:hAnsi="Times New Roman"/>
                <w:bCs/>
              </w:rPr>
              <w:t xml:space="preserve"> года</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Место (места) поставки товаров (выполнения работ, оказания услуг)</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5B2264" w:rsidP="00E602CF">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По месту нахождения </w:t>
            </w:r>
            <w:r w:rsidR="00E602CF">
              <w:rPr>
                <w:rFonts w:ascii="Times New Roman" w:hAnsi="Times New Roman"/>
                <w:color w:val="000000"/>
              </w:rPr>
              <w:t xml:space="preserve"> Исполнителя</w:t>
            </w:r>
          </w:p>
        </w:tc>
      </w:tr>
      <w:tr w:rsidR="001E28FA" w:rsidRPr="00114E3A" w:rsidTr="004E4593">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Предельная стоимость предмета государственной закупки по части (лоту</w:t>
            </w:r>
            <w:r w:rsidR="004E4593" w:rsidRPr="004E0616">
              <w:rPr>
                <w:rFonts w:ascii="Times New Roman" w:hAnsi="Times New Roman"/>
                <w:color w:val="000000"/>
              </w:rPr>
              <w:t>)</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F14533" w:rsidP="00C76E3B">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543.00 (пятьсот сорок три рубля 00</w:t>
            </w:r>
            <w:r w:rsidR="00CB4CEF">
              <w:rPr>
                <w:rFonts w:ascii="Times New Roman" w:hAnsi="Times New Roman"/>
                <w:color w:val="000000"/>
              </w:rPr>
              <w:t xml:space="preserve"> копеек)</w:t>
            </w:r>
            <w:r w:rsidR="00C76E3B">
              <w:rPr>
                <w:rFonts w:ascii="Times New Roman" w:hAnsi="Times New Roman"/>
                <w:color w:val="000000"/>
              </w:rPr>
              <w:t xml:space="preserve"> </w:t>
            </w:r>
            <w:r w:rsidR="00666FB6">
              <w:rPr>
                <w:rFonts w:ascii="Times New Roman" w:hAnsi="Times New Roman"/>
                <w:color w:val="000000"/>
              </w:rPr>
              <w:t xml:space="preserve"> </w:t>
            </w:r>
            <w:r w:rsidR="004B161E" w:rsidRPr="004E0616">
              <w:rPr>
                <w:rFonts w:ascii="Times New Roman" w:hAnsi="Times New Roman"/>
                <w:color w:val="000000"/>
              </w:rPr>
              <w:t>белорусских рубл</w:t>
            </w:r>
            <w:r w:rsidR="00E602CF">
              <w:rPr>
                <w:rFonts w:ascii="Times New Roman" w:hAnsi="Times New Roman"/>
                <w:color w:val="000000"/>
              </w:rPr>
              <w:t>ей</w:t>
            </w:r>
          </w:p>
        </w:tc>
      </w:tr>
      <w:tr w:rsidR="001E28FA" w:rsidRPr="00114E3A" w:rsidTr="001B20D7">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Источник финансирования государственной закупки по части (лоту)</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Республиканский бюджет</w:t>
            </w:r>
          </w:p>
        </w:tc>
      </w:tr>
      <w:tr w:rsidR="001E28FA" w:rsidRPr="00114E3A" w:rsidTr="001B20D7">
        <w:tc>
          <w:tcPr>
            <w:tcW w:w="4536"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rsidR="001E28FA" w:rsidRPr="004E0616" w:rsidRDefault="001E28FA" w:rsidP="00A514B9">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Порядок оплаты</w:t>
            </w:r>
          </w:p>
        </w:tc>
        <w:tc>
          <w:tcPr>
            <w:tcW w:w="4962" w:type="dxa"/>
            <w:tcBorders>
              <w:top w:val="single" w:sz="8" w:space="0" w:color="000000"/>
              <w:left w:val="nil"/>
              <w:bottom w:val="single" w:sz="4" w:space="0" w:color="auto"/>
              <w:right w:val="single" w:sz="8" w:space="0" w:color="000000"/>
            </w:tcBorders>
            <w:tcMar>
              <w:top w:w="20" w:type="dxa"/>
              <w:left w:w="20" w:type="dxa"/>
              <w:bottom w:w="20" w:type="dxa"/>
              <w:right w:w="20" w:type="dxa"/>
            </w:tcMar>
          </w:tcPr>
          <w:p w:rsidR="001E28FA" w:rsidRPr="004E0616" w:rsidRDefault="001B20D7" w:rsidP="00176A47">
            <w:pPr>
              <w:widowControl w:val="0"/>
              <w:autoSpaceDE w:val="0"/>
              <w:autoSpaceDN w:val="0"/>
              <w:adjustRightInd w:val="0"/>
              <w:spacing w:after="0" w:line="240" w:lineRule="auto"/>
              <w:jc w:val="both"/>
              <w:rPr>
                <w:rFonts w:ascii="Times New Roman" w:hAnsi="Times New Roman"/>
                <w:highlight w:val="yellow"/>
              </w:rPr>
            </w:pPr>
            <w:r w:rsidRPr="004E0616">
              <w:rPr>
                <w:rFonts w:ascii="Times New Roman" w:hAnsi="Times New Roman"/>
                <w:bCs/>
              </w:rPr>
              <w:t xml:space="preserve">Оплата производится в белорусских рублях путем перечисления денежных средств на расчетный счет </w:t>
            </w:r>
            <w:r w:rsidRPr="004E0616">
              <w:rPr>
                <w:rFonts w:ascii="Times New Roman" w:hAnsi="Times New Roman"/>
                <w:bCs/>
              </w:rPr>
              <w:lastRenderedPageBreak/>
              <w:t xml:space="preserve">исполнителя платежным поручением через органы государственного казначейства </w:t>
            </w:r>
            <w:r w:rsidR="00176A47">
              <w:rPr>
                <w:rFonts w:ascii="Times New Roman" w:hAnsi="Times New Roman"/>
                <w:bCs/>
              </w:rPr>
              <w:t xml:space="preserve">после подписания акта выполненных работ обеими сторонами. </w:t>
            </w:r>
          </w:p>
        </w:tc>
      </w:tr>
      <w:tr w:rsidR="00F14533" w:rsidRPr="004E0616" w:rsidTr="00194922">
        <w:tc>
          <w:tcPr>
            <w:tcW w:w="9498"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rPr>
            </w:pPr>
            <w:bookmarkStart w:id="3" w:name="21"/>
            <w:bookmarkStart w:id="4" w:name="22"/>
            <w:bookmarkEnd w:id="3"/>
            <w:bookmarkEnd w:id="4"/>
            <w:r>
              <w:rPr>
                <w:rFonts w:ascii="Times New Roman" w:hAnsi="Times New Roman"/>
              </w:rPr>
              <w:lastRenderedPageBreak/>
              <w:t>Часть (лот) №2</w:t>
            </w:r>
          </w:p>
        </w:tc>
      </w:tr>
      <w:tr w:rsidR="00F14533" w:rsidRPr="00C76E3B" w:rsidTr="00194922">
        <w:trPr>
          <w:trHeight w:val="381"/>
        </w:trPr>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14533" w:rsidRPr="00C76E3B" w:rsidRDefault="00F14533" w:rsidP="00194922">
            <w:pPr>
              <w:widowControl w:val="0"/>
              <w:autoSpaceDE w:val="0"/>
              <w:autoSpaceDN w:val="0"/>
              <w:adjustRightInd w:val="0"/>
              <w:spacing w:after="0" w:line="240" w:lineRule="auto"/>
              <w:rPr>
                <w:rFonts w:ascii="Times New Roman" w:hAnsi="Times New Roman"/>
                <w:color w:val="000000"/>
              </w:rPr>
            </w:pPr>
            <w:r w:rsidRPr="00C76E3B">
              <w:rPr>
                <w:rFonts w:ascii="Times New Roman" w:hAnsi="Times New Roman"/>
                <w:color w:val="000000"/>
              </w:rPr>
              <w:t>Наименование товаров (работ, услуг)</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F14533" w:rsidRPr="00F14533" w:rsidRDefault="00F14533" w:rsidP="00194922">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Услуги по проведению технического обслуживания легкового автомобиля </w:t>
            </w:r>
            <w:proofErr w:type="spellStart"/>
            <w:r>
              <w:rPr>
                <w:rFonts w:ascii="Times New Roman" w:hAnsi="Times New Roman"/>
              </w:rPr>
              <w:t>Джили-Эмгранд</w:t>
            </w:r>
            <w:proofErr w:type="spellEnd"/>
            <w:r>
              <w:rPr>
                <w:rFonts w:ascii="Times New Roman" w:hAnsi="Times New Roman"/>
              </w:rPr>
              <w:t xml:space="preserve"> </w:t>
            </w:r>
            <w:r w:rsidRPr="00F14533">
              <w:rPr>
                <w:rFonts w:ascii="Times New Roman" w:hAnsi="Times New Roman"/>
              </w:rPr>
              <w:t xml:space="preserve"> </w:t>
            </w:r>
            <w:r>
              <w:rPr>
                <w:rFonts w:ascii="Times New Roman" w:hAnsi="Times New Roman"/>
                <w:lang w:val="en-US"/>
              </w:rPr>
              <w:t>SS</w:t>
            </w:r>
            <w:r w:rsidRPr="00F14533">
              <w:rPr>
                <w:rFonts w:ascii="Times New Roman" w:hAnsi="Times New Roman"/>
              </w:rPr>
              <w:t>11-</w:t>
            </w:r>
            <w:r>
              <w:rPr>
                <w:rFonts w:ascii="Times New Roman" w:hAnsi="Times New Roman"/>
                <w:lang w:val="en-US"/>
              </w:rPr>
              <w:t>F</w:t>
            </w:r>
            <w:r w:rsidRPr="00F14533">
              <w:rPr>
                <w:rFonts w:ascii="Times New Roman" w:hAnsi="Times New Roman"/>
              </w:rPr>
              <w:t>1</w:t>
            </w:r>
          </w:p>
        </w:tc>
      </w:tr>
      <w:tr w:rsidR="00F14533" w:rsidRPr="005B2264" w:rsidTr="00194922">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Код ОКРБ 007-2012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F14533" w:rsidRPr="005B2264" w:rsidRDefault="00F14533" w:rsidP="00194922">
            <w:pPr>
              <w:spacing w:after="0" w:line="240" w:lineRule="auto"/>
              <w:jc w:val="both"/>
              <w:rPr>
                <w:rFonts w:ascii="Times New Roman" w:hAnsi="Times New Roman"/>
              </w:rPr>
            </w:pPr>
            <w:r w:rsidRPr="005B2264">
              <w:rPr>
                <w:rFonts w:ascii="Times New Roman" w:hAnsi="Times New Roman"/>
              </w:rPr>
              <w:t>45.20.11.000</w:t>
            </w:r>
          </w:p>
        </w:tc>
      </w:tr>
      <w:tr w:rsidR="00F14533" w:rsidRPr="005B2264" w:rsidTr="00194922">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 xml:space="preserve">Наименование в соответствии с ОКРБ 007-2012 </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F14533" w:rsidRPr="005B2264" w:rsidRDefault="00F14533" w:rsidP="00194922">
            <w:pPr>
              <w:widowControl w:val="0"/>
              <w:autoSpaceDE w:val="0"/>
              <w:autoSpaceDN w:val="0"/>
              <w:adjustRightInd w:val="0"/>
              <w:spacing w:after="0" w:line="240" w:lineRule="auto"/>
              <w:jc w:val="both"/>
              <w:rPr>
                <w:rFonts w:ascii="Times New Roman" w:hAnsi="Times New Roman"/>
                <w:color w:val="000000" w:themeColor="text1"/>
              </w:rPr>
            </w:pPr>
            <w:r w:rsidRPr="005B2264">
              <w:rPr>
                <w:rFonts w:ascii="Times New Roman" w:eastAsia="Times New Roman" w:hAnsi="Times New Roman"/>
              </w:rPr>
              <w:t>Услуги по общему техническому обслуживанию и ремонту легковых автомобилей и грузовых автомобилей весом не более 3,5 т (кроме услуг по ремонту электрической системы, шин и кузовов)</w:t>
            </w:r>
          </w:p>
        </w:tc>
      </w:tr>
      <w:tr w:rsidR="00F14533" w:rsidRPr="00F14533" w:rsidTr="00194922">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14533" w:rsidRPr="00F14533" w:rsidRDefault="00F14533" w:rsidP="00F14533">
            <w:pPr>
              <w:widowControl w:val="0"/>
              <w:autoSpaceDE w:val="0"/>
              <w:autoSpaceDN w:val="0"/>
              <w:adjustRightInd w:val="0"/>
              <w:spacing w:after="0" w:line="240" w:lineRule="auto"/>
              <w:jc w:val="both"/>
              <w:rPr>
                <w:rFonts w:ascii="Times New Roman" w:hAnsi="Times New Roman"/>
                <w:color w:val="000000"/>
              </w:rPr>
            </w:pPr>
            <w:r w:rsidRPr="00F14533">
              <w:rPr>
                <w:rFonts w:ascii="Times New Roman" w:hAnsi="Times New Roman"/>
                <w:color w:val="000000"/>
              </w:rPr>
              <w:t>Описание товаров (работ, услуг), а также (при необходимости)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F14533" w:rsidRPr="00F14533" w:rsidRDefault="00F14533" w:rsidP="00F14533">
            <w:pPr>
              <w:spacing w:after="0" w:line="240" w:lineRule="auto"/>
              <w:jc w:val="both"/>
              <w:rPr>
                <w:rFonts w:ascii="Times New Roman" w:eastAsia="Times New Roman" w:hAnsi="Times New Roman"/>
              </w:rPr>
            </w:pPr>
            <w:proofErr w:type="gramStart"/>
            <w:r w:rsidRPr="00F14533">
              <w:rPr>
                <w:rFonts w:ascii="Times New Roman" w:eastAsia="Times New Roman" w:hAnsi="Times New Roman"/>
              </w:rPr>
              <w:t>Требования</w:t>
            </w:r>
            <w:proofErr w:type="gramEnd"/>
            <w:r w:rsidRPr="00F14533">
              <w:rPr>
                <w:rFonts w:ascii="Times New Roman" w:eastAsia="Times New Roman" w:hAnsi="Times New Roman"/>
              </w:rPr>
              <w:t xml:space="preserve"> предъявляемые к СТО:</w:t>
            </w:r>
          </w:p>
          <w:p w:rsidR="00F14533" w:rsidRPr="00F14533" w:rsidRDefault="00F14533" w:rsidP="00F14533">
            <w:pPr>
              <w:spacing w:after="0" w:line="240" w:lineRule="auto"/>
              <w:jc w:val="both"/>
              <w:rPr>
                <w:rFonts w:ascii="Times New Roman" w:eastAsia="Times New Roman" w:hAnsi="Times New Roman"/>
              </w:rPr>
            </w:pPr>
            <w:r w:rsidRPr="00F14533">
              <w:rPr>
                <w:rFonts w:ascii="Times New Roman" w:eastAsia="Times New Roman" w:hAnsi="Times New Roman"/>
              </w:rPr>
              <w:t>- обязательное наличие разрешения на проведения комплекса услуг по гарантийному и сервисному обслуживанию автомобилей с сохранением гарантийных обязательств. В подтверждение своих данных юридическое лицо (индивидуальный предприниматель) должен представить копию сертификата дилера на территории Республики Беларусь либо копию одобрения завода изготовителя на представительство в Республики Беларусь, действующих в течени</w:t>
            </w:r>
            <w:proofErr w:type="gramStart"/>
            <w:r w:rsidRPr="00F14533">
              <w:rPr>
                <w:rFonts w:ascii="Times New Roman" w:eastAsia="Times New Roman" w:hAnsi="Times New Roman"/>
              </w:rPr>
              <w:t>и</w:t>
            </w:r>
            <w:proofErr w:type="gramEnd"/>
            <w:r w:rsidRPr="00F14533">
              <w:rPr>
                <w:rFonts w:ascii="Times New Roman" w:eastAsia="Times New Roman" w:hAnsi="Times New Roman"/>
              </w:rPr>
              <w:t xml:space="preserve"> 2026 года, а так же свидетельство сервисного партнера </w:t>
            </w:r>
            <w:proofErr w:type="spellStart"/>
            <w:r w:rsidRPr="00F14533">
              <w:rPr>
                <w:rFonts w:ascii="Times New Roman" w:eastAsia="Times New Roman" w:hAnsi="Times New Roman"/>
              </w:rPr>
              <w:t>Джили</w:t>
            </w:r>
            <w:proofErr w:type="spellEnd"/>
            <w:r w:rsidRPr="00F14533">
              <w:rPr>
                <w:rFonts w:ascii="Times New Roman" w:eastAsia="Times New Roman" w:hAnsi="Times New Roman"/>
              </w:rPr>
              <w:t>;</w:t>
            </w:r>
          </w:p>
          <w:p w:rsidR="00F14533" w:rsidRPr="00F14533" w:rsidRDefault="00F14533" w:rsidP="00F14533">
            <w:pPr>
              <w:spacing w:after="0" w:line="240" w:lineRule="auto"/>
              <w:jc w:val="both"/>
              <w:rPr>
                <w:rFonts w:ascii="Times New Roman" w:eastAsia="Times New Roman" w:hAnsi="Times New Roman"/>
              </w:rPr>
            </w:pPr>
            <w:r w:rsidRPr="00F14533">
              <w:rPr>
                <w:rFonts w:ascii="Times New Roman" w:eastAsia="Times New Roman" w:hAnsi="Times New Roman"/>
              </w:rPr>
              <w:t>- наличие на СТО запасных частей и расходных материалов при техническом обслуживании автомобиля;</w:t>
            </w:r>
          </w:p>
          <w:p w:rsidR="00F14533" w:rsidRPr="00F14533" w:rsidRDefault="00F14533" w:rsidP="00F14533">
            <w:pPr>
              <w:spacing w:after="0" w:line="240" w:lineRule="auto"/>
              <w:jc w:val="both"/>
              <w:rPr>
                <w:rFonts w:ascii="Times New Roman" w:eastAsia="Times New Roman" w:hAnsi="Times New Roman"/>
              </w:rPr>
            </w:pPr>
            <w:r w:rsidRPr="00F14533">
              <w:rPr>
                <w:rFonts w:ascii="Times New Roman" w:eastAsia="Times New Roman" w:hAnsi="Times New Roman"/>
              </w:rPr>
              <w:t>-обеспечение сохранности автомобильной техники во время оказания услуг по гарантийному техническому обслуживанию.</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Требуемые действия:</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техническое обслуживание </w:t>
            </w:r>
            <w:r>
              <w:rPr>
                <w:rFonts w:ascii="Times New Roman" w:hAnsi="Times New Roman"/>
              </w:rPr>
              <w:t xml:space="preserve"> </w:t>
            </w:r>
            <w:r w:rsidRPr="00F14533">
              <w:rPr>
                <w:rFonts w:ascii="Times New Roman" w:hAnsi="Times New Roman"/>
              </w:rPr>
              <w:t>40000 км</w:t>
            </w:r>
            <w:proofErr w:type="gramStart"/>
            <w:r w:rsidRPr="00F14533">
              <w:rPr>
                <w:rFonts w:ascii="Times New Roman" w:hAnsi="Times New Roman"/>
              </w:rPr>
              <w:t>.;</w:t>
            </w:r>
            <w:proofErr w:type="gramEnd"/>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-Замена моторного масла; </w:t>
            </w:r>
          </w:p>
          <w:p w:rsidR="00F14533" w:rsidRPr="00F14533" w:rsidRDefault="00F14533" w:rsidP="00F14533">
            <w:pPr>
              <w:spacing w:after="0" w:line="240" w:lineRule="auto"/>
              <w:rPr>
                <w:rFonts w:ascii="Times New Roman" w:hAnsi="Times New Roman"/>
              </w:rPr>
            </w:pPr>
            <w:r w:rsidRPr="00F14533">
              <w:rPr>
                <w:rFonts w:ascii="Times New Roman" w:hAnsi="Times New Roman"/>
              </w:rPr>
              <w:t>-Замена масляного фильтра;</w:t>
            </w:r>
          </w:p>
          <w:p w:rsidR="00F14533" w:rsidRPr="00F14533" w:rsidRDefault="00F14533" w:rsidP="00F14533">
            <w:pPr>
              <w:spacing w:after="0" w:line="240" w:lineRule="auto"/>
              <w:rPr>
                <w:rFonts w:ascii="Times New Roman" w:hAnsi="Times New Roman"/>
              </w:rPr>
            </w:pPr>
            <w:r w:rsidRPr="00F14533">
              <w:rPr>
                <w:rFonts w:ascii="Times New Roman" w:hAnsi="Times New Roman"/>
              </w:rPr>
              <w:t>-Проверка состояния/работоспособности системы охлаждения;</w:t>
            </w:r>
          </w:p>
          <w:p w:rsidR="00F14533" w:rsidRPr="00F14533" w:rsidRDefault="00F14533" w:rsidP="00F14533">
            <w:pPr>
              <w:spacing w:after="0" w:line="240" w:lineRule="auto"/>
              <w:rPr>
                <w:rFonts w:ascii="Times New Roman" w:hAnsi="Times New Roman"/>
              </w:rPr>
            </w:pPr>
            <w:r w:rsidRPr="00F14533">
              <w:rPr>
                <w:rFonts w:ascii="Times New Roman" w:hAnsi="Times New Roman"/>
              </w:rPr>
              <w:t>- Проверка состояния приводного ремня навесного оборудования;</w:t>
            </w:r>
          </w:p>
          <w:p w:rsidR="00F14533" w:rsidRPr="00F14533" w:rsidRDefault="00F14533" w:rsidP="00F14533">
            <w:pPr>
              <w:spacing w:after="0" w:line="240" w:lineRule="auto"/>
              <w:rPr>
                <w:rFonts w:ascii="Times New Roman" w:hAnsi="Times New Roman"/>
              </w:rPr>
            </w:pPr>
            <w:r w:rsidRPr="00F14533">
              <w:rPr>
                <w:rFonts w:ascii="Times New Roman" w:hAnsi="Times New Roman"/>
              </w:rPr>
              <w:t>- Проверка состояния топливной системы;</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системы двигателя диагностическим сканером; </w:t>
            </w:r>
          </w:p>
          <w:p w:rsidR="00F14533" w:rsidRPr="00F14533" w:rsidRDefault="00F14533" w:rsidP="00F14533">
            <w:pPr>
              <w:spacing w:after="0" w:line="240" w:lineRule="auto"/>
              <w:rPr>
                <w:rFonts w:ascii="Times New Roman" w:hAnsi="Times New Roman"/>
              </w:rPr>
            </w:pPr>
            <w:r w:rsidRPr="00F14533">
              <w:rPr>
                <w:rFonts w:ascii="Times New Roman" w:hAnsi="Times New Roman"/>
              </w:rPr>
              <w:t>- Проверка состояния/работоспособности тормозной системы и стояночного тормоза;</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состояния тормозных дисков и колодок;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уровня жидкости гидропривода тормозов;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состояния/работоспособности системы кондиционирования;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состояния аккумуляторной батареи;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состояния/работоспособности приборов освещения и сигнализации;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состояния/работоспособности стеклоподъемников;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работоспособности звукового сигнала;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состояния/работоспособности стеклоочистителей и </w:t>
            </w:r>
            <w:proofErr w:type="spellStart"/>
            <w:r w:rsidRPr="00F14533">
              <w:rPr>
                <w:rFonts w:ascii="Times New Roman" w:hAnsi="Times New Roman"/>
              </w:rPr>
              <w:t>омывателей</w:t>
            </w:r>
            <w:proofErr w:type="spellEnd"/>
            <w:r w:rsidRPr="00F14533">
              <w:rPr>
                <w:rFonts w:ascii="Times New Roman" w:hAnsi="Times New Roman"/>
              </w:rPr>
              <w:t xml:space="preserve">;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бортовых электронных систем диагностическим сканером;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Смазка замков, петель, фиксаторов дверей, капота, </w:t>
            </w:r>
            <w:r w:rsidRPr="00F14533">
              <w:rPr>
                <w:rFonts w:ascii="Times New Roman" w:hAnsi="Times New Roman"/>
              </w:rPr>
              <w:lastRenderedPageBreak/>
              <w:t xml:space="preserve">крышки багажника;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состояния приводов колес, пыльников;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w:t>
            </w:r>
            <w:proofErr w:type="gramStart"/>
            <w:r w:rsidRPr="00F14533">
              <w:rPr>
                <w:rFonts w:ascii="Times New Roman" w:hAnsi="Times New Roman"/>
              </w:rPr>
              <w:t>состояния/работоспособности деталей системы рулевого управления</w:t>
            </w:r>
            <w:proofErr w:type="gramEnd"/>
            <w:r w:rsidRPr="00F14533">
              <w:rPr>
                <w:rFonts w:ascii="Times New Roman" w:hAnsi="Times New Roman"/>
              </w:rPr>
              <w:t xml:space="preserve">;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Затяжка деталей подвески. Шарниры, пыльники, люфты, крепление;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состояния амортизаторов; </w:t>
            </w:r>
          </w:p>
          <w:p w:rsidR="00F14533" w:rsidRPr="00F14533" w:rsidRDefault="00F14533" w:rsidP="00F14533">
            <w:pPr>
              <w:spacing w:after="0" w:line="240" w:lineRule="auto"/>
              <w:rPr>
                <w:rFonts w:ascii="Times New Roman" w:hAnsi="Times New Roman"/>
              </w:rPr>
            </w:pPr>
            <w:r w:rsidRPr="00F14533">
              <w:rPr>
                <w:rFonts w:ascii="Times New Roman" w:hAnsi="Times New Roman"/>
              </w:rPr>
              <w:t xml:space="preserve">- Проверка герметичности системы выпуска; </w:t>
            </w:r>
          </w:p>
          <w:p w:rsidR="00F14533" w:rsidRPr="00F14533" w:rsidRDefault="00F14533" w:rsidP="00F14533">
            <w:pPr>
              <w:spacing w:after="0" w:line="240" w:lineRule="auto"/>
              <w:rPr>
                <w:rFonts w:ascii="Times New Roman" w:hAnsi="Times New Roman"/>
              </w:rPr>
            </w:pPr>
            <w:r w:rsidRPr="00F14533">
              <w:rPr>
                <w:rFonts w:ascii="Times New Roman" w:hAnsi="Times New Roman"/>
              </w:rPr>
              <w:t>- Проверка давления шин, износ, момент затяжки креплений;</w:t>
            </w:r>
          </w:p>
          <w:p w:rsidR="00F14533" w:rsidRPr="00F14533" w:rsidRDefault="00F14533" w:rsidP="00F14533">
            <w:pPr>
              <w:spacing w:after="0" w:line="240" w:lineRule="auto"/>
              <w:rPr>
                <w:rFonts w:ascii="Times New Roman" w:hAnsi="Times New Roman"/>
              </w:rPr>
            </w:pPr>
            <w:r w:rsidRPr="00F14533">
              <w:rPr>
                <w:rFonts w:ascii="Times New Roman" w:hAnsi="Times New Roman"/>
              </w:rPr>
              <w:t>- Замена воздушного фильтра системы вентиляции;</w:t>
            </w:r>
          </w:p>
          <w:p w:rsidR="00F14533" w:rsidRPr="00F14533" w:rsidRDefault="00F14533" w:rsidP="00F14533">
            <w:pPr>
              <w:spacing w:after="0" w:line="240" w:lineRule="auto"/>
              <w:rPr>
                <w:rFonts w:ascii="Times New Roman" w:hAnsi="Times New Roman"/>
              </w:rPr>
            </w:pPr>
            <w:r w:rsidRPr="00F14533">
              <w:rPr>
                <w:rFonts w:ascii="Times New Roman" w:hAnsi="Times New Roman"/>
              </w:rPr>
              <w:t>- Замена воздушного фильтра двигателя;</w:t>
            </w:r>
          </w:p>
          <w:p w:rsidR="00F14533" w:rsidRPr="00F14533" w:rsidRDefault="00F14533" w:rsidP="00F14533">
            <w:pPr>
              <w:spacing w:after="0" w:line="240" w:lineRule="auto"/>
              <w:rPr>
                <w:rFonts w:ascii="Times New Roman" w:hAnsi="Times New Roman"/>
              </w:rPr>
            </w:pPr>
            <w:r w:rsidRPr="00F14533">
              <w:rPr>
                <w:rFonts w:ascii="Times New Roman" w:hAnsi="Times New Roman"/>
              </w:rPr>
              <w:t>- Замена свечей зажигания;</w:t>
            </w:r>
          </w:p>
          <w:p w:rsidR="00F14533" w:rsidRPr="00F14533" w:rsidRDefault="00F14533" w:rsidP="00F14533">
            <w:pPr>
              <w:spacing w:after="0" w:line="240" w:lineRule="auto"/>
              <w:rPr>
                <w:rFonts w:ascii="Times New Roman" w:hAnsi="Times New Roman"/>
              </w:rPr>
            </w:pPr>
            <w:r w:rsidRPr="00F14533">
              <w:rPr>
                <w:rFonts w:ascii="Times New Roman" w:hAnsi="Times New Roman"/>
              </w:rPr>
              <w:t>- Замена рабочей жидкости МКПП;</w:t>
            </w:r>
          </w:p>
          <w:p w:rsidR="00F14533" w:rsidRPr="00F14533" w:rsidRDefault="00F14533" w:rsidP="00F14533">
            <w:pPr>
              <w:spacing w:after="0" w:line="240" w:lineRule="auto"/>
              <w:jc w:val="both"/>
              <w:rPr>
                <w:rFonts w:ascii="Times New Roman" w:hAnsi="Times New Roman"/>
              </w:rPr>
            </w:pPr>
            <w:r w:rsidRPr="00F14533">
              <w:rPr>
                <w:rFonts w:ascii="Times New Roman" w:hAnsi="Times New Roman"/>
              </w:rPr>
              <w:t>- Замена жидкости гидропривода тормозов.</w:t>
            </w:r>
          </w:p>
        </w:tc>
      </w:tr>
      <w:tr w:rsidR="00F14533" w:rsidRPr="004E0616" w:rsidTr="00194922">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proofErr w:type="gramStart"/>
            <w:r w:rsidRPr="004E0616">
              <w:rPr>
                <w:rFonts w:ascii="Times New Roman" w:hAnsi="Times New Roman"/>
                <w:color w:val="000000"/>
              </w:rPr>
              <w:lastRenderedPageBreak/>
              <w:t>Объем (количество) либо порядок определения такого объема (количества) в случае невозможности определения объема (количества) подлежащих приобретению товаров (работ, услуг)</w:t>
            </w:r>
            <w:proofErr w:type="gramEnd"/>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bCs/>
                <w:sz w:val="24"/>
                <w:szCs w:val="24"/>
              </w:rPr>
              <w:t xml:space="preserve">1 услуга </w:t>
            </w:r>
          </w:p>
        </w:tc>
      </w:tr>
      <w:tr w:rsidR="00F14533" w:rsidRPr="004E0616" w:rsidTr="00194922">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Срок (сроки) поставки товаров (выполнения работ, оказания услуг)</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spacing w:after="0" w:line="240" w:lineRule="auto"/>
              <w:jc w:val="both"/>
              <w:rPr>
                <w:rFonts w:ascii="Times New Roman" w:hAnsi="Times New Roman"/>
                <w:bCs/>
              </w:rPr>
            </w:pPr>
            <w:r>
              <w:rPr>
                <w:rFonts w:ascii="Times New Roman" w:hAnsi="Times New Roman"/>
                <w:bCs/>
              </w:rPr>
              <w:t>Июнь 2026 года</w:t>
            </w:r>
          </w:p>
        </w:tc>
      </w:tr>
      <w:tr w:rsidR="00F14533" w:rsidRPr="004E0616" w:rsidTr="00194922">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Место (места) поставки товаров (выполнения работ, оказания услуг)</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По месту нахождения  Исполнителя</w:t>
            </w:r>
          </w:p>
        </w:tc>
      </w:tr>
      <w:tr w:rsidR="00F14533" w:rsidRPr="004E0616" w:rsidTr="00194922">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Предельная стоимость предмета государственной закупки по части (лоту)</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881.75 (восемьсот восемьдесят пять рублей 75 копеек)  </w:t>
            </w:r>
            <w:r w:rsidRPr="004E0616">
              <w:rPr>
                <w:rFonts w:ascii="Times New Roman" w:hAnsi="Times New Roman"/>
                <w:color w:val="000000"/>
              </w:rPr>
              <w:t>белорусских рубл</w:t>
            </w:r>
            <w:r>
              <w:rPr>
                <w:rFonts w:ascii="Times New Roman" w:hAnsi="Times New Roman"/>
                <w:color w:val="000000"/>
              </w:rPr>
              <w:t>ей.</w:t>
            </w:r>
          </w:p>
        </w:tc>
      </w:tr>
      <w:tr w:rsidR="00F14533" w:rsidRPr="004E0616" w:rsidTr="00194922">
        <w:tc>
          <w:tcPr>
            <w:tcW w:w="4536"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Источник финансирования государственной закупки по части (лоту)</w:t>
            </w:r>
          </w:p>
        </w:tc>
        <w:tc>
          <w:tcPr>
            <w:tcW w:w="4962" w:type="dxa"/>
            <w:tcBorders>
              <w:top w:val="nil"/>
              <w:left w:val="nil"/>
              <w:bottom w:val="single" w:sz="8" w:space="0" w:color="000000"/>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Республиканский бюджет</w:t>
            </w:r>
          </w:p>
        </w:tc>
      </w:tr>
      <w:tr w:rsidR="00F14533" w:rsidRPr="004E0616" w:rsidTr="00194922">
        <w:tc>
          <w:tcPr>
            <w:tcW w:w="4536"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color w:val="000000"/>
              </w:rPr>
            </w:pPr>
            <w:r w:rsidRPr="004E0616">
              <w:rPr>
                <w:rFonts w:ascii="Times New Roman" w:hAnsi="Times New Roman"/>
                <w:color w:val="000000"/>
              </w:rPr>
              <w:t>Порядок оплаты</w:t>
            </w:r>
          </w:p>
        </w:tc>
        <w:tc>
          <w:tcPr>
            <w:tcW w:w="4962" w:type="dxa"/>
            <w:tcBorders>
              <w:top w:val="single" w:sz="8" w:space="0" w:color="000000"/>
              <w:left w:val="nil"/>
              <w:bottom w:val="single" w:sz="4" w:space="0" w:color="auto"/>
              <w:right w:val="single" w:sz="8" w:space="0" w:color="000000"/>
            </w:tcBorders>
            <w:tcMar>
              <w:top w:w="20" w:type="dxa"/>
              <w:left w:w="20" w:type="dxa"/>
              <w:bottom w:w="20" w:type="dxa"/>
              <w:right w:w="20" w:type="dxa"/>
            </w:tcMar>
          </w:tcPr>
          <w:p w:rsidR="00F14533" w:rsidRPr="004E0616" w:rsidRDefault="00F14533" w:rsidP="00194922">
            <w:pPr>
              <w:widowControl w:val="0"/>
              <w:autoSpaceDE w:val="0"/>
              <w:autoSpaceDN w:val="0"/>
              <w:adjustRightInd w:val="0"/>
              <w:spacing w:after="0" w:line="240" w:lineRule="auto"/>
              <w:jc w:val="both"/>
              <w:rPr>
                <w:rFonts w:ascii="Times New Roman" w:hAnsi="Times New Roman"/>
                <w:highlight w:val="yellow"/>
              </w:rPr>
            </w:pPr>
            <w:r w:rsidRPr="004E0616">
              <w:rPr>
                <w:rFonts w:ascii="Times New Roman" w:hAnsi="Times New Roman"/>
                <w:bCs/>
              </w:rPr>
              <w:t xml:space="preserve">Оплата производится в белорусских рублях путем перечисления денежных средств на расчетный счет исполнителя платежным поручением через органы государственного казначейства </w:t>
            </w:r>
            <w:r>
              <w:rPr>
                <w:rFonts w:ascii="Times New Roman" w:hAnsi="Times New Roman"/>
                <w:bCs/>
              </w:rPr>
              <w:t xml:space="preserve">после подписания акта выполненных работ обеими сторонами. </w:t>
            </w:r>
          </w:p>
        </w:tc>
      </w:tr>
    </w:tbl>
    <w:p w:rsidR="006E56C4" w:rsidRDefault="006E56C4" w:rsidP="006E56C4">
      <w:pPr>
        <w:widowControl w:val="0"/>
        <w:autoSpaceDE w:val="0"/>
        <w:autoSpaceDN w:val="0"/>
        <w:adjustRightInd w:val="0"/>
        <w:spacing w:after="0" w:line="240" w:lineRule="auto"/>
        <w:jc w:val="both"/>
        <w:rPr>
          <w:rFonts w:ascii="Times New Roman" w:hAnsi="Times New Roman"/>
          <w:color w:val="000000"/>
        </w:rPr>
      </w:pPr>
    </w:p>
    <w:p w:rsidR="005376CD" w:rsidRPr="00114E3A" w:rsidRDefault="006E56C4" w:rsidP="006E56C4">
      <w:pPr>
        <w:widowControl w:val="0"/>
        <w:autoSpaceDE w:val="0"/>
        <w:autoSpaceDN w:val="0"/>
        <w:adjustRightInd w:val="0"/>
        <w:spacing w:after="0" w:line="240" w:lineRule="auto"/>
        <w:jc w:val="both"/>
        <w:rPr>
          <w:rFonts w:ascii="Times New Roman" w:hAnsi="Times New Roman"/>
          <w:b/>
          <w:bCs/>
          <w:color w:val="000000"/>
        </w:rPr>
      </w:pPr>
      <w:r>
        <w:rPr>
          <w:rFonts w:ascii="Times New Roman" w:hAnsi="Times New Roman"/>
          <w:color w:val="000000"/>
        </w:rPr>
        <w:t xml:space="preserve">         </w:t>
      </w:r>
      <w:r w:rsidR="001E28FA" w:rsidRPr="00114E3A">
        <w:rPr>
          <w:rFonts w:ascii="Times New Roman" w:hAnsi="Times New Roman"/>
          <w:b/>
          <w:bCs/>
          <w:color w:val="000000"/>
        </w:rPr>
        <w:t xml:space="preserve">VI. Требования к документам и (или) сведениям, предоставляемым поставщиками (подрядчиками, исполнителями) </w:t>
      </w:r>
    </w:p>
    <w:p w:rsidR="001E28FA" w:rsidRPr="00114E3A" w:rsidRDefault="001E28FA" w:rsidP="00114E3A">
      <w:pPr>
        <w:widowControl w:val="0"/>
        <w:autoSpaceDE w:val="0"/>
        <w:autoSpaceDN w:val="0"/>
        <w:adjustRightInd w:val="0"/>
        <w:spacing w:after="0" w:line="240" w:lineRule="auto"/>
        <w:ind w:firstLine="709"/>
        <w:jc w:val="both"/>
        <w:rPr>
          <w:rFonts w:ascii="Times New Roman" w:hAnsi="Times New Roman"/>
          <w:color w:val="000000"/>
        </w:rPr>
      </w:pPr>
      <w:bookmarkStart w:id="5" w:name="105"/>
      <w:bookmarkEnd w:id="5"/>
      <w:r w:rsidRPr="00114E3A">
        <w:rPr>
          <w:rFonts w:ascii="Times New Roman" w:hAnsi="Times New Roman"/>
          <w:color w:val="000000"/>
        </w:rPr>
        <w:t> </w:t>
      </w:r>
      <w:bookmarkStart w:id="6" w:name="24"/>
      <w:bookmarkEnd w:id="6"/>
      <w:r w:rsidRPr="00114E3A">
        <w:rPr>
          <w:rFonts w:ascii="Times New Roman" w:hAnsi="Times New Roman"/>
          <w:color w:val="000000"/>
        </w:rPr>
        <w:t>Документы и (или) сведения предоставляются поставщиками (подрядчиками, исполнителями) на белорусском и (или) русском языках посредством их размещения на электронной торговой площадке в сроки, определенные заказчиком, с обязательным их подписанием электронной цифровой подписью.</w:t>
      </w:r>
    </w:p>
    <w:p w:rsidR="001E28FA" w:rsidRPr="00114E3A" w:rsidRDefault="001E28FA" w:rsidP="004F6B56">
      <w:pPr>
        <w:widowControl w:val="0"/>
        <w:autoSpaceDE w:val="0"/>
        <w:autoSpaceDN w:val="0"/>
        <w:adjustRightInd w:val="0"/>
        <w:spacing w:after="0" w:line="240" w:lineRule="auto"/>
        <w:ind w:firstLine="709"/>
        <w:jc w:val="both"/>
        <w:rPr>
          <w:rFonts w:ascii="Times New Roman" w:hAnsi="Times New Roman"/>
          <w:color w:val="000000"/>
        </w:rPr>
      </w:pPr>
      <w:bookmarkStart w:id="7" w:name="25"/>
      <w:bookmarkEnd w:id="7"/>
      <w:r w:rsidRPr="00114E3A">
        <w:rPr>
          <w:rFonts w:ascii="Times New Roman" w:hAnsi="Times New Roman"/>
          <w:color w:val="000000"/>
        </w:rPr>
        <w:t>Документы и (или) сведения поставщика (подрядчика, исполнителя) должны содержать следующую информацию:</w:t>
      </w:r>
      <w:bookmarkStart w:id="8" w:name="26"/>
      <w:bookmarkEnd w:id="8"/>
    </w:p>
    <w:tbl>
      <w:tblPr>
        <w:tblW w:w="0" w:type="auto"/>
        <w:tblInd w:w="20" w:type="dxa"/>
        <w:tblLayout w:type="fixed"/>
        <w:tblCellMar>
          <w:left w:w="0" w:type="dxa"/>
          <w:right w:w="0" w:type="dxa"/>
        </w:tblCellMar>
        <w:tblLook w:val="0000" w:firstRow="0" w:lastRow="0" w:firstColumn="0" w:lastColumn="0" w:noHBand="0" w:noVBand="0"/>
      </w:tblPr>
      <w:tblGrid>
        <w:gridCol w:w="4820"/>
        <w:gridCol w:w="4678"/>
      </w:tblGrid>
      <w:tr w:rsidR="001E28FA" w:rsidRPr="00114E3A" w:rsidTr="004E4593">
        <w:tc>
          <w:tcPr>
            <w:tcW w:w="9498"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b/>
                <w:bCs/>
                <w:color w:val="000000"/>
              </w:rPr>
            </w:pPr>
            <w:r w:rsidRPr="00114E3A">
              <w:rPr>
                <w:rFonts w:ascii="Times New Roman" w:hAnsi="Times New Roman"/>
                <w:b/>
                <w:bCs/>
                <w:color w:val="000000"/>
              </w:rPr>
              <w:t>Сведения о предлагаемых товарах (работах, услугах)</w:t>
            </w:r>
          </w:p>
        </w:tc>
      </w:tr>
      <w:tr w:rsidR="001E28FA" w:rsidRPr="00114E3A" w:rsidTr="004E4593">
        <w:tc>
          <w:tcPr>
            <w:tcW w:w="9498"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xml:space="preserve">Часть (лот) N _____ </w:t>
            </w:r>
          </w:p>
        </w:tc>
      </w:tr>
      <w:tr w:rsidR="001E28FA" w:rsidRPr="00114E3A" w:rsidTr="004E4593">
        <w:tc>
          <w:tcPr>
            <w:tcW w:w="4820"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Наименование предлагаемых товаров (работ, услуг)</w:t>
            </w:r>
          </w:p>
        </w:tc>
        <w:tc>
          <w:tcPr>
            <w:tcW w:w="4678" w:type="dxa"/>
            <w:tcBorders>
              <w:top w:val="nil"/>
              <w:left w:val="nil"/>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w:t>
            </w:r>
          </w:p>
        </w:tc>
      </w:tr>
      <w:tr w:rsidR="001E28FA" w:rsidRPr="00114E3A" w:rsidTr="004E4593">
        <w:tc>
          <w:tcPr>
            <w:tcW w:w="4820"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Описание предлагаемых товаров (работ, услуг)</w:t>
            </w:r>
          </w:p>
        </w:tc>
        <w:tc>
          <w:tcPr>
            <w:tcW w:w="4678" w:type="dxa"/>
            <w:tcBorders>
              <w:top w:val="nil"/>
              <w:left w:val="nil"/>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proofErr w:type="gramStart"/>
            <w:r w:rsidRPr="00114E3A">
              <w:rPr>
                <w:rFonts w:ascii="Times New Roman" w:hAnsi="Times New Roman"/>
                <w:color w:val="000000"/>
              </w:rPr>
              <w:t>Так как предметом государственной закупки являются товары, должны быть указаны конкретные показатели (характеристики) товаров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w:t>
            </w:r>
            <w:proofErr w:type="gramEnd"/>
          </w:p>
        </w:tc>
      </w:tr>
      <w:tr w:rsidR="001E28FA" w:rsidRPr="00114E3A" w:rsidTr="004E4593">
        <w:tc>
          <w:tcPr>
            <w:tcW w:w="4820"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Страна происхождения товаров (работ, услуг)</w:t>
            </w:r>
          </w:p>
        </w:tc>
        <w:tc>
          <w:tcPr>
            <w:tcW w:w="4678" w:type="dxa"/>
            <w:tcBorders>
              <w:top w:val="nil"/>
              <w:left w:val="nil"/>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w:t>
            </w:r>
          </w:p>
        </w:tc>
      </w:tr>
      <w:tr w:rsidR="001E28FA" w:rsidRPr="00114E3A" w:rsidTr="004E4593">
        <w:tc>
          <w:tcPr>
            <w:tcW w:w="4820"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Объем (количество), единица измерения</w:t>
            </w:r>
          </w:p>
        </w:tc>
        <w:tc>
          <w:tcPr>
            <w:tcW w:w="4678" w:type="dxa"/>
            <w:tcBorders>
              <w:top w:val="nil"/>
              <w:left w:val="nil"/>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w:t>
            </w:r>
          </w:p>
        </w:tc>
      </w:tr>
      <w:tr w:rsidR="001E28FA" w:rsidRPr="00114E3A" w:rsidTr="004E4593">
        <w:tc>
          <w:tcPr>
            <w:tcW w:w="4820"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xml:space="preserve">Документы и (или) сведения, подтверждающие </w:t>
            </w:r>
            <w:r w:rsidRPr="00114E3A">
              <w:rPr>
                <w:rFonts w:ascii="Times New Roman" w:hAnsi="Times New Roman"/>
                <w:color w:val="000000"/>
              </w:rPr>
              <w:lastRenderedPageBreak/>
              <w:t>соответствие предмету государственной закупки и требованиям к предмету государственной закупки, установленным заявкой на покупку</w:t>
            </w:r>
          </w:p>
        </w:tc>
        <w:tc>
          <w:tcPr>
            <w:tcW w:w="4678" w:type="dxa"/>
            <w:tcBorders>
              <w:top w:val="nil"/>
              <w:left w:val="nil"/>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lastRenderedPageBreak/>
              <w:t> </w:t>
            </w:r>
          </w:p>
        </w:tc>
      </w:tr>
      <w:tr w:rsidR="001E28FA" w:rsidRPr="00114E3A" w:rsidTr="004E4593">
        <w:tc>
          <w:tcPr>
            <w:tcW w:w="4820"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lastRenderedPageBreak/>
              <w:t>Условия поставки товаров (выполнения работ, оказания услуг)</w:t>
            </w:r>
          </w:p>
        </w:tc>
        <w:tc>
          <w:tcPr>
            <w:tcW w:w="4678" w:type="dxa"/>
            <w:tcBorders>
              <w:top w:val="nil"/>
              <w:left w:val="nil"/>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w:t>
            </w:r>
          </w:p>
        </w:tc>
      </w:tr>
      <w:tr w:rsidR="001E28FA" w:rsidRPr="00114E3A" w:rsidTr="004E4593">
        <w:tc>
          <w:tcPr>
            <w:tcW w:w="4820"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Цена</w:t>
            </w:r>
          </w:p>
        </w:tc>
        <w:tc>
          <w:tcPr>
            <w:tcW w:w="4678" w:type="dxa"/>
            <w:tcBorders>
              <w:top w:val="nil"/>
              <w:left w:val="nil"/>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w:t>
            </w:r>
          </w:p>
        </w:tc>
      </w:tr>
      <w:tr w:rsidR="001E28FA" w:rsidRPr="00114E3A" w:rsidTr="004E4593">
        <w:tc>
          <w:tcPr>
            <w:tcW w:w="9498" w:type="dxa"/>
            <w:gridSpan w:val="2"/>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b/>
                <w:bCs/>
                <w:color w:val="000000"/>
              </w:rPr>
            </w:pPr>
            <w:r w:rsidRPr="00114E3A">
              <w:rPr>
                <w:rFonts w:ascii="Times New Roman" w:hAnsi="Times New Roman"/>
                <w:b/>
                <w:bCs/>
                <w:color w:val="000000"/>
              </w:rPr>
              <w:t>Сведения о поставщике (подрядчике, исполнителе)</w:t>
            </w:r>
          </w:p>
        </w:tc>
      </w:tr>
      <w:tr w:rsidR="001E28FA" w:rsidRPr="00114E3A" w:rsidTr="004E4593">
        <w:tc>
          <w:tcPr>
            <w:tcW w:w="4820"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Наименование (фамилия, собственное имя, отчество (при наличии) - для физического лица, в том числе индивидуального предпринимателя)</w:t>
            </w:r>
          </w:p>
        </w:tc>
        <w:tc>
          <w:tcPr>
            <w:tcW w:w="4678" w:type="dxa"/>
            <w:tcBorders>
              <w:top w:val="nil"/>
              <w:left w:val="nil"/>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w:t>
            </w:r>
          </w:p>
        </w:tc>
      </w:tr>
      <w:tr w:rsidR="001E28FA" w:rsidRPr="00114E3A" w:rsidTr="004E4593">
        <w:tc>
          <w:tcPr>
            <w:tcW w:w="4820"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Место нахождения (место жительства)</w:t>
            </w:r>
          </w:p>
        </w:tc>
        <w:tc>
          <w:tcPr>
            <w:tcW w:w="4678" w:type="dxa"/>
            <w:tcBorders>
              <w:top w:val="nil"/>
              <w:left w:val="nil"/>
              <w:bottom w:val="single" w:sz="8" w:space="0" w:color="000000"/>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w:t>
            </w:r>
          </w:p>
        </w:tc>
      </w:tr>
      <w:tr w:rsidR="001E28FA" w:rsidRPr="00114E3A" w:rsidTr="00A514B9">
        <w:tc>
          <w:tcPr>
            <w:tcW w:w="4820" w:type="dxa"/>
            <w:tcBorders>
              <w:top w:val="nil"/>
              <w:left w:val="single" w:sz="8" w:space="0" w:color="000000"/>
              <w:bottom w:val="single" w:sz="4" w:space="0" w:color="auto"/>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Учетный номер плательщика (при наличии)</w:t>
            </w:r>
          </w:p>
        </w:tc>
        <w:tc>
          <w:tcPr>
            <w:tcW w:w="4678" w:type="dxa"/>
            <w:tcBorders>
              <w:top w:val="nil"/>
              <w:left w:val="nil"/>
              <w:bottom w:val="single" w:sz="4" w:space="0" w:color="auto"/>
              <w:right w:val="single" w:sz="8" w:space="0" w:color="000000"/>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w:t>
            </w:r>
          </w:p>
        </w:tc>
      </w:tr>
      <w:tr w:rsidR="001E28FA" w:rsidRPr="00114E3A" w:rsidTr="00A514B9">
        <w:tc>
          <w:tcPr>
            <w:tcW w:w="482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Наименование документов, подтверждающих соответствие требованиям к участникам, установленным согласно пункту 2 статьи 16 Закона N 419-З</w:t>
            </w:r>
          </w:p>
        </w:tc>
        <w:tc>
          <w:tcPr>
            <w:tcW w:w="4678"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Соответствие требованиям к участникам должен подтвердить поставщик (подрядчик, исполнитель), получивший от заказчика предложение о заключении договора.</w:t>
            </w:r>
          </w:p>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Допускается включение документов, подтверждающих соответствие требованиям к участникам, в состав документов и (или) сведений, предоставляемых поставщиками (подрядчиками, исполнителями) в ответ на заявку на покупку.</w:t>
            </w:r>
          </w:p>
          <w:p w:rsidR="001E28FA" w:rsidRPr="00114E3A" w:rsidRDefault="001E28FA" w:rsidP="00A514B9">
            <w:pPr>
              <w:widowControl w:val="0"/>
              <w:autoSpaceDE w:val="0"/>
              <w:autoSpaceDN w:val="0"/>
              <w:adjustRightInd w:val="0"/>
              <w:spacing w:after="0" w:line="240" w:lineRule="auto"/>
              <w:jc w:val="both"/>
              <w:rPr>
                <w:rFonts w:ascii="Times New Roman" w:hAnsi="Times New Roman"/>
                <w:color w:val="000000"/>
              </w:rPr>
            </w:pPr>
            <w:r w:rsidRPr="00114E3A">
              <w:rPr>
                <w:rFonts w:ascii="Times New Roman" w:hAnsi="Times New Roman"/>
                <w:color w:val="000000"/>
              </w:rPr>
              <w:t xml:space="preserve">Если заявление будет датировано </w:t>
            </w:r>
            <w:proofErr w:type="gramStart"/>
            <w:r w:rsidRPr="00114E3A">
              <w:rPr>
                <w:rFonts w:ascii="Times New Roman" w:hAnsi="Times New Roman"/>
                <w:color w:val="000000"/>
              </w:rPr>
              <w:t>ранее</w:t>
            </w:r>
            <w:proofErr w:type="gramEnd"/>
            <w:r w:rsidRPr="00114E3A">
              <w:rPr>
                <w:rFonts w:ascii="Times New Roman" w:hAnsi="Times New Roman"/>
                <w:color w:val="000000"/>
              </w:rPr>
              <w:t xml:space="preserve">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tc>
      </w:tr>
    </w:tbl>
    <w:p w:rsidR="005376CD" w:rsidRPr="007D35C2" w:rsidRDefault="001E28FA" w:rsidP="007D35C2">
      <w:pPr>
        <w:widowControl w:val="0"/>
        <w:autoSpaceDE w:val="0"/>
        <w:autoSpaceDN w:val="0"/>
        <w:adjustRightInd w:val="0"/>
        <w:spacing w:after="0" w:line="240" w:lineRule="auto"/>
        <w:jc w:val="both"/>
        <w:rPr>
          <w:rFonts w:ascii="Times New Roman" w:hAnsi="Times New Roman"/>
          <w:color w:val="000000"/>
        </w:rPr>
      </w:pPr>
      <w:bookmarkStart w:id="9" w:name="28"/>
      <w:bookmarkEnd w:id="9"/>
      <w:r w:rsidRPr="00114E3A">
        <w:rPr>
          <w:rFonts w:ascii="Times New Roman" w:hAnsi="Times New Roman"/>
          <w:color w:val="000000"/>
        </w:rPr>
        <w:t> </w:t>
      </w:r>
      <w:bookmarkStart w:id="10" w:name="29"/>
      <w:bookmarkEnd w:id="10"/>
      <w:r w:rsidR="007D35C2">
        <w:rPr>
          <w:rFonts w:ascii="Times New Roman" w:hAnsi="Times New Roman"/>
          <w:color w:val="000000"/>
        </w:rPr>
        <w:t xml:space="preserve">       </w:t>
      </w:r>
      <w:r w:rsidRPr="004E4593">
        <w:rPr>
          <w:rFonts w:ascii="Times New Roman" w:hAnsi="Times New Roman"/>
          <w:b/>
          <w:bCs/>
          <w:color w:val="000000"/>
          <w:sz w:val="26"/>
          <w:szCs w:val="26"/>
        </w:rPr>
        <w:t>VII. Договор</w:t>
      </w:r>
    </w:p>
    <w:p w:rsidR="001E28FA" w:rsidRPr="004E4593" w:rsidRDefault="001E28FA" w:rsidP="004E4593">
      <w:pPr>
        <w:widowControl w:val="0"/>
        <w:autoSpaceDE w:val="0"/>
        <w:autoSpaceDN w:val="0"/>
        <w:adjustRightInd w:val="0"/>
        <w:spacing w:after="0" w:line="240" w:lineRule="auto"/>
        <w:ind w:firstLine="709"/>
        <w:jc w:val="both"/>
        <w:rPr>
          <w:rFonts w:ascii="Times New Roman" w:hAnsi="Times New Roman"/>
          <w:color w:val="000000"/>
          <w:sz w:val="26"/>
          <w:szCs w:val="26"/>
        </w:rPr>
      </w:pPr>
      <w:bookmarkStart w:id="11" w:name="30"/>
      <w:bookmarkEnd w:id="11"/>
      <w:r w:rsidRPr="004E4593">
        <w:rPr>
          <w:rFonts w:ascii="Times New Roman" w:hAnsi="Times New Roman"/>
          <w:color w:val="000000"/>
          <w:sz w:val="26"/>
          <w:szCs w:val="26"/>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rsidR="001E28FA" w:rsidRPr="004E4593" w:rsidRDefault="001E28FA" w:rsidP="004E4593">
      <w:pPr>
        <w:widowControl w:val="0"/>
        <w:autoSpaceDE w:val="0"/>
        <w:autoSpaceDN w:val="0"/>
        <w:adjustRightInd w:val="0"/>
        <w:spacing w:after="0" w:line="240" w:lineRule="auto"/>
        <w:ind w:firstLine="709"/>
        <w:jc w:val="both"/>
        <w:rPr>
          <w:rFonts w:ascii="Times New Roman" w:hAnsi="Times New Roman"/>
          <w:color w:val="000000"/>
          <w:sz w:val="26"/>
          <w:szCs w:val="26"/>
        </w:rPr>
      </w:pPr>
      <w:bookmarkStart w:id="12" w:name="31"/>
      <w:bookmarkEnd w:id="12"/>
      <w:r w:rsidRPr="004E4593">
        <w:rPr>
          <w:rFonts w:ascii="Times New Roman" w:hAnsi="Times New Roman"/>
          <w:color w:val="000000"/>
          <w:sz w:val="26"/>
          <w:szCs w:val="26"/>
        </w:rPr>
        <w:t>Проект договора прилагается к настоящей заявке на покупку. В него могут быть внесены изменения и (или) дополнения по результатам проведения процедуры закупки из одного источника.</w:t>
      </w:r>
    </w:p>
    <w:p w:rsidR="00266618" w:rsidRDefault="001E28FA" w:rsidP="009F16DE">
      <w:pPr>
        <w:widowControl w:val="0"/>
        <w:autoSpaceDE w:val="0"/>
        <w:autoSpaceDN w:val="0"/>
        <w:adjustRightInd w:val="0"/>
        <w:spacing w:after="0" w:line="240" w:lineRule="auto"/>
        <w:ind w:firstLine="709"/>
        <w:jc w:val="both"/>
        <w:rPr>
          <w:rFonts w:ascii="Times New Roman" w:hAnsi="Times New Roman"/>
          <w:color w:val="000000"/>
          <w:sz w:val="26"/>
          <w:szCs w:val="26"/>
        </w:rPr>
      </w:pPr>
      <w:bookmarkStart w:id="13" w:name="32"/>
      <w:bookmarkEnd w:id="13"/>
      <w:r w:rsidRPr="004E4593">
        <w:rPr>
          <w:rFonts w:ascii="Times New Roman" w:hAnsi="Times New Roman"/>
          <w:color w:val="000000"/>
          <w:sz w:val="26"/>
          <w:szCs w:val="26"/>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w:t>
      </w:r>
      <w:proofErr w:type="gramStart"/>
      <w:r w:rsidRPr="004E4593">
        <w:rPr>
          <w:rFonts w:ascii="Times New Roman" w:hAnsi="Times New Roman"/>
          <w:color w:val="000000"/>
          <w:sz w:val="26"/>
          <w:szCs w:val="26"/>
        </w:rPr>
        <w:t xml:space="preserve">В случае </w:t>
      </w:r>
      <w:proofErr w:type="spellStart"/>
      <w:r w:rsidRPr="004E4593">
        <w:rPr>
          <w:rFonts w:ascii="Times New Roman" w:hAnsi="Times New Roman"/>
          <w:color w:val="000000"/>
          <w:sz w:val="26"/>
          <w:szCs w:val="26"/>
        </w:rPr>
        <w:t>неподписания</w:t>
      </w:r>
      <w:proofErr w:type="spellEnd"/>
      <w:r w:rsidRPr="004E4593">
        <w:rPr>
          <w:rFonts w:ascii="Times New Roman" w:hAnsi="Times New Roman"/>
          <w:color w:val="000000"/>
          <w:sz w:val="26"/>
          <w:szCs w:val="26"/>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w:t>
      </w:r>
      <w:r w:rsidR="007D35C2">
        <w:rPr>
          <w:rFonts w:ascii="Times New Roman" w:hAnsi="Times New Roman"/>
          <w:color w:val="000000"/>
          <w:sz w:val="26"/>
          <w:szCs w:val="26"/>
        </w:rPr>
        <w:t>вщика (подрядчика, исполнителя)</w:t>
      </w:r>
      <w:r w:rsidR="00854561">
        <w:rPr>
          <w:rFonts w:ascii="Times New Roman" w:hAnsi="Times New Roman"/>
          <w:color w:val="000000"/>
          <w:sz w:val="26"/>
          <w:szCs w:val="26"/>
        </w:rPr>
        <w:t>.</w:t>
      </w:r>
      <w:proofErr w:type="gramEnd"/>
    </w:p>
    <w:p w:rsidR="009C1CC5" w:rsidRDefault="009C1CC5" w:rsidP="00CB4CEF">
      <w:pPr>
        <w:widowControl w:val="0"/>
        <w:autoSpaceDE w:val="0"/>
        <w:autoSpaceDN w:val="0"/>
        <w:adjustRightInd w:val="0"/>
        <w:spacing w:after="0" w:line="240" w:lineRule="auto"/>
        <w:jc w:val="both"/>
        <w:rPr>
          <w:rFonts w:ascii="Times New Roman" w:hAnsi="Times New Roman"/>
          <w:color w:val="000000"/>
          <w:sz w:val="26"/>
          <w:szCs w:val="26"/>
        </w:rPr>
      </w:pPr>
    </w:p>
    <w:p w:rsidR="00BF2797" w:rsidRDefault="00BF2797" w:rsidP="00CB4CEF">
      <w:pPr>
        <w:widowControl w:val="0"/>
        <w:autoSpaceDE w:val="0"/>
        <w:autoSpaceDN w:val="0"/>
        <w:adjustRightInd w:val="0"/>
        <w:spacing w:after="0" w:line="240" w:lineRule="auto"/>
        <w:jc w:val="both"/>
        <w:rPr>
          <w:rFonts w:ascii="Times New Roman" w:hAnsi="Times New Roman"/>
          <w:color w:val="000000"/>
          <w:sz w:val="26"/>
          <w:szCs w:val="26"/>
        </w:rPr>
      </w:pPr>
    </w:p>
    <w:p w:rsidR="00BF2797" w:rsidRDefault="00BF2797" w:rsidP="00CB4CEF">
      <w:pPr>
        <w:widowControl w:val="0"/>
        <w:autoSpaceDE w:val="0"/>
        <w:autoSpaceDN w:val="0"/>
        <w:adjustRightInd w:val="0"/>
        <w:spacing w:after="0" w:line="240" w:lineRule="auto"/>
        <w:jc w:val="both"/>
        <w:rPr>
          <w:rFonts w:ascii="Times New Roman" w:hAnsi="Times New Roman"/>
          <w:color w:val="000000"/>
          <w:sz w:val="26"/>
          <w:szCs w:val="26"/>
        </w:rPr>
      </w:pPr>
    </w:p>
    <w:p w:rsidR="00BF2797" w:rsidRDefault="00BF2797" w:rsidP="00CB4CEF">
      <w:pPr>
        <w:widowControl w:val="0"/>
        <w:autoSpaceDE w:val="0"/>
        <w:autoSpaceDN w:val="0"/>
        <w:adjustRightInd w:val="0"/>
        <w:spacing w:after="0" w:line="240" w:lineRule="auto"/>
        <w:jc w:val="both"/>
        <w:rPr>
          <w:rFonts w:ascii="Times New Roman" w:hAnsi="Times New Roman"/>
          <w:color w:val="000000"/>
          <w:sz w:val="26"/>
          <w:szCs w:val="26"/>
        </w:rPr>
      </w:pPr>
    </w:p>
    <w:p w:rsidR="00BF2797" w:rsidRDefault="00BF2797" w:rsidP="00CB4CEF">
      <w:pPr>
        <w:widowControl w:val="0"/>
        <w:autoSpaceDE w:val="0"/>
        <w:autoSpaceDN w:val="0"/>
        <w:adjustRightInd w:val="0"/>
        <w:spacing w:after="0" w:line="240" w:lineRule="auto"/>
        <w:jc w:val="both"/>
        <w:rPr>
          <w:rFonts w:ascii="Times New Roman" w:hAnsi="Times New Roman"/>
          <w:color w:val="000000"/>
          <w:sz w:val="26"/>
          <w:szCs w:val="26"/>
        </w:rPr>
      </w:pPr>
    </w:p>
    <w:p w:rsidR="00BF2797" w:rsidRDefault="00BF2797" w:rsidP="00CB4CEF">
      <w:pPr>
        <w:widowControl w:val="0"/>
        <w:autoSpaceDE w:val="0"/>
        <w:autoSpaceDN w:val="0"/>
        <w:adjustRightInd w:val="0"/>
        <w:spacing w:after="0" w:line="240" w:lineRule="auto"/>
        <w:jc w:val="both"/>
        <w:rPr>
          <w:rFonts w:ascii="Times New Roman" w:hAnsi="Times New Roman"/>
          <w:color w:val="000000"/>
          <w:sz w:val="26"/>
          <w:szCs w:val="26"/>
        </w:rPr>
      </w:pPr>
    </w:p>
    <w:p w:rsidR="00BF2797" w:rsidRDefault="00BF2797" w:rsidP="00CB4CEF">
      <w:pPr>
        <w:widowControl w:val="0"/>
        <w:autoSpaceDE w:val="0"/>
        <w:autoSpaceDN w:val="0"/>
        <w:adjustRightInd w:val="0"/>
        <w:spacing w:after="0" w:line="240" w:lineRule="auto"/>
        <w:jc w:val="both"/>
        <w:rPr>
          <w:rFonts w:ascii="Times New Roman" w:hAnsi="Times New Roman"/>
          <w:color w:val="000000"/>
          <w:sz w:val="26"/>
          <w:szCs w:val="26"/>
        </w:rPr>
      </w:pPr>
    </w:p>
    <w:p w:rsidR="00BF2797" w:rsidRDefault="00BF2797" w:rsidP="00CB4CEF">
      <w:pPr>
        <w:widowControl w:val="0"/>
        <w:autoSpaceDE w:val="0"/>
        <w:autoSpaceDN w:val="0"/>
        <w:adjustRightInd w:val="0"/>
        <w:spacing w:after="0" w:line="240" w:lineRule="auto"/>
        <w:jc w:val="both"/>
        <w:rPr>
          <w:rFonts w:ascii="Times New Roman" w:hAnsi="Times New Roman"/>
          <w:color w:val="000000"/>
          <w:sz w:val="26"/>
          <w:szCs w:val="26"/>
        </w:rPr>
      </w:pPr>
    </w:p>
    <w:p w:rsidR="00BF2797" w:rsidRDefault="00BF2797" w:rsidP="00CB4CEF">
      <w:pPr>
        <w:widowControl w:val="0"/>
        <w:autoSpaceDE w:val="0"/>
        <w:autoSpaceDN w:val="0"/>
        <w:adjustRightInd w:val="0"/>
        <w:spacing w:after="0" w:line="240" w:lineRule="auto"/>
        <w:jc w:val="both"/>
        <w:rPr>
          <w:rFonts w:ascii="Times New Roman" w:hAnsi="Times New Roman"/>
          <w:color w:val="000000"/>
          <w:sz w:val="26"/>
          <w:szCs w:val="26"/>
        </w:rPr>
      </w:pPr>
    </w:p>
    <w:p w:rsidR="00BF2797" w:rsidRDefault="00BF2797" w:rsidP="00CB4CEF">
      <w:pPr>
        <w:widowControl w:val="0"/>
        <w:autoSpaceDE w:val="0"/>
        <w:autoSpaceDN w:val="0"/>
        <w:adjustRightInd w:val="0"/>
        <w:spacing w:after="0" w:line="240" w:lineRule="auto"/>
        <w:jc w:val="both"/>
        <w:rPr>
          <w:rFonts w:ascii="Times New Roman" w:hAnsi="Times New Roman"/>
          <w:color w:val="000000"/>
          <w:sz w:val="26"/>
          <w:szCs w:val="26"/>
        </w:rPr>
      </w:pPr>
    </w:p>
    <w:p w:rsidR="00114BAC" w:rsidRDefault="00114BAC" w:rsidP="0088279E">
      <w:pPr>
        <w:widowControl w:val="0"/>
        <w:autoSpaceDE w:val="0"/>
        <w:autoSpaceDN w:val="0"/>
        <w:adjustRightInd w:val="0"/>
        <w:spacing w:after="0" w:line="240" w:lineRule="auto"/>
        <w:ind w:firstLine="709"/>
        <w:jc w:val="right"/>
        <w:rPr>
          <w:rFonts w:ascii="Times New Roman" w:hAnsi="Times New Roman"/>
          <w:color w:val="000000"/>
          <w:sz w:val="26"/>
          <w:szCs w:val="26"/>
        </w:rPr>
      </w:pPr>
      <w:r>
        <w:rPr>
          <w:rFonts w:ascii="Times New Roman" w:hAnsi="Times New Roman"/>
          <w:color w:val="000000"/>
          <w:sz w:val="26"/>
          <w:szCs w:val="26"/>
        </w:rPr>
        <w:lastRenderedPageBreak/>
        <w:t>Приложение № 1</w:t>
      </w:r>
    </w:p>
    <w:p w:rsidR="00812A63" w:rsidRDefault="00114BAC" w:rsidP="005B2264">
      <w:pPr>
        <w:widowControl w:val="0"/>
        <w:autoSpaceDE w:val="0"/>
        <w:autoSpaceDN w:val="0"/>
        <w:adjustRightInd w:val="0"/>
        <w:spacing w:after="0" w:line="240" w:lineRule="auto"/>
        <w:ind w:firstLine="709"/>
        <w:jc w:val="center"/>
        <w:rPr>
          <w:rFonts w:ascii="Times New Roman" w:hAnsi="Times New Roman"/>
          <w:color w:val="000000"/>
          <w:sz w:val="26"/>
          <w:szCs w:val="26"/>
        </w:rPr>
      </w:pPr>
      <w:r w:rsidRPr="00C76E3B">
        <w:rPr>
          <w:rFonts w:ascii="Times New Roman" w:hAnsi="Times New Roman"/>
          <w:color w:val="000000"/>
          <w:sz w:val="26"/>
          <w:szCs w:val="26"/>
        </w:rPr>
        <w:t xml:space="preserve">                                  </w:t>
      </w:r>
      <w:r w:rsidR="00BF2797">
        <w:rPr>
          <w:rFonts w:ascii="Times New Roman" w:hAnsi="Times New Roman"/>
          <w:color w:val="000000"/>
          <w:sz w:val="26"/>
          <w:szCs w:val="26"/>
        </w:rPr>
        <w:t xml:space="preserve">                           </w:t>
      </w:r>
      <w:r w:rsidRPr="00C76E3B">
        <w:rPr>
          <w:rFonts w:ascii="Times New Roman" w:hAnsi="Times New Roman"/>
          <w:color w:val="000000"/>
          <w:sz w:val="26"/>
          <w:szCs w:val="26"/>
        </w:rPr>
        <w:t>Проект договора</w:t>
      </w:r>
      <w:r w:rsidR="00BF2797">
        <w:rPr>
          <w:rFonts w:ascii="Times New Roman" w:hAnsi="Times New Roman"/>
          <w:color w:val="000000"/>
          <w:sz w:val="26"/>
          <w:szCs w:val="26"/>
        </w:rPr>
        <w:t xml:space="preserve"> лот № 1 </w:t>
      </w:r>
    </w:p>
    <w:p w:rsidR="00CB4CEF" w:rsidRDefault="00155E76" w:rsidP="00CB4CEF">
      <w:pPr>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sz w:val="24"/>
          <w:szCs w:val="24"/>
        </w:rPr>
        <w:t xml:space="preserve"> </w:t>
      </w:r>
      <w:r w:rsidR="00CB4CEF" w:rsidRPr="00CB4CEF">
        <w:rPr>
          <w:rFonts w:ascii="Times New Roman" w:eastAsia="Times New Roman" w:hAnsi="Times New Roman"/>
          <w:b/>
          <w:sz w:val="24"/>
          <w:szCs w:val="24"/>
          <w:lang w:eastAsia="ar-SA"/>
        </w:rPr>
        <w:t>Договор</w:t>
      </w:r>
      <w:r w:rsidR="00CB4CEF">
        <w:rPr>
          <w:rFonts w:ascii="Times New Roman" w:eastAsia="Times New Roman" w:hAnsi="Times New Roman"/>
          <w:b/>
          <w:sz w:val="24"/>
          <w:szCs w:val="24"/>
          <w:lang w:eastAsia="ar-SA"/>
        </w:rPr>
        <w:t xml:space="preserve"> </w:t>
      </w:r>
    </w:p>
    <w:p w:rsidR="00CB4CEF" w:rsidRPr="00CB4CEF" w:rsidRDefault="00CB4CEF" w:rsidP="00CB4CEF">
      <w:pPr>
        <w:spacing w:after="0" w:line="240" w:lineRule="auto"/>
        <w:jc w:val="center"/>
        <w:rPr>
          <w:rFonts w:ascii="Times New Roman" w:eastAsia="Times New Roman" w:hAnsi="Times New Roman"/>
          <w:b/>
          <w:sz w:val="24"/>
          <w:szCs w:val="24"/>
          <w:lang w:eastAsia="ar-SA"/>
        </w:rPr>
      </w:pPr>
      <w:r w:rsidRPr="00CB4CEF">
        <w:rPr>
          <w:rFonts w:ascii="Times New Roman" w:eastAsia="Times New Roman" w:hAnsi="Times New Roman"/>
          <w:b/>
          <w:bCs/>
          <w:color w:val="000000"/>
          <w:sz w:val="24"/>
          <w:szCs w:val="24"/>
          <w:lang w:eastAsia="ar-SA"/>
        </w:rPr>
        <w:t>на ремонт и техническое обслуживание</w:t>
      </w:r>
      <w:r w:rsidRPr="00CB4CEF">
        <w:rPr>
          <w:rFonts w:ascii="Times New Roman" w:eastAsia="Times New Roman" w:hAnsi="Times New Roman"/>
          <w:color w:val="000000"/>
          <w:sz w:val="24"/>
          <w:szCs w:val="24"/>
          <w:lang w:eastAsia="ar-SA"/>
        </w:rPr>
        <w:t xml:space="preserve"> </w:t>
      </w:r>
      <w:r w:rsidRPr="00CB4CEF">
        <w:rPr>
          <w:rFonts w:ascii="Times New Roman" w:eastAsia="Times New Roman" w:hAnsi="Times New Roman"/>
          <w:b/>
          <w:bCs/>
          <w:color w:val="000000"/>
          <w:sz w:val="24"/>
          <w:szCs w:val="24"/>
          <w:lang w:eastAsia="ar-SA"/>
        </w:rPr>
        <w:t xml:space="preserve">автотранспортных средств </w:t>
      </w:r>
      <w:r w:rsidRPr="00CB4CEF">
        <w:rPr>
          <w:rFonts w:ascii="Times New Roman" w:eastAsia="Times New Roman" w:hAnsi="Times New Roman"/>
          <w:b/>
          <w:bCs/>
          <w:sz w:val="24"/>
          <w:szCs w:val="24"/>
          <w:lang w:eastAsia="ar-SA"/>
        </w:rPr>
        <w:t>№</w:t>
      </w:r>
    </w:p>
    <w:p w:rsidR="00CB4CEF" w:rsidRPr="00CB4CEF" w:rsidRDefault="00CB4CEF" w:rsidP="00CB4CEF">
      <w:pPr>
        <w:shd w:val="clear" w:color="auto" w:fill="FFFFFF"/>
        <w:suppressAutoHyphens/>
        <w:spacing w:after="0" w:line="236" w:lineRule="atLeast"/>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г. Полоцк                    </w:t>
      </w:r>
      <w:r>
        <w:rPr>
          <w:rFonts w:ascii="Times New Roman" w:eastAsia="Times New Roman" w:hAnsi="Times New Roman"/>
          <w:sz w:val="24"/>
          <w:szCs w:val="24"/>
          <w:lang w:eastAsia="ar-SA"/>
        </w:rPr>
        <w:t xml:space="preserve">                                            </w:t>
      </w:r>
      <w:r w:rsidRPr="00CB4CEF">
        <w:rPr>
          <w:rFonts w:ascii="Times New Roman" w:eastAsia="Times New Roman" w:hAnsi="Times New Roman"/>
          <w:sz w:val="24"/>
          <w:szCs w:val="24"/>
          <w:lang w:eastAsia="ar-SA"/>
        </w:rPr>
        <w:t xml:space="preserve">«»______________ 2026 г. </w:t>
      </w:r>
    </w:p>
    <w:p w:rsidR="00CB4CEF" w:rsidRPr="00CB4CEF" w:rsidRDefault="00CB4CEF" w:rsidP="00CB4CEF">
      <w:pPr>
        <w:shd w:val="clear" w:color="auto" w:fill="FFFFFF"/>
        <w:suppressAutoHyphens/>
        <w:spacing w:before="100" w:beforeAutospacing="1" w:after="100" w:afterAutospacing="1" w:line="240" w:lineRule="atLeast"/>
        <w:jc w:val="both"/>
        <w:rPr>
          <w:rFonts w:ascii="Times New Roman" w:eastAsia="Times New Roman" w:hAnsi="Times New Roman"/>
          <w:color w:val="000000"/>
          <w:sz w:val="24"/>
          <w:szCs w:val="24"/>
          <w:lang w:eastAsia="ar-SA"/>
        </w:rPr>
      </w:pPr>
      <w:proofErr w:type="gramStart"/>
      <w:r w:rsidRPr="00CB4CEF">
        <w:rPr>
          <w:rFonts w:ascii="Times New Roman" w:eastAsia="Times New Roman" w:hAnsi="Times New Roman"/>
          <w:b/>
          <w:bCs/>
          <w:iCs/>
          <w:color w:val="000000"/>
          <w:sz w:val="24"/>
          <w:szCs w:val="24"/>
          <w:lang w:eastAsia="ar-SA"/>
        </w:rPr>
        <w:t>_____,</w:t>
      </w:r>
      <w:r w:rsidRPr="00CB4CEF">
        <w:rPr>
          <w:rFonts w:ascii="Times New Roman" w:eastAsia="Times New Roman" w:hAnsi="Times New Roman"/>
          <w:color w:val="000000"/>
          <w:sz w:val="24"/>
          <w:szCs w:val="24"/>
          <w:lang w:eastAsia="ar-SA"/>
        </w:rPr>
        <w:t xml:space="preserve"> именуемое в дальнейшем </w:t>
      </w:r>
      <w:r w:rsidRPr="00CB4CEF">
        <w:rPr>
          <w:rFonts w:ascii="Times New Roman" w:eastAsia="Times New Roman" w:hAnsi="Times New Roman"/>
          <w:b/>
          <w:bCs/>
          <w:color w:val="000000"/>
          <w:sz w:val="24"/>
          <w:szCs w:val="24"/>
          <w:lang w:eastAsia="ar-SA"/>
        </w:rPr>
        <w:t>"Исполнитель"</w:t>
      </w:r>
      <w:r w:rsidRPr="00CB4CEF">
        <w:rPr>
          <w:rFonts w:ascii="Times New Roman" w:eastAsia="Times New Roman" w:hAnsi="Times New Roman"/>
          <w:color w:val="000000"/>
          <w:sz w:val="24"/>
          <w:szCs w:val="24"/>
          <w:lang w:eastAsia="ar-SA"/>
        </w:rPr>
        <w:t>, в лице____, действующего на основании Устава, с одной Стороны, и ____</w:t>
      </w:r>
      <w:r>
        <w:rPr>
          <w:rFonts w:ascii="Times New Roman" w:eastAsia="Times New Roman" w:hAnsi="Times New Roman"/>
          <w:color w:val="000000"/>
          <w:sz w:val="24"/>
          <w:szCs w:val="24"/>
          <w:lang w:eastAsia="ar-SA"/>
        </w:rPr>
        <w:t>_________</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color w:val="000000"/>
          <w:sz w:val="24"/>
          <w:szCs w:val="24"/>
          <w:lang w:eastAsia="ar-SA"/>
        </w:rPr>
        <w:t xml:space="preserve">именуемое в дальнейшем </w:t>
      </w:r>
      <w:r w:rsidRPr="00CB4CEF">
        <w:rPr>
          <w:rFonts w:ascii="Times New Roman" w:eastAsia="Times New Roman" w:hAnsi="Times New Roman"/>
          <w:b/>
          <w:color w:val="000000"/>
          <w:sz w:val="24"/>
          <w:szCs w:val="24"/>
          <w:lang w:eastAsia="ar-SA"/>
        </w:rPr>
        <w:t>«Заказчик»</w:t>
      </w:r>
      <w:r w:rsidRPr="00CB4CEF">
        <w:rPr>
          <w:rFonts w:ascii="Times New Roman" w:eastAsia="Times New Roman" w:hAnsi="Times New Roman"/>
          <w:color w:val="000000"/>
          <w:sz w:val="24"/>
          <w:szCs w:val="24"/>
          <w:lang w:eastAsia="ar-SA"/>
        </w:rPr>
        <w:t xml:space="preserve">, в лице </w:t>
      </w:r>
      <w:r>
        <w:rPr>
          <w:rFonts w:ascii="Times New Roman" w:eastAsia="Times New Roman" w:hAnsi="Times New Roman"/>
          <w:color w:val="000000"/>
          <w:sz w:val="24"/>
          <w:szCs w:val="24"/>
          <w:lang w:eastAsia="ar-SA"/>
        </w:rPr>
        <w:t>____________</w:t>
      </w:r>
      <w:r w:rsidRPr="00CB4CEF">
        <w:rPr>
          <w:rFonts w:ascii="Times New Roman" w:eastAsia="Times New Roman" w:hAnsi="Times New Roman"/>
          <w:sz w:val="24"/>
          <w:szCs w:val="24"/>
          <w:lang w:eastAsia="ar-SA"/>
        </w:rPr>
        <w:t xml:space="preserve">, </w:t>
      </w:r>
      <w:r w:rsidRPr="00CB4CEF">
        <w:rPr>
          <w:rFonts w:ascii="Times New Roman" w:eastAsia="Times New Roman" w:hAnsi="Times New Roman"/>
          <w:color w:val="000000"/>
          <w:sz w:val="24"/>
          <w:szCs w:val="24"/>
          <w:lang w:eastAsia="ar-SA"/>
        </w:rPr>
        <w:t xml:space="preserve">действующего на основании </w:t>
      </w:r>
      <w:r>
        <w:rPr>
          <w:rFonts w:ascii="Times New Roman" w:eastAsia="Times New Roman" w:hAnsi="Times New Roman"/>
          <w:color w:val="000000"/>
          <w:sz w:val="24"/>
          <w:szCs w:val="24"/>
          <w:lang w:eastAsia="ar-SA"/>
        </w:rPr>
        <w:t>________________</w:t>
      </w:r>
      <w:r w:rsidRPr="00CB4CEF">
        <w:rPr>
          <w:rFonts w:ascii="Times New Roman" w:eastAsia="Times New Roman" w:hAnsi="Times New Roman"/>
          <w:color w:val="000000"/>
          <w:sz w:val="24"/>
          <w:szCs w:val="24"/>
          <w:lang w:eastAsia="ar-SA"/>
        </w:rPr>
        <w:t xml:space="preserve">, с другой Стороны, </w:t>
      </w:r>
      <w:r w:rsidRPr="00CB4CEF">
        <w:rPr>
          <w:rFonts w:ascii="Times New Roman" w:eastAsia="Times New Roman" w:hAnsi="Times New Roman"/>
          <w:sz w:val="24"/>
          <w:szCs w:val="24"/>
          <w:lang w:eastAsia="ar-SA"/>
        </w:rPr>
        <w:t xml:space="preserve">в дальнейшем вместе именуемые Стороны, </w:t>
      </w:r>
      <w:r w:rsidRPr="00CB4CEF">
        <w:rPr>
          <w:rFonts w:ascii="Times New Roman" w:eastAsia="Times New Roman" w:hAnsi="Times New Roman"/>
          <w:color w:val="000000"/>
          <w:sz w:val="24"/>
          <w:szCs w:val="24"/>
          <w:lang w:eastAsia="ar-SA"/>
        </w:rPr>
        <w:t>заключили настоящий договор (далее договор) о нижеследующем:</w:t>
      </w:r>
      <w:proofErr w:type="gramEnd"/>
    </w:p>
    <w:p w:rsidR="00CB4CEF" w:rsidRPr="00CB4CEF" w:rsidRDefault="00CB4CEF" w:rsidP="00CB4CEF">
      <w:pPr>
        <w:suppressAutoHyphens/>
        <w:spacing w:after="0" w:line="240" w:lineRule="auto"/>
        <w:jc w:val="center"/>
        <w:rPr>
          <w:rFonts w:ascii="Times New Roman" w:eastAsia="Times New Roman" w:hAnsi="Times New Roman"/>
          <w:sz w:val="24"/>
          <w:szCs w:val="24"/>
          <w:lang w:eastAsia="ar-SA"/>
        </w:rPr>
      </w:pPr>
      <w:r w:rsidRPr="00CB4CEF">
        <w:rPr>
          <w:rFonts w:ascii="Times New Roman" w:eastAsia="Times New Roman" w:hAnsi="Times New Roman"/>
          <w:b/>
          <w:sz w:val="24"/>
          <w:szCs w:val="24"/>
          <w:lang w:eastAsia="ar-SA"/>
        </w:rPr>
        <w:t>1.</w:t>
      </w:r>
      <w:r w:rsidRPr="00CB4CEF">
        <w:rPr>
          <w:rFonts w:ascii="Times New Roman" w:eastAsia="Times New Roman" w:hAnsi="Times New Roman"/>
          <w:sz w:val="24"/>
          <w:szCs w:val="24"/>
          <w:lang w:eastAsia="ar-SA"/>
        </w:rPr>
        <w:t xml:space="preserve"> </w:t>
      </w:r>
      <w:r w:rsidRPr="00CB4CEF">
        <w:rPr>
          <w:rFonts w:ascii="Times New Roman" w:eastAsia="Times New Roman" w:hAnsi="Times New Roman"/>
          <w:b/>
          <w:sz w:val="24"/>
          <w:szCs w:val="24"/>
          <w:lang w:eastAsia="ar-SA"/>
        </w:rPr>
        <w:t>ПРЕДМЕТ ДОГОВОРА.</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1.1. Исполнитель производит шиномонтажные работы, ремонт и техническое обслуживание автотранспортных средств (в дальнейшем «выполнение работ»), принадлежащих Заказчику, в соответствии с имеющимися у Исполнителя сертификатами соответствия услуг, на основании оформленной заявки, а Заказчик оплачивает эти работы  на условиях настоящего договора.</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1.2. Все виды работ, указанные в п.1.1. договора, производятся по месту нахождения Исполнителя:</w:t>
      </w:r>
    </w:p>
    <w:p w:rsidR="00CB4CEF" w:rsidRPr="00CB4CEF" w:rsidRDefault="00CB4CEF" w:rsidP="00CB4CEF">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_________________</w:t>
      </w:r>
      <w:r w:rsidRPr="00CB4CEF">
        <w:rPr>
          <w:rFonts w:ascii="Times New Roman" w:eastAsia="Times New Roman" w:hAnsi="Times New Roman"/>
          <w:color w:val="000000"/>
          <w:sz w:val="24"/>
          <w:szCs w:val="24"/>
          <w:lang w:eastAsia="ar-SA"/>
        </w:rPr>
        <w:t xml:space="preserve">, </w:t>
      </w:r>
      <w:r w:rsidRPr="00CB4CEF">
        <w:rPr>
          <w:rFonts w:ascii="Times New Roman" w:eastAsia="Times New Roman" w:hAnsi="Times New Roman"/>
          <w:sz w:val="24"/>
          <w:szCs w:val="24"/>
          <w:lang w:eastAsia="ar-SA"/>
        </w:rPr>
        <w:t xml:space="preserve">(далее «СТО») с использованием запасных частей Исполнителя.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1.3. Общая стоимость работ по договору складывается из суммы стоимости подписанных сторонами </w:t>
      </w:r>
      <w:r w:rsidRPr="00CB4CEF">
        <w:rPr>
          <w:rFonts w:ascii="Times New Roman" w:eastAsia="Times New Roman" w:hAnsi="Times New Roman"/>
          <w:color w:val="000000"/>
          <w:sz w:val="24"/>
          <w:szCs w:val="24"/>
          <w:lang w:eastAsia="ar-SA"/>
        </w:rPr>
        <w:t>актов выполненных работ</w:t>
      </w:r>
      <w:r w:rsidRPr="00CB4CEF">
        <w:rPr>
          <w:rFonts w:ascii="Times New Roman" w:eastAsia="Times New Roman" w:hAnsi="Times New Roman"/>
          <w:sz w:val="24"/>
          <w:szCs w:val="24"/>
          <w:lang w:eastAsia="ar-SA"/>
        </w:rPr>
        <w:t>.</w:t>
      </w:r>
    </w:p>
    <w:p w:rsidR="00CB4CEF" w:rsidRPr="00CB4CEF" w:rsidRDefault="00CB4CEF" w:rsidP="00CB4CEF">
      <w:pPr>
        <w:suppressAutoHyphens/>
        <w:spacing w:after="0" w:line="240" w:lineRule="auto"/>
        <w:jc w:val="center"/>
        <w:rPr>
          <w:rFonts w:ascii="Times New Roman" w:eastAsia="Times New Roman" w:hAnsi="Times New Roman"/>
          <w:b/>
          <w:sz w:val="24"/>
          <w:szCs w:val="24"/>
          <w:lang w:eastAsia="ar-SA"/>
        </w:rPr>
      </w:pPr>
      <w:r w:rsidRPr="00CB4CEF">
        <w:rPr>
          <w:rFonts w:ascii="Times New Roman" w:eastAsia="Times New Roman" w:hAnsi="Times New Roman"/>
          <w:b/>
          <w:sz w:val="24"/>
          <w:szCs w:val="24"/>
          <w:lang w:eastAsia="ar-SA"/>
        </w:rPr>
        <w:t>2.</w:t>
      </w:r>
      <w:r w:rsidRPr="00CB4CEF">
        <w:rPr>
          <w:rFonts w:ascii="Times New Roman" w:eastAsia="Times New Roman" w:hAnsi="Times New Roman"/>
          <w:sz w:val="24"/>
          <w:szCs w:val="24"/>
          <w:lang w:eastAsia="ar-SA"/>
        </w:rPr>
        <w:t xml:space="preserve"> </w:t>
      </w:r>
      <w:r w:rsidRPr="00CB4CEF">
        <w:rPr>
          <w:rFonts w:ascii="Times New Roman" w:eastAsia="Times New Roman" w:hAnsi="Times New Roman"/>
          <w:b/>
          <w:sz w:val="24"/>
          <w:szCs w:val="24"/>
          <w:lang w:eastAsia="ar-SA"/>
        </w:rPr>
        <w:t>ОБЩИЕ ПОЛОЖЕНИЯ.</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2.1. При исполнении обязатель</w:t>
      </w:r>
      <w:proofErr w:type="gramStart"/>
      <w:r w:rsidRPr="00CB4CEF">
        <w:rPr>
          <w:rFonts w:ascii="Times New Roman" w:eastAsia="Times New Roman" w:hAnsi="Times New Roman"/>
          <w:sz w:val="24"/>
          <w:szCs w:val="24"/>
          <w:lang w:eastAsia="ar-SA"/>
        </w:rPr>
        <w:t>ств ст</w:t>
      </w:r>
      <w:proofErr w:type="gramEnd"/>
      <w:r w:rsidRPr="00CB4CEF">
        <w:rPr>
          <w:rFonts w:ascii="Times New Roman" w:eastAsia="Times New Roman" w:hAnsi="Times New Roman"/>
          <w:sz w:val="24"/>
          <w:szCs w:val="24"/>
          <w:lang w:eastAsia="ar-SA"/>
        </w:rPr>
        <w:t>ороны руководствуются СТБ 1175-2011, нормативными документами завода производителя автомобиля, а также:</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Сервисной книжкой на автотранспортное средство;</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u w:val="single"/>
          <w:lang w:eastAsia="ar-SA"/>
        </w:rPr>
      </w:pPr>
      <w:r w:rsidRPr="00CB4CEF">
        <w:rPr>
          <w:rFonts w:ascii="Times New Roman" w:eastAsia="Times New Roman" w:hAnsi="Times New Roman"/>
          <w:sz w:val="24"/>
          <w:szCs w:val="24"/>
          <w:lang w:eastAsia="ar-SA"/>
        </w:rPr>
        <w:t>– Инструкциями по эксплуатации автомобилей;</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Сервисной литературой завода-изготовителя;</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Сборником нормативов трудоемкости по ремонту и обслуживанию автомобилей.</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2.2. Необходимость проведения и объем работ Заказчик заявляет письменной заявкой по форме, установленной Исполнителем.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bCs/>
          <w:sz w:val="24"/>
          <w:szCs w:val="24"/>
          <w:lang w:eastAsia="ar-SA"/>
        </w:rPr>
        <w:t>2.3.</w:t>
      </w:r>
      <w:r w:rsidRPr="00CB4CEF">
        <w:rPr>
          <w:rFonts w:ascii="Times New Roman" w:eastAsia="Times New Roman" w:hAnsi="Times New Roman"/>
          <w:sz w:val="24"/>
          <w:szCs w:val="24"/>
          <w:lang w:eastAsia="ar-SA"/>
        </w:rPr>
        <w:t xml:space="preserve"> Полномочия представителя Заказчика должны быть подтверждены соответствующей доверенностью, оформленной в соответствии с законодательством.</w:t>
      </w:r>
    </w:p>
    <w:p w:rsidR="00CB4CEF" w:rsidRPr="00CB4CEF" w:rsidRDefault="00CB4CEF" w:rsidP="00CB4CEF">
      <w:pPr>
        <w:tabs>
          <w:tab w:val="left" w:pos="10490"/>
        </w:tabs>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2.4. </w:t>
      </w:r>
      <w:r w:rsidRPr="00CB4CEF">
        <w:rPr>
          <w:rFonts w:ascii="Times New Roman" w:eastAsia="Times New Roman" w:hAnsi="Times New Roman"/>
          <w:color w:val="000000"/>
          <w:sz w:val="24"/>
          <w:szCs w:val="24"/>
          <w:lang w:eastAsia="ar-SA"/>
        </w:rPr>
        <w:t>Исполнитель</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самостоятельно определяет причину неисправности или дефектов компонентов автомобиля Заказчика и принимает решение по выполнению необходимых работ</w:t>
      </w:r>
      <w:r w:rsidRPr="00CB4CEF">
        <w:rPr>
          <w:rFonts w:ascii="Times New Roman" w:eastAsia="Times New Roman" w:hAnsi="Times New Roman"/>
          <w:color w:val="000000"/>
          <w:sz w:val="24"/>
          <w:szCs w:val="24"/>
          <w:lang w:eastAsia="ar-SA"/>
        </w:rPr>
        <w:t>, а также перечень запасных частей, подлежащих замене (установке), которые определяются технической документацией на автомобиль и вносятся Исполнителем в акт выполненных работ</w:t>
      </w:r>
      <w:r w:rsidRPr="00CB4CEF">
        <w:rPr>
          <w:rFonts w:ascii="Times New Roman" w:eastAsia="Times New Roman" w:hAnsi="Times New Roman"/>
          <w:sz w:val="24"/>
          <w:szCs w:val="24"/>
          <w:lang w:eastAsia="ar-SA"/>
        </w:rPr>
        <w:t xml:space="preserve">. </w:t>
      </w:r>
    </w:p>
    <w:p w:rsidR="00CB4CEF" w:rsidRPr="00CB4CEF" w:rsidRDefault="00CB4CEF" w:rsidP="00CB4CEF">
      <w:pPr>
        <w:shd w:val="clear" w:color="auto" w:fill="FFFFFF"/>
        <w:suppressAutoHyphens/>
        <w:spacing w:after="0" w:line="240" w:lineRule="auto"/>
        <w:ind w:firstLine="709"/>
        <w:jc w:val="both"/>
        <w:rPr>
          <w:rFonts w:ascii="Times New Roman" w:eastAsia="Times New Roman" w:hAnsi="Times New Roman"/>
          <w:color w:val="000000"/>
          <w:sz w:val="24"/>
          <w:szCs w:val="24"/>
          <w:lang w:eastAsia="ar-SA"/>
        </w:rPr>
      </w:pPr>
      <w:r w:rsidRPr="00CB4CEF">
        <w:rPr>
          <w:rFonts w:ascii="Times New Roman" w:eastAsia="Times New Roman" w:hAnsi="Times New Roman"/>
          <w:bCs/>
          <w:color w:val="000000"/>
          <w:sz w:val="24"/>
          <w:szCs w:val="24"/>
          <w:lang w:eastAsia="ar-SA"/>
        </w:rPr>
        <w:t>2.5.</w:t>
      </w:r>
      <w:r w:rsidRPr="00CB4CEF">
        <w:rPr>
          <w:rFonts w:ascii="Times New Roman" w:eastAsia="Times New Roman" w:hAnsi="Times New Roman"/>
          <w:b/>
          <w:bCs/>
          <w:color w:val="000000"/>
          <w:sz w:val="24"/>
          <w:szCs w:val="24"/>
          <w:lang w:eastAsia="ar-SA"/>
        </w:rPr>
        <w:t xml:space="preserve"> </w:t>
      </w:r>
      <w:r w:rsidRPr="00CB4CEF">
        <w:rPr>
          <w:rFonts w:ascii="Times New Roman" w:eastAsia="Times New Roman" w:hAnsi="Times New Roman"/>
          <w:color w:val="000000"/>
          <w:sz w:val="24"/>
          <w:szCs w:val="24"/>
          <w:lang w:eastAsia="ar-SA"/>
        </w:rPr>
        <w:t>Сроки выполнения работ определяются Исполнителем самостоятельно, исходя из соответствующей документации завода изготовителя автомобиля, нормативов трудоемкости работ и наличия запасных частей, узлов, агрегатов и технических жидкостей (в дальнейшем «компоненты»).</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Срок выполнения работ по настоящему Договору исчисляется в днях и не зависит от количества нормо-часов, применяемых только в целях исчисления стоимости выполненного обслуживания. Срок исполнения работ может быть увеличен Исполнителем пропорционально времени, необходимому для поиска и доставки запасных частей. Обо всех изменениях срока выполнения работ Исполнитель ставит в известность Заказчика. В этом случае санкции, предусмотренные настоящим Договором, к Исполнителю не применяются.</w:t>
      </w:r>
    </w:p>
    <w:p w:rsidR="00CB4CEF" w:rsidRPr="00CB4CEF" w:rsidRDefault="00CB4CEF" w:rsidP="00CB4CEF">
      <w:pPr>
        <w:shd w:val="clear" w:color="auto" w:fill="FFFFFF"/>
        <w:suppressAutoHyphens/>
        <w:spacing w:after="0" w:line="240" w:lineRule="auto"/>
        <w:ind w:firstLine="709"/>
        <w:jc w:val="both"/>
        <w:rPr>
          <w:rFonts w:ascii="Times New Roman" w:eastAsia="Times New Roman" w:hAnsi="Times New Roman"/>
          <w:color w:val="000000"/>
          <w:sz w:val="24"/>
          <w:szCs w:val="24"/>
          <w:lang w:eastAsia="ar-SA"/>
        </w:rPr>
      </w:pPr>
      <w:r w:rsidRPr="00CB4CEF">
        <w:rPr>
          <w:rFonts w:ascii="Times New Roman" w:eastAsia="Times New Roman" w:hAnsi="Times New Roman"/>
          <w:color w:val="000000"/>
          <w:sz w:val="24"/>
          <w:szCs w:val="24"/>
          <w:lang w:eastAsia="ar-SA"/>
        </w:rPr>
        <w:t>2.6. В исключительных случаях обслуживание транспортных средств может производиться с использованием компонентов Заказчика. Вместе с передаваемыми Исполнителю компонентами Заказчик обязан предоставить:</w:t>
      </w:r>
    </w:p>
    <w:p w:rsidR="00CB4CEF" w:rsidRPr="00CB4CEF" w:rsidRDefault="00CB4CEF" w:rsidP="00CB4CEF">
      <w:pPr>
        <w:shd w:val="clear" w:color="auto" w:fill="FFFFFF"/>
        <w:suppressAutoHyphens/>
        <w:spacing w:after="0" w:line="240" w:lineRule="auto"/>
        <w:ind w:firstLine="709"/>
        <w:jc w:val="both"/>
        <w:rPr>
          <w:rFonts w:ascii="Times New Roman" w:eastAsia="Times New Roman" w:hAnsi="Times New Roman"/>
          <w:color w:val="000000"/>
          <w:sz w:val="24"/>
          <w:szCs w:val="24"/>
          <w:lang w:eastAsia="ar-SA"/>
        </w:rPr>
      </w:pPr>
      <w:r w:rsidRPr="00CB4CEF">
        <w:rPr>
          <w:rFonts w:ascii="Times New Roman" w:eastAsia="Times New Roman" w:hAnsi="Times New Roman"/>
          <w:color w:val="000000"/>
          <w:sz w:val="24"/>
          <w:szCs w:val="24"/>
          <w:lang w:eastAsia="ar-SA"/>
        </w:rPr>
        <w:t>– сертификат качества в оригинале (на компоненты, подлежащие обязательной сертификации);</w:t>
      </w:r>
    </w:p>
    <w:p w:rsidR="00CB4CEF" w:rsidRPr="00CB4CEF" w:rsidRDefault="00CB4CEF" w:rsidP="00CB4CEF">
      <w:pPr>
        <w:shd w:val="clear" w:color="auto" w:fill="FFFFFF"/>
        <w:suppressAutoHyphens/>
        <w:spacing w:after="0" w:line="240" w:lineRule="auto"/>
        <w:ind w:firstLine="709"/>
        <w:jc w:val="both"/>
        <w:rPr>
          <w:rFonts w:ascii="Times New Roman" w:eastAsia="Times New Roman" w:hAnsi="Times New Roman"/>
          <w:color w:val="000000"/>
          <w:sz w:val="24"/>
          <w:szCs w:val="24"/>
          <w:lang w:eastAsia="ar-SA"/>
        </w:rPr>
      </w:pPr>
      <w:r w:rsidRPr="00CB4CEF">
        <w:rPr>
          <w:rFonts w:ascii="Times New Roman" w:eastAsia="Times New Roman" w:hAnsi="Times New Roman"/>
          <w:color w:val="000000"/>
          <w:sz w:val="24"/>
          <w:szCs w:val="24"/>
          <w:lang w:eastAsia="ar-SA"/>
        </w:rPr>
        <w:t>– товарно-транспортную (товарную) накладную в оригинале на компоненты предоставляемые Исполнителю.</w:t>
      </w:r>
    </w:p>
    <w:p w:rsidR="00CB4CEF" w:rsidRPr="00CB4CEF" w:rsidRDefault="00CB4CEF" w:rsidP="00CB4CEF">
      <w:pPr>
        <w:shd w:val="clear" w:color="auto" w:fill="FFFFFF"/>
        <w:suppressAutoHyphens/>
        <w:spacing w:after="0" w:line="240" w:lineRule="auto"/>
        <w:ind w:firstLine="709"/>
        <w:jc w:val="both"/>
        <w:rPr>
          <w:rFonts w:ascii="Times New Roman" w:eastAsia="Times New Roman" w:hAnsi="Times New Roman"/>
          <w:color w:val="000000"/>
          <w:sz w:val="24"/>
          <w:szCs w:val="24"/>
          <w:lang w:eastAsia="ar-SA"/>
        </w:rPr>
      </w:pPr>
      <w:r w:rsidRPr="00CB4CEF">
        <w:rPr>
          <w:rFonts w:ascii="Times New Roman" w:eastAsia="Times New Roman" w:hAnsi="Times New Roman"/>
          <w:color w:val="000000"/>
          <w:sz w:val="24"/>
          <w:szCs w:val="24"/>
          <w:lang w:eastAsia="ar-SA"/>
        </w:rPr>
        <w:lastRenderedPageBreak/>
        <w:t>Без предоставления указанных в данном пункте документов компоненты Заказчика не принимаются.</w:t>
      </w:r>
    </w:p>
    <w:p w:rsidR="00CB4CEF" w:rsidRPr="00CB4CEF" w:rsidRDefault="00CB4CEF" w:rsidP="00CB4CEF">
      <w:pPr>
        <w:shd w:val="clear" w:color="auto" w:fill="FFFFFF"/>
        <w:tabs>
          <w:tab w:val="left" w:pos="284"/>
        </w:tabs>
        <w:suppressAutoHyphens/>
        <w:spacing w:after="0" w:line="240" w:lineRule="auto"/>
        <w:ind w:firstLine="709"/>
        <w:jc w:val="both"/>
        <w:rPr>
          <w:rFonts w:ascii="Times New Roman" w:eastAsia="Times New Roman" w:hAnsi="Times New Roman"/>
          <w:color w:val="000000"/>
          <w:sz w:val="24"/>
          <w:szCs w:val="24"/>
          <w:lang w:eastAsia="ar-SA"/>
        </w:rPr>
      </w:pPr>
      <w:r w:rsidRPr="00CB4CEF">
        <w:rPr>
          <w:rFonts w:ascii="Times New Roman" w:eastAsia="Times New Roman" w:hAnsi="Times New Roman"/>
          <w:color w:val="000000"/>
          <w:sz w:val="24"/>
          <w:szCs w:val="24"/>
          <w:lang w:eastAsia="ar-SA"/>
        </w:rPr>
        <w:t xml:space="preserve">Передача компонентов оформляется актом </w:t>
      </w:r>
      <w:proofErr w:type="spellStart"/>
      <w:proofErr w:type="gramStart"/>
      <w:r w:rsidRPr="00CB4CEF">
        <w:rPr>
          <w:rFonts w:ascii="Times New Roman" w:eastAsia="Times New Roman" w:hAnsi="Times New Roman"/>
          <w:color w:val="000000"/>
          <w:sz w:val="24"/>
          <w:szCs w:val="24"/>
          <w:lang w:eastAsia="ar-SA"/>
        </w:rPr>
        <w:t>приемо</w:t>
      </w:r>
      <w:proofErr w:type="spellEnd"/>
      <w:r w:rsidRPr="00CB4CEF">
        <w:rPr>
          <w:rFonts w:ascii="Times New Roman" w:eastAsia="Times New Roman" w:hAnsi="Times New Roman"/>
          <w:color w:val="000000"/>
          <w:sz w:val="24"/>
          <w:szCs w:val="24"/>
          <w:lang w:eastAsia="ar-SA"/>
        </w:rPr>
        <w:t>-передачи</w:t>
      </w:r>
      <w:proofErr w:type="gramEnd"/>
      <w:r w:rsidRPr="00CB4CEF">
        <w:rPr>
          <w:rFonts w:ascii="Times New Roman" w:eastAsia="Times New Roman" w:hAnsi="Times New Roman"/>
          <w:color w:val="000000"/>
          <w:sz w:val="24"/>
          <w:szCs w:val="24"/>
          <w:lang w:eastAsia="ar-SA"/>
        </w:rPr>
        <w:t xml:space="preserve"> с обязательным указанием в нем ассортимента, количества, цен и номеров сертификатов. </w:t>
      </w:r>
    </w:p>
    <w:p w:rsidR="00CB4CEF" w:rsidRPr="00CB4CEF" w:rsidRDefault="00CB4CEF" w:rsidP="00CB4CEF">
      <w:pPr>
        <w:suppressAutoHyphens/>
        <w:spacing w:after="0" w:line="240" w:lineRule="auto"/>
        <w:ind w:hanging="24"/>
        <w:jc w:val="center"/>
        <w:rPr>
          <w:rFonts w:ascii="Times New Roman" w:eastAsia="Times New Roman" w:hAnsi="Times New Roman"/>
          <w:b/>
          <w:sz w:val="24"/>
          <w:szCs w:val="24"/>
          <w:lang w:eastAsia="ar-SA"/>
        </w:rPr>
      </w:pPr>
      <w:r w:rsidRPr="00CB4CEF">
        <w:rPr>
          <w:rFonts w:ascii="Times New Roman" w:eastAsia="Times New Roman" w:hAnsi="Times New Roman"/>
          <w:b/>
          <w:sz w:val="24"/>
          <w:szCs w:val="24"/>
          <w:lang w:eastAsia="ar-SA"/>
        </w:rPr>
        <w:t>3. ПРАВА И ОБЯЗАННОСТИ СТОРОН.</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3.1.</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color w:val="000000"/>
          <w:sz w:val="24"/>
          <w:szCs w:val="24"/>
          <w:lang w:eastAsia="ar-SA"/>
        </w:rPr>
        <w:t>Исполнитель</w:t>
      </w:r>
      <w:r w:rsidRPr="00CB4CEF">
        <w:rPr>
          <w:rFonts w:ascii="Times New Roman" w:eastAsia="Times New Roman" w:hAnsi="Times New Roman"/>
          <w:sz w:val="24"/>
          <w:szCs w:val="24"/>
          <w:lang w:eastAsia="ar-SA"/>
        </w:rPr>
        <w:t xml:space="preserve"> обязан:</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3.1.1.</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О</w:t>
      </w:r>
      <w:r w:rsidRPr="00CB4CEF">
        <w:rPr>
          <w:rFonts w:ascii="Times New Roman" w:eastAsia="Times New Roman" w:hAnsi="Times New Roman"/>
          <w:color w:val="000000"/>
          <w:sz w:val="24"/>
          <w:szCs w:val="24"/>
          <w:lang w:eastAsia="ar-SA"/>
        </w:rPr>
        <w:t>беспечить надлежащее качество выполнения работ, в соответствии с требованиями СТБ 1175-2011, ГОСТов и нормативно-технической документации производителя автомобиля.</w:t>
      </w:r>
    </w:p>
    <w:p w:rsidR="00CB4CEF" w:rsidRPr="00CB4CEF" w:rsidRDefault="00CB4CEF" w:rsidP="00CB4CEF">
      <w:pPr>
        <w:tabs>
          <w:tab w:val="left" w:pos="552"/>
          <w:tab w:val="left" w:pos="768"/>
        </w:tabs>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3.1.2.</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Производить ремонт и техническое обслуживание автомобилей в соответствии с действующими у него нормами времени, прейскурантом цен и установленной технологией завода-изготовителя.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Принять заявку и указать в ней сроки предоставления Заказчиком транспортного средства для оформления заказа либо мотивированно отказать в приеме заявки, указав в ней причины отказа. В случае подачи Заказчиком письменной заявки Исполнитель после ее регистрации возвращает один экземпляр заявки Заказчику.</w:t>
      </w:r>
    </w:p>
    <w:p w:rsidR="00CB4CEF" w:rsidRPr="00CB4CEF" w:rsidRDefault="00CB4CEF" w:rsidP="00CB4CEF">
      <w:pPr>
        <w:tabs>
          <w:tab w:val="left" w:pos="552"/>
          <w:tab w:val="left" w:pos="768"/>
        </w:tabs>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При открытии заказа для  проведения работ, пункт 4.1. договора,  объявлять Заказчику</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приблизительную стоимость предполагаемых работ, </w:t>
      </w:r>
      <w:r w:rsidRPr="00CB4CEF">
        <w:rPr>
          <w:rFonts w:ascii="Times New Roman" w:eastAsia="Times New Roman" w:hAnsi="Times New Roman"/>
          <w:color w:val="000000"/>
          <w:sz w:val="24"/>
          <w:szCs w:val="24"/>
          <w:lang w:eastAsia="ar-SA"/>
        </w:rPr>
        <w:t>компонентов</w:t>
      </w:r>
      <w:r w:rsidRPr="00CB4CEF">
        <w:rPr>
          <w:rFonts w:ascii="Times New Roman" w:eastAsia="Times New Roman" w:hAnsi="Times New Roman"/>
          <w:sz w:val="24"/>
          <w:szCs w:val="24"/>
          <w:lang w:eastAsia="ar-SA"/>
        </w:rPr>
        <w:t xml:space="preserve"> и сроков выполнения работ путем выставления счета пункт 5.2. договора.</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3.1.3. Приступить к выполнению работ в кратчайшие сроки, но с соблюдением очередности обслуживания по согласованию сторон.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3.1.4.</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Выдавать, по желанию Заказчика</w:t>
      </w:r>
      <w:r w:rsidRPr="00CB4CEF">
        <w:rPr>
          <w:rFonts w:ascii="Times New Roman" w:eastAsia="Times New Roman" w:hAnsi="Times New Roman"/>
          <w:b/>
          <w:sz w:val="24"/>
          <w:szCs w:val="24"/>
          <w:lang w:eastAsia="ar-SA"/>
        </w:rPr>
        <w:t>,</w:t>
      </w:r>
      <w:r w:rsidRPr="00CB4CEF">
        <w:rPr>
          <w:rFonts w:ascii="Times New Roman" w:eastAsia="Times New Roman" w:hAnsi="Times New Roman"/>
          <w:sz w:val="24"/>
          <w:szCs w:val="24"/>
          <w:lang w:eastAsia="ar-SA"/>
        </w:rPr>
        <w:t xml:space="preserve"> замененные в процессе ремонта, технического обслуживания детали и узлы после его окончания. Заказчик сохраняет право собственности на узлы, агрегаты и материалы, поступившие от него к Исполнителю, а также демонтированные в процессе ремонта автомобиля. Промышленные отходы, полученные при выполнении работ, остаются у Исполнителя</w:t>
      </w:r>
      <w:r w:rsidRPr="00CB4CEF">
        <w:rPr>
          <w:rFonts w:ascii="Times New Roman" w:eastAsia="Times New Roman" w:hAnsi="Times New Roman"/>
          <w:b/>
          <w:sz w:val="24"/>
          <w:szCs w:val="24"/>
          <w:lang w:eastAsia="ar-SA"/>
        </w:rPr>
        <w:t>.</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Если Заказчик не забирает замененные детали и узлы в течение 3 (трех) календарных дней, Исполнитель</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имеет право распорядиться ими по своему усмотрению.</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3.1.5.</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Нести гарантийные обязательства за выполненные работы в сроки, установленные заводом-изготовителем и законодательством.</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Претензии по гарантии учитываются только в том случае, если они предъявляются Исполнителю незамедлительно, в срок не более 1 (один) день после обнаружения дефекта.</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Гарантия не распространяется на случаи естественного износа и регулировочные работы. </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О предоставлении Заказчиком</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запасных частей или материалов делается запись в акте выполненных работ.</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Гарантия не распространяется на дефекты, возникающие из-за небрежного или неквалифицированного обращения с автомобилем при его эксплуатации, хранении или перевозке.</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3.1.6. Исполнитель не несет ответственности за неисправности автомобиля возникшие в результате его простоя после ремонта и в силу естественного износа автомобиля.</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3.1.7.</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В случае обнаружения скрытых дефектов в процессе выполнения работ, </w:t>
      </w:r>
      <w:r w:rsidRPr="00CB4CEF">
        <w:rPr>
          <w:rFonts w:ascii="Times New Roman" w:eastAsia="Times New Roman" w:hAnsi="Times New Roman"/>
          <w:color w:val="000000"/>
          <w:sz w:val="24"/>
          <w:szCs w:val="24"/>
          <w:lang w:eastAsia="ar-SA"/>
        </w:rPr>
        <w:t>Исполнитель</w:t>
      </w:r>
      <w:r w:rsidRPr="00CB4CEF">
        <w:rPr>
          <w:rFonts w:ascii="Times New Roman" w:eastAsia="Times New Roman" w:hAnsi="Times New Roman"/>
          <w:sz w:val="24"/>
          <w:szCs w:val="24"/>
          <w:lang w:eastAsia="ar-SA"/>
        </w:rPr>
        <w:t xml:space="preserve"> согласовывает с Заказчиком необходимость и сроки выполнения работ по их устранению.</w:t>
      </w:r>
    </w:p>
    <w:p w:rsidR="00CB4CEF" w:rsidRPr="00CB4CEF" w:rsidRDefault="00CB4CEF" w:rsidP="00CB4CEF">
      <w:pPr>
        <w:suppressAutoHyphens/>
        <w:spacing w:after="0" w:line="240" w:lineRule="auto"/>
        <w:ind w:firstLine="709"/>
        <w:jc w:val="both"/>
        <w:rPr>
          <w:rFonts w:ascii="Times New Roman" w:eastAsia="Times New Roman" w:hAnsi="Times New Roman"/>
          <w:b/>
          <w:sz w:val="24"/>
          <w:szCs w:val="24"/>
          <w:lang w:eastAsia="ar-SA"/>
        </w:rPr>
      </w:pPr>
      <w:r w:rsidRPr="00CB4CEF">
        <w:rPr>
          <w:rFonts w:ascii="Times New Roman" w:eastAsia="Times New Roman" w:hAnsi="Times New Roman"/>
          <w:color w:val="000000"/>
          <w:sz w:val="24"/>
          <w:szCs w:val="24"/>
          <w:lang w:eastAsia="ar-SA"/>
        </w:rPr>
        <w:t xml:space="preserve">Исполнитель немедленно предупреждает Заказчика и до получения от него указаний приостанавливает выполнение работ в случаях: </w:t>
      </w:r>
    </w:p>
    <w:p w:rsidR="00CB4CEF" w:rsidRPr="00CB4CEF" w:rsidRDefault="00CB4CEF" w:rsidP="00CB4CEF">
      <w:pPr>
        <w:numPr>
          <w:ilvl w:val="0"/>
          <w:numId w:val="38"/>
        </w:numPr>
        <w:shd w:val="clear" w:color="auto" w:fill="FFFFFF"/>
        <w:suppressAutoHyphens/>
        <w:spacing w:after="0" w:line="240" w:lineRule="auto"/>
        <w:ind w:left="0" w:firstLine="709"/>
        <w:jc w:val="both"/>
        <w:rPr>
          <w:rFonts w:ascii="Times New Roman" w:eastAsia="Times New Roman" w:hAnsi="Times New Roman"/>
          <w:color w:val="000000"/>
          <w:sz w:val="24"/>
          <w:szCs w:val="24"/>
          <w:lang w:eastAsia="ar-SA"/>
        </w:rPr>
      </w:pPr>
      <w:r w:rsidRPr="00CB4CEF">
        <w:rPr>
          <w:rFonts w:ascii="Times New Roman" w:eastAsia="Times New Roman" w:hAnsi="Times New Roman"/>
          <w:color w:val="000000"/>
          <w:sz w:val="24"/>
          <w:szCs w:val="24"/>
          <w:lang w:eastAsia="ar-SA"/>
        </w:rPr>
        <w:t xml:space="preserve">обнаружения непригодности или недоброкачественности компонентов, полученных от Заказчика. </w:t>
      </w:r>
    </w:p>
    <w:p w:rsidR="00CB4CEF" w:rsidRPr="00CB4CEF" w:rsidRDefault="00CB4CEF" w:rsidP="00CB4CEF">
      <w:pPr>
        <w:numPr>
          <w:ilvl w:val="0"/>
          <w:numId w:val="38"/>
        </w:numPr>
        <w:shd w:val="clear" w:color="auto" w:fill="FFFFFF"/>
        <w:suppressAutoHyphens/>
        <w:spacing w:after="0" w:line="240" w:lineRule="auto"/>
        <w:ind w:left="0" w:firstLine="709"/>
        <w:jc w:val="both"/>
        <w:rPr>
          <w:rFonts w:ascii="Times New Roman" w:eastAsia="Times New Roman" w:hAnsi="Times New Roman"/>
          <w:sz w:val="24"/>
          <w:szCs w:val="24"/>
          <w:lang w:eastAsia="ar-SA"/>
        </w:rPr>
      </w:pPr>
      <w:r w:rsidRPr="00CB4CEF">
        <w:rPr>
          <w:rFonts w:ascii="Times New Roman" w:eastAsia="Times New Roman" w:hAnsi="Times New Roman"/>
          <w:color w:val="000000"/>
          <w:sz w:val="24"/>
          <w:szCs w:val="24"/>
          <w:lang w:eastAsia="ar-SA"/>
        </w:rPr>
        <w:t xml:space="preserve">если соблюдение указаний Заказчика и иные зависящие от него обстоятельства могут снизить качество </w:t>
      </w:r>
      <w:r w:rsidRPr="00CB4CEF">
        <w:rPr>
          <w:rFonts w:ascii="Times New Roman" w:eastAsia="Times New Roman" w:hAnsi="Times New Roman"/>
          <w:sz w:val="24"/>
          <w:szCs w:val="24"/>
          <w:lang w:eastAsia="ar-SA"/>
        </w:rPr>
        <w:t xml:space="preserve">выполняемой работы или повлечь за собой невозможность ее завершения в срок; </w:t>
      </w:r>
    </w:p>
    <w:p w:rsidR="00CB4CEF" w:rsidRPr="00CB4CEF" w:rsidRDefault="00CB4CEF" w:rsidP="00CB4CEF">
      <w:pPr>
        <w:numPr>
          <w:ilvl w:val="0"/>
          <w:numId w:val="38"/>
        </w:numPr>
        <w:shd w:val="clear" w:color="auto" w:fill="FFFFFF"/>
        <w:suppressAutoHyphens/>
        <w:spacing w:after="0" w:line="240" w:lineRule="auto"/>
        <w:ind w:left="0"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если в процессе выполнения работ выявлены недостатки, угрожающие безопасности движения; </w:t>
      </w:r>
    </w:p>
    <w:p w:rsidR="00CB4CEF" w:rsidRPr="00CB4CEF" w:rsidRDefault="00CB4CEF" w:rsidP="00CB4CEF">
      <w:pPr>
        <w:numPr>
          <w:ilvl w:val="0"/>
          <w:numId w:val="38"/>
        </w:numPr>
        <w:shd w:val="clear" w:color="auto" w:fill="FFFFFF"/>
        <w:suppressAutoHyphens/>
        <w:spacing w:after="0" w:line="240" w:lineRule="auto"/>
        <w:ind w:left="0"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если в процессе выполнения работ, возникла необходимость выполнения дополнительных работ. </w:t>
      </w:r>
    </w:p>
    <w:p w:rsidR="00CB4CEF" w:rsidRPr="00CB4CEF" w:rsidRDefault="00CB4CEF" w:rsidP="00CB4CEF">
      <w:pPr>
        <w:shd w:val="clear" w:color="auto" w:fill="FFFFFF"/>
        <w:spacing w:after="0" w:line="240" w:lineRule="auto"/>
        <w:ind w:firstLine="709"/>
        <w:jc w:val="both"/>
        <w:rPr>
          <w:rFonts w:ascii="Times New Roman" w:eastAsia="Times New Roman" w:hAnsi="Times New Roman"/>
          <w:color w:val="FF0000"/>
          <w:sz w:val="24"/>
          <w:szCs w:val="24"/>
          <w:lang w:eastAsia="ar-SA"/>
        </w:rPr>
      </w:pPr>
      <w:r w:rsidRPr="00CB4CEF">
        <w:rPr>
          <w:rFonts w:ascii="Times New Roman" w:eastAsia="Times New Roman" w:hAnsi="Times New Roman"/>
          <w:sz w:val="24"/>
          <w:szCs w:val="24"/>
          <w:lang w:eastAsia="ar-SA"/>
        </w:rPr>
        <w:lastRenderedPageBreak/>
        <w:t xml:space="preserve">В случае если Заказчик отказывается от устранения обнаруженных неисправностей, которые делают невозможным надлежащее исполнение Исполнителем обязанностей по согласованному Заказу, Исполнитель имеет право отказаться от выполнения работ, предусмотренных заказом, Заказчик обязуется оплатить Исполнителю фактически выполненные работы (включая стоимость используемых при этом </w:t>
      </w:r>
      <w:r w:rsidRPr="00CB4CEF">
        <w:rPr>
          <w:rFonts w:ascii="Times New Roman" w:eastAsia="Times New Roman" w:hAnsi="Times New Roman"/>
          <w:color w:val="000000"/>
          <w:sz w:val="24"/>
          <w:szCs w:val="24"/>
          <w:lang w:eastAsia="ar-SA"/>
        </w:rPr>
        <w:t>компонентов</w:t>
      </w:r>
      <w:r w:rsidRPr="00CB4CEF">
        <w:rPr>
          <w:rFonts w:ascii="Times New Roman" w:eastAsia="Times New Roman" w:hAnsi="Times New Roman"/>
          <w:sz w:val="24"/>
          <w:szCs w:val="24"/>
          <w:lang w:eastAsia="ar-SA"/>
        </w:rPr>
        <w:t>), указанные в акте выполненных работ.</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При отказе Заказчика от устранения скрытых дефектов  или при решении Заказчика</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выборочно проводить работы по ремонту,  как по выявленным скрытым дефектам, так и по обнаруженным при приеме автомобиля на обслуживание, </w:t>
      </w:r>
      <w:r w:rsidRPr="00CB4CEF">
        <w:rPr>
          <w:rFonts w:ascii="Times New Roman" w:eastAsia="Times New Roman" w:hAnsi="Times New Roman"/>
          <w:color w:val="000000"/>
          <w:sz w:val="24"/>
          <w:szCs w:val="24"/>
          <w:lang w:eastAsia="ar-SA"/>
        </w:rPr>
        <w:t>Исполнитель</w:t>
      </w:r>
      <w:r w:rsidRPr="00CB4CEF">
        <w:rPr>
          <w:rFonts w:ascii="Times New Roman" w:eastAsia="Times New Roman" w:hAnsi="Times New Roman"/>
          <w:sz w:val="24"/>
          <w:szCs w:val="24"/>
          <w:lang w:eastAsia="ar-SA"/>
        </w:rPr>
        <w:t xml:space="preserve"> не несет ответственности за соответствие автомобиля техническим условиям завода-изготовителя, о чем делается соответствующая запись  на бланке  акта выполненных работ.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Если не устраненный скрытый дефект может повлиять на безопасность управления автомобилем в процессе  его эксплуатации, а Заказчик  отказывается от устранения такого дефекта, то Исполнитель во всех экземплярах акта выполненных работ производит отметку: «Транспортное средство имеет неисправности, угрожающие безопасности движения».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3.1.8. Исполнитель предоставляет Заказчику электронную счет-фактуру по НДС в порядке  и сроки, установленные законодательством Республики Беларусь.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3.2.</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Заказчик обязуется:</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3.2.1. Оплачивать работы, произведенные </w:t>
      </w:r>
      <w:r w:rsidRPr="00CB4CEF">
        <w:rPr>
          <w:rFonts w:ascii="Times New Roman" w:eastAsia="Times New Roman" w:hAnsi="Times New Roman"/>
          <w:color w:val="000000"/>
          <w:sz w:val="24"/>
          <w:szCs w:val="24"/>
          <w:lang w:eastAsia="ar-SA"/>
        </w:rPr>
        <w:t>Исполнителем</w:t>
      </w:r>
      <w:r w:rsidRPr="00CB4CEF">
        <w:rPr>
          <w:rFonts w:ascii="Times New Roman" w:eastAsia="Times New Roman" w:hAnsi="Times New Roman"/>
          <w:b/>
          <w:sz w:val="24"/>
          <w:szCs w:val="24"/>
          <w:lang w:eastAsia="ar-SA"/>
        </w:rPr>
        <w:t>,</w:t>
      </w:r>
      <w:r w:rsidRPr="00CB4CEF">
        <w:rPr>
          <w:rFonts w:ascii="Times New Roman" w:eastAsia="Times New Roman" w:hAnsi="Times New Roman"/>
          <w:sz w:val="24"/>
          <w:szCs w:val="24"/>
          <w:lang w:eastAsia="ar-SA"/>
        </w:rPr>
        <w:t xml:space="preserve"> в размере  и на условиях, предусмотренных настоящим  договором. В случае наступления обстоятельств, изложенных сторонами в пункте 3.1.7. договора и отказе Заказчика от дальнейшего проведения работ оплатить фактически произведенные работы Исполнителем на условиях данного договора.</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В случае отказа заводом-изготовителем в гарантийном ремонте автомобиля, Заказчик обязуется оплатить </w:t>
      </w:r>
      <w:r w:rsidRPr="00CB4CEF">
        <w:rPr>
          <w:rFonts w:ascii="Times New Roman" w:eastAsia="Times New Roman" w:hAnsi="Times New Roman"/>
          <w:color w:val="000000"/>
          <w:sz w:val="24"/>
          <w:szCs w:val="24"/>
          <w:lang w:eastAsia="ar-SA"/>
        </w:rPr>
        <w:t xml:space="preserve">компоненты </w:t>
      </w:r>
      <w:r w:rsidRPr="00CB4CEF">
        <w:rPr>
          <w:rFonts w:ascii="Times New Roman" w:eastAsia="Times New Roman" w:hAnsi="Times New Roman"/>
          <w:sz w:val="24"/>
          <w:szCs w:val="24"/>
          <w:lang w:eastAsia="ar-SA"/>
        </w:rPr>
        <w:t xml:space="preserve">и работы по коммерческим расценкам в течение трех банковских дней </w:t>
      </w:r>
      <w:proofErr w:type="gramStart"/>
      <w:r w:rsidRPr="00CB4CEF">
        <w:rPr>
          <w:rFonts w:ascii="Times New Roman" w:eastAsia="Times New Roman" w:hAnsi="Times New Roman"/>
          <w:sz w:val="24"/>
          <w:szCs w:val="24"/>
          <w:lang w:eastAsia="ar-SA"/>
        </w:rPr>
        <w:t>с даты выставления</w:t>
      </w:r>
      <w:proofErr w:type="gramEnd"/>
      <w:r w:rsidRPr="00CB4CEF">
        <w:rPr>
          <w:rFonts w:ascii="Times New Roman" w:eastAsia="Times New Roman" w:hAnsi="Times New Roman"/>
          <w:sz w:val="24"/>
          <w:szCs w:val="24"/>
          <w:lang w:eastAsia="ar-SA"/>
        </w:rPr>
        <w:t xml:space="preserve"> счета Исполнителем.</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3.2.2. Предоставить Исполнителю для проведения работ порожнее, чистое автотранспортное средство без прицепа в согласованный сторонами срок.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Контроль данного требования производится Исполнителем и в случае его невыполнения, Исполнитель производит мойку автотранспортного средства своими силами согласно действующим у него тарифам за счет Заказчика.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Если Заказчик в назначенное время не прибыл для проведения работ, то транспортное средство принимается Исполнителем в порядке общей очереди.</w:t>
      </w:r>
    </w:p>
    <w:p w:rsidR="00CB4CEF" w:rsidRPr="00CB4CEF" w:rsidRDefault="00CB4CEF" w:rsidP="00CB4CEF">
      <w:pPr>
        <w:spacing w:before="100" w:beforeAutospacing="1" w:after="100" w:afterAutospacing="1" w:line="240" w:lineRule="auto"/>
        <w:ind w:firstLine="709"/>
        <w:jc w:val="both"/>
        <w:rPr>
          <w:rFonts w:ascii="Times New Roman" w:eastAsia="Times New Roman" w:hAnsi="Times New Roman"/>
          <w:sz w:val="24"/>
          <w:szCs w:val="24"/>
        </w:rPr>
      </w:pPr>
      <w:r w:rsidRPr="00CB4CEF">
        <w:rPr>
          <w:rFonts w:ascii="Times New Roman" w:eastAsia="Times New Roman" w:hAnsi="Times New Roman"/>
          <w:sz w:val="24"/>
          <w:szCs w:val="24"/>
        </w:rPr>
        <w:t xml:space="preserve">При подаче в ремонт спецтехники (автокраны, автоцистерны, манипуляторы и т.п.), правила ремонта и эксплуатации которых регулируется специальными нормами законодательств Беларуси,  Заказчик несет ответственность и гарантирует технически исправное состояние навесного оборудования, отсутствие в емкостях жидкостей и паров, и т.п., обеспечивающих безопасное ведение работ сотрудниками Исполнителя.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3.2.3. При сдаче автомобиля на ремонт и техническое обслуживание уполномоченный представитель Заказчика обязан иметь:</w:t>
      </w:r>
    </w:p>
    <w:p w:rsidR="00CB4CEF" w:rsidRPr="00CB4CEF" w:rsidRDefault="00CB4CEF" w:rsidP="00CB4CEF">
      <w:pPr>
        <w:numPr>
          <w:ilvl w:val="0"/>
          <w:numId w:val="37"/>
        </w:numPr>
        <w:suppressAutoHyphens/>
        <w:spacing w:after="0" w:line="240" w:lineRule="auto"/>
        <w:ind w:left="0"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доверенность на право приема – передачи автомобиля для выполнения работ, предусмотренных настоящим договором, согласования видов и объемов работ, с указанием марки автомобиля и государственного регистрационного знака;</w:t>
      </w:r>
    </w:p>
    <w:p w:rsidR="00CB4CEF" w:rsidRPr="00CB4CEF" w:rsidRDefault="00CB4CEF" w:rsidP="00CB4CEF">
      <w:pPr>
        <w:numPr>
          <w:ilvl w:val="0"/>
          <w:numId w:val="37"/>
        </w:numPr>
        <w:suppressAutoHyphens/>
        <w:spacing w:after="0" w:line="240" w:lineRule="auto"/>
        <w:ind w:left="0"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Документ, удостоверяющий личность;</w:t>
      </w:r>
    </w:p>
    <w:p w:rsidR="00CB4CEF" w:rsidRPr="00CB4CEF" w:rsidRDefault="00CB4CEF" w:rsidP="00CB4CEF">
      <w:pPr>
        <w:numPr>
          <w:ilvl w:val="0"/>
          <w:numId w:val="37"/>
        </w:numPr>
        <w:suppressAutoHyphens/>
        <w:spacing w:after="0" w:line="240" w:lineRule="auto"/>
        <w:ind w:left="0"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Свидетельство о регистрации транспортного средства (для автомобилей, не поставленных на учет – паспорт ТС, справку счет, договор купли-продажи).</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3.2.4. Заказчик обязан дать указание Исполнителю о дальнейшем проведении работ в течение одного рабочего дня </w:t>
      </w:r>
      <w:proofErr w:type="gramStart"/>
      <w:r w:rsidRPr="00CB4CEF">
        <w:rPr>
          <w:rFonts w:ascii="Times New Roman" w:eastAsia="Times New Roman" w:hAnsi="Times New Roman"/>
          <w:sz w:val="24"/>
          <w:szCs w:val="24"/>
          <w:lang w:eastAsia="ar-SA"/>
        </w:rPr>
        <w:t>с даты наступления</w:t>
      </w:r>
      <w:proofErr w:type="gramEnd"/>
      <w:r w:rsidRPr="00CB4CEF">
        <w:rPr>
          <w:rFonts w:ascii="Times New Roman" w:eastAsia="Times New Roman" w:hAnsi="Times New Roman"/>
          <w:sz w:val="24"/>
          <w:szCs w:val="24"/>
          <w:lang w:eastAsia="ar-SA"/>
        </w:rPr>
        <w:t xml:space="preserve"> обстоятельств, указанных сторонами в пункте 3.1.7. договора.  При отказе от продолжения работ по скрытым дефектам Заказчик обязуется оплатить Исполнителю фактически выполненные работы и используемые при этом </w:t>
      </w:r>
      <w:r w:rsidRPr="00CB4CEF">
        <w:rPr>
          <w:rFonts w:ascii="Times New Roman" w:eastAsia="Times New Roman" w:hAnsi="Times New Roman"/>
          <w:color w:val="000000"/>
          <w:sz w:val="24"/>
          <w:szCs w:val="24"/>
          <w:lang w:eastAsia="ar-SA"/>
        </w:rPr>
        <w:t>компоненты</w:t>
      </w:r>
      <w:r w:rsidRPr="00CB4CEF">
        <w:rPr>
          <w:rFonts w:ascii="Times New Roman" w:eastAsia="Times New Roman" w:hAnsi="Times New Roman"/>
          <w:sz w:val="24"/>
          <w:szCs w:val="24"/>
          <w:lang w:eastAsia="ar-SA"/>
        </w:rPr>
        <w:t>, указанные в акте выполненных работ.</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3.2.5. В случае если после проведения диагностики и выявления неисправностей Заказчик отказался от </w:t>
      </w:r>
      <w:r w:rsidRPr="00CB4CEF">
        <w:rPr>
          <w:rFonts w:ascii="Times New Roman" w:eastAsia="Times New Roman" w:hAnsi="Times New Roman"/>
          <w:color w:val="000000"/>
          <w:sz w:val="24"/>
          <w:szCs w:val="24"/>
          <w:lang w:eastAsia="ar-SA"/>
        </w:rPr>
        <w:t>компонентов</w:t>
      </w:r>
      <w:r w:rsidRPr="00CB4CEF">
        <w:rPr>
          <w:rFonts w:ascii="Times New Roman" w:eastAsia="Times New Roman" w:hAnsi="Times New Roman"/>
          <w:sz w:val="24"/>
          <w:szCs w:val="24"/>
          <w:lang w:eastAsia="ar-SA"/>
        </w:rPr>
        <w:t xml:space="preserve">, предоставляемых Исполнителем, и изъявил желание предоставить </w:t>
      </w:r>
      <w:r w:rsidRPr="00CB4CEF">
        <w:rPr>
          <w:rFonts w:ascii="Times New Roman" w:eastAsia="Times New Roman" w:hAnsi="Times New Roman"/>
          <w:color w:val="000000"/>
          <w:sz w:val="24"/>
          <w:szCs w:val="24"/>
          <w:lang w:eastAsia="ar-SA"/>
        </w:rPr>
        <w:lastRenderedPageBreak/>
        <w:t xml:space="preserve">компоненты </w:t>
      </w:r>
      <w:r w:rsidRPr="00CB4CEF">
        <w:rPr>
          <w:rFonts w:ascii="Times New Roman" w:eastAsia="Times New Roman" w:hAnsi="Times New Roman"/>
          <w:sz w:val="24"/>
          <w:szCs w:val="24"/>
          <w:lang w:eastAsia="ar-SA"/>
        </w:rPr>
        <w:t>самостоятельно, он оплачивает время нахождения автомобиля на территории СТО Исполнителя из расчета 50 (пятьдесят)% стоимости нормо-часа за каждый час простоя.</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3.2.6.</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В течение трех банковских дней с момента окончания работ или </w:t>
      </w:r>
      <w:proofErr w:type="gramStart"/>
      <w:r w:rsidRPr="00CB4CEF">
        <w:rPr>
          <w:rFonts w:ascii="Times New Roman" w:eastAsia="Times New Roman" w:hAnsi="Times New Roman"/>
          <w:sz w:val="24"/>
          <w:szCs w:val="24"/>
          <w:lang w:eastAsia="ar-SA"/>
        </w:rPr>
        <w:t>с даты принятия</w:t>
      </w:r>
      <w:proofErr w:type="gramEnd"/>
      <w:r w:rsidRPr="00CB4CEF">
        <w:rPr>
          <w:rFonts w:ascii="Times New Roman" w:eastAsia="Times New Roman" w:hAnsi="Times New Roman"/>
          <w:sz w:val="24"/>
          <w:szCs w:val="24"/>
          <w:lang w:eastAsia="ar-SA"/>
        </w:rPr>
        <w:t xml:space="preserve"> решения по прекращению работ по любым основаниям, подписать акт выполненных работ, в этот же срок оплатить стоимость работ, установленных </w:t>
      </w:r>
      <w:r w:rsidRPr="00CB4CEF">
        <w:rPr>
          <w:rFonts w:ascii="Times New Roman" w:eastAsia="Times New Roman" w:hAnsi="Times New Roman"/>
          <w:color w:val="000000"/>
          <w:sz w:val="24"/>
          <w:szCs w:val="24"/>
          <w:lang w:eastAsia="ar-SA"/>
        </w:rPr>
        <w:t>компонентов</w:t>
      </w:r>
      <w:r w:rsidRPr="00CB4CEF">
        <w:rPr>
          <w:rFonts w:ascii="Times New Roman" w:eastAsia="Times New Roman" w:hAnsi="Times New Roman"/>
          <w:sz w:val="24"/>
          <w:szCs w:val="24"/>
          <w:lang w:eastAsia="ar-SA"/>
        </w:rPr>
        <w:t xml:space="preserve">, если иное не предусмотрено п.5.2.. </w:t>
      </w:r>
    </w:p>
    <w:p w:rsidR="00CB4CEF" w:rsidRPr="00CB4CEF" w:rsidRDefault="00CB4CEF" w:rsidP="00CB4CEF">
      <w:pPr>
        <w:suppressAutoHyphens/>
        <w:spacing w:after="0" w:line="240" w:lineRule="auto"/>
        <w:ind w:firstLine="709"/>
        <w:jc w:val="both"/>
        <w:rPr>
          <w:rFonts w:ascii="Times New Roman" w:eastAsia="Times New Roman" w:hAnsi="Times New Roman"/>
          <w:b/>
          <w:sz w:val="24"/>
          <w:szCs w:val="24"/>
          <w:lang w:eastAsia="ar-SA"/>
        </w:rPr>
      </w:pPr>
      <w:r w:rsidRPr="00CB4CEF">
        <w:rPr>
          <w:rFonts w:ascii="Times New Roman" w:eastAsia="Times New Roman" w:hAnsi="Times New Roman"/>
          <w:sz w:val="24"/>
          <w:szCs w:val="24"/>
          <w:lang w:eastAsia="ar-SA"/>
        </w:rPr>
        <w:t>В этот же срок после полной оплаты выполненных работ Заказчик обязан забрать автомобиль с территории</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color w:val="000000"/>
          <w:sz w:val="24"/>
          <w:szCs w:val="24"/>
          <w:lang w:eastAsia="ar-SA"/>
        </w:rPr>
        <w:t>Исполнителя</w:t>
      </w:r>
      <w:r w:rsidRPr="00CB4CEF">
        <w:rPr>
          <w:rFonts w:ascii="Times New Roman" w:eastAsia="Times New Roman" w:hAnsi="Times New Roman"/>
          <w:b/>
          <w:sz w:val="24"/>
          <w:szCs w:val="24"/>
          <w:lang w:eastAsia="ar-SA"/>
        </w:rPr>
        <w:t xml:space="preserve">.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3.2.7. При не обнаружении в результате диагностических работ заявленной Заказчиком неисправности автомобиля оплатить Исполнителю стоимость проведенной диагностики.</w:t>
      </w:r>
    </w:p>
    <w:p w:rsidR="00CB4CEF" w:rsidRPr="00CB4CEF" w:rsidRDefault="00CB4CEF" w:rsidP="00CB4CEF">
      <w:pPr>
        <w:suppressAutoHyphens/>
        <w:spacing w:before="120" w:after="0" w:line="240" w:lineRule="auto"/>
        <w:ind w:firstLine="709"/>
        <w:jc w:val="both"/>
        <w:outlineLvl w:val="0"/>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3.3. Заказчик вправе:</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3.3.1. Требовать от Исполнителя выполнения работ по настоящему договору в срок и надлежащего качества.</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3.3.2. Требовать от Исполнителя устранения недостатков, возникших по вине Исполнителя.</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3.4. Исполнитель вправе привлечь к выполнению работ третьих лиц.</w:t>
      </w:r>
    </w:p>
    <w:p w:rsidR="00CB4CEF" w:rsidRPr="00CB4CEF" w:rsidRDefault="00CB4CEF" w:rsidP="00CB4CEF">
      <w:pPr>
        <w:suppressAutoHyphens/>
        <w:spacing w:after="0" w:line="240" w:lineRule="auto"/>
        <w:ind w:right="-27"/>
        <w:jc w:val="center"/>
        <w:rPr>
          <w:rFonts w:ascii="Times New Roman" w:eastAsia="Times New Roman" w:hAnsi="Times New Roman"/>
          <w:b/>
          <w:sz w:val="24"/>
          <w:szCs w:val="24"/>
          <w:lang w:eastAsia="ar-SA"/>
        </w:rPr>
      </w:pPr>
      <w:r w:rsidRPr="00CB4CEF">
        <w:rPr>
          <w:rFonts w:ascii="Times New Roman" w:eastAsia="Times New Roman" w:hAnsi="Times New Roman"/>
          <w:b/>
          <w:sz w:val="24"/>
          <w:szCs w:val="24"/>
          <w:lang w:eastAsia="ar-SA"/>
        </w:rPr>
        <w:t>4. ПОРЯДОК ПРИЕМКИ, СДАЧИ И ВЫПОЛНЕНИЯ РАБОТ.</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4.1. На основании заявки Заказчика Исполнитель открывает Заказ, подписанный уполномоченными представителями сторон. Заказ заполняется и регистрируется Исполнителем в электронном виде на каждый случай обращения Заказчика на обслуживание.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4.2. Основанием для начала проведения работ </w:t>
      </w:r>
      <w:r w:rsidRPr="00CB4CEF">
        <w:rPr>
          <w:rFonts w:ascii="Times New Roman" w:eastAsia="Times New Roman" w:hAnsi="Times New Roman"/>
          <w:color w:val="000000"/>
          <w:sz w:val="24"/>
          <w:szCs w:val="24"/>
          <w:lang w:eastAsia="ar-SA"/>
        </w:rPr>
        <w:t>Исполнителем</w:t>
      </w:r>
      <w:r w:rsidRPr="00CB4CEF">
        <w:rPr>
          <w:rFonts w:ascii="Times New Roman" w:eastAsia="Times New Roman" w:hAnsi="Times New Roman"/>
          <w:sz w:val="24"/>
          <w:szCs w:val="24"/>
          <w:lang w:eastAsia="ar-SA"/>
        </w:rPr>
        <w:t xml:space="preserve"> является Заказ на производство работ, подписанный уполномоченными представителями Заказчика и </w:t>
      </w:r>
      <w:r w:rsidRPr="00CB4CEF">
        <w:rPr>
          <w:rFonts w:ascii="Times New Roman" w:eastAsia="Times New Roman" w:hAnsi="Times New Roman"/>
          <w:color w:val="000000"/>
          <w:sz w:val="24"/>
          <w:szCs w:val="24"/>
          <w:lang w:eastAsia="ar-SA"/>
        </w:rPr>
        <w:t>Исполнителя</w:t>
      </w:r>
      <w:r w:rsidRPr="00CB4CEF">
        <w:rPr>
          <w:rFonts w:ascii="Times New Roman" w:eastAsia="Times New Roman" w:hAnsi="Times New Roman"/>
          <w:sz w:val="24"/>
          <w:szCs w:val="24"/>
          <w:lang w:eastAsia="ar-SA"/>
        </w:rPr>
        <w:t>.</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4.3. При необходимости приобретения </w:t>
      </w:r>
      <w:r w:rsidRPr="00CB4CEF">
        <w:rPr>
          <w:rFonts w:ascii="Times New Roman" w:eastAsia="Times New Roman" w:hAnsi="Times New Roman"/>
          <w:color w:val="000000"/>
          <w:sz w:val="24"/>
          <w:szCs w:val="24"/>
          <w:lang w:eastAsia="ar-SA"/>
        </w:rPr>
        <w:t xml:space="preserve">компонентов </w:t>
      </w:r>
      <w:r w:rsidRPr="00CB4CEF">
        <w:rPr>
          <w:rFonts w:ascii="Times New Roman" w:eastAsia="Times New Roman" w:hAnsi="Times New Roman"/>
          <w:sz w:val="24"/>
          <w:szCs w:val="24"/>
          <w:lang w:eastAsia="ar-SA"/>
        </w:rPr>
        <w:t xml:space="preserve">для ремонта, отсутствующих на складе </w:t>
      </w:r>
      <w:r w:rsidRPr="00CB4CEF">
        <w:rPr>
          <w:rFonts w:ascii="Times New Roman" w:eastAsia="Times New Roman" w:hAnsi="Times New Roman"/>
          <w:color w:val="000000"/>
          <w:sz w:val="24"/>
          <w:szCs w:val="24"/>
          <w:lang w:eastAsia="ar-SA"/>
        </w:rPr>
        <w:t>Исполнителя</w:t>
      </w:r>
      <w:r w:rsidRPr="00CB4CEF">
        <w:rPr>
          <w:rFonts w:ascii="Times New Roman" w:eastAsia="Times New Roman" w:hAnsi="Times New Roman"/>
          <w:sz w:val="24"/>
          <w:szCs w:val="24"/>
          <w:lang w:eastAsia="ar-SA"/>
        </w:rPr>
        <w:t xml:space="preserve">, срок выполнения работ </w:t>
      </w:r>
      <w:r w:rsidRPr="00CB4CEF">
        <w:rPr>
          <w:rFonts w:ascii="Times New Roman" w:eastAsia="Times New Roman" w:hAnsi="Times New Roman"/>
          <w:color w:val="000000"/>
          <w:sz w:val="24"/>
          <w:szCs w:val="24"/>
          <w:lang w:eastAsia="ar-SA"/>
        </w:rPr>
        <w:t>Исполнителем</w:t>
      </w:r>
      <w:r w:rsidRPr="00CB4CEF">
        <w:rPr>
          <w:rFonts w:ascii="Times New Roman" w:eastAsia="Times New Roman" w:hAnsi="Times New Roman"/>
          <w:sz w:val="24"/>
          <w:szCs w:val="24"/>
          <w:lang w:eastAsia="ar-SA"/>
        </w:rPr>
        <w:t xml:space="preserve"> сдвигается на время, необходимое для получения таких </w:t>
      </w:r>
      <w:r w:rsidRPr="00CB4CEF">
        <w:rPr>
          <w:rFonts w:ascii="Times New Roman" w:eastAsia="Times New Roman" w:hAnsi="Times New Roman"/>
          <w:color w:val="000000"/>
          <w:sz w:val="24"/>
          <w:szCs w:val="24"/>
          <w:lang w:eastAsia="ar-SA"/>
        </w:rPr>
        <w:t>компонентов</w:t>
      </w:r>
      <w:r w:rsidRPr="00CB4CEF">
        <w:rPr>
          <w:rFonts w:ascii="Times New Roman" w:eastAsia="Times New Roman" w:hAnsi="Times New Roman"/>
          <w:sz w:val="24"/>
          <w:szCs w:val="24"/>
          <w:lang w:eastAsia="ar-SA"/>
        </w:rPr>
        <w:t>.</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4.4. Прием для проведения работ и возврат транспортного средства после проведения работ осуществляются уполномоченными представителями сторон на основании соответствующих актов приема-передачи транспортного средства, в которых помимо идентификационных признаков транспортного средства отражаются комплектность, количество топлива, видимые наружные повреждения и дефекты транспортного средства. Данные акты составляются в двух экземплярах, по одному для каждой из сторон. </w:t>
      </w:r>
    </w:p>
    <w:p w:rsidR="00CB4CEF" w:rsidRPr="00CB4CEF" w:rsidRDefault="00CB4CEF" w:rsidP="00CB4CEF">
      <w:pPr>
        <w:shd w:val="clear" w:color="auto" w:fill="FFFFFF"/>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bCs/>
          <w:sz w:val="24"/>
          <w:szCs w:val="24"/>
          <w:lang w:eastAsia="ar-SA"/>
        </w:rPr>
        <w:t>4.5.</w:t>
      </w:r>
      <w:r w:rsidRPr="00CB4CEF">
        <w:rPr>
          <w:rFonts w:ascii="Times New Roman" w:eastAsia="Times New Roman" w:hAnsi="Times New Roman"/>
          <w:b/>
          <w:bCs/>
          <w:sz w:val="24"/>
          <w:szCs w:val="24"/>
          <w:lang w:eastAsia="ar-SA"/>
        </w:rPr>
        <w:t xml:space="preserve"> </w:t>
      </w:r>
      <w:r w:rsidRPr="00CB4CEF">
        <w:rPr>
          <w:rFonts w:ascii="Times New Roman" w:eastAsia="Times New Roman" w:hAnsi="Times New Roman"/>
          <w:sz w:val="24"/>
          <w:szCs w:val="24"/>
          <w:lang w:eastAsia="ar-SA"/>
        </w:rPr>
        <w:t xml:space="preserve">По окончании работ Исполнитель и Заказчик производят контроль полноты и качества выполненных работ, технического состояния, комплектности и сохранности товарного вида автотранспортного средства, подписывают акт выполненных работ. </w:t>
      </w:r>
    </w:p>
    <w:p w:rsidR="00CB4CEF" w:rsidRPr="00CB4CEF" w:rsidRDefault="00CB4CEF" w:rsidP="00CB4CEF">
      <w:pPr>
        <w:shd w:val="clear" w:color="auto" w:fill="FFFFFF"/>
        <w:suppressAutoHyphens/>
        <w:spacing w:after="0" w:line="236" w:lineRule="atLeast"/>
        <w:ind w:firstLine="709"/>
        <w:jc w:val="both"/>
        <w:rPr>
          <w:rFonts w:ascii="Times New Roman" w:eastAsia="Times New Roman" w:hAnsi="Times New Roman"/>
          <w:color w:val="000000"/>
          <w:sz w:val="24"/>
          <w:szCs w:val="24"/>
          <w:lang w:eastAsia="ar-SA"/>
        </w:rPr>
      </w:pPr>
      <w:r w:rsidRPr="00CB4CEF">
        <w:rPr>
          <w:rFonts w:ascii="Times New Roman" w:eastAsia="Times New Roman" w:hAnsi="Times New Roman"/>
          <w:color w:val="000000"/>
          <w:sz w:val="24"/>
          <w:szCs w:val="24"/>
          <w:lang w:eastAsia="ar-SA"/>
        </w:rPr>
        <w:t xml:space="preserve">Запись в акте выполненных работ о наличии или отсутствии претензий Заказчика к объему, </w:t>
      </w:r>
      <w:r w:rsidRPr="00CB4CEF">
        <w:rPr>
          <w:rFonts w:ascii="Times New Roman" w:eastAsia="Times New Roman" w:hAnsi="Times New Roman"/>
          <w:sz w:val="24"/>
          <w:szCs w:val="24"/>
          <w:lang w:eastAsia="ar-SA"/>
        </w:rPr>
        <w:t xml:space="preserve">качеству выполненных работ, исправности узлов  и агрегатов, подвергшихся ремонту, комплектности и внешнему виду автомобиля, </w:t>
      </w:r>
      <w:r w:rsidRPr="00CB4CEF">
        <w:rPr>
          <w:rFonts w:ascii="Times New Roman" w:eastAsia="Times New Roman" w:hAnsi="Times New Roman"/>
          <w:color w:val="000000"/>
          <w:sz w:val="24"/>
          <w:szCs w:val="24"/>
          <w:lang w:eastAsia="ar-SA"/>
        </w:rPr>
        <w:t>стоимости выполненных работ - обязательна. В случае несогласия Заказчика с объемом, качеством и/или стоимостью выставленных работ, Заказчик подписывает акт выполненных работ с указанием в нем своих возражений.</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4.6. По завершению работ Исполнитель передает Заказчику  для оплаты один экземпляр акта выполненных работ, подтверждающего фактические объемы выполненных работ с указанием количества нормо-часов и их полной стоимости по каждому виду работ (позиции), а также перечень использованных </w:t>
      </w:r>
      <w:r w:rsidRPr="00CB4CEF">
        <w:rPr>
          <w:rFonts w:ascii="Times New Roman" w:eastAsia="Times New Roman" w:hAnsi="Times New Roman"/>
          <w:color w:val="000000"/>
          <w:sz w:val="24"/>
          <w:szCs w:val="24"/>
          <w:lang w:eastAsia="ar-SA"/>
        </w:rPr>
        <w:t xml:space="preserve">компонентов </w:t>
      </w:r>
      <w:r w:rsidRPr="00CB4CEF">
        <w:rPr>
          <w:rFonts w:ascii="Times New Roman" w:eastAsia="Times New Roman" w:hAnsi="Times New Roman"/>
          <w:sz w:val="24"/>
          <w:szCs w:val="24"/>
          <w:lang w:eastAsia="ar-SA"/>
        </w:rPr>
        <w:t xml:space="preserve">(наименование,  количество, стоимость) по каждой позиции и их общую стоимость.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4.7. Транспортное  средство  выдается  заказчику  или  его  уполномоченному представителю  в порядке определенном п.4.4. договора после  оплаты  полной стоимости  выполненных  работ, установленных </w:t>
      </w:r>
      <w:r w:rsidRPr="00CB4CEF">
        <w:rPr>
          <w:rFonts w:ascii="Times New Roman" w:eastAsia="Times New Roman" w:hAnsi="Times New Roman"/>
          <w:color w:val="000000"/>
          <w:sz w:val="24"/>
          <w:szCs w:val="24"/>
          <w:lang w:eastAsia="ar-SA"/>
        </w:rPr>
        <w:t xml:space="preserve">компонентов </w:t>
      </w:r>
      <w:r w:rsidRPr="00CB4CEF">
        <w:rPr>
          <w:rFonts w:ascii="Times New Roman" w:eastAsia="Times New Roman" w:hAnsi="Times New Roman"/>
          <w:sz w:val="24"/>
          <w:szCs w:val="24"/>
          <w:lang w:eastAsia="ar-SA"/>
        </w:rPr>
        <w:t>(если  иное  не  предусмотрено  документом,  подтверждающим  заказ) при предъявлении приемо-сдаточного акта, документа, подтверждающего  заказ, документа,  удостоверяющего  личность.</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4.8. Если Заказчик уклоняется от приемки транспортного средства, Исполнитель вправе после письменного предупреждения Заказчика по истечении 14 (четырнадцати) календарных дней </w:t>
      </w:r>
      <w:proofErr w:type="gramStart"/>
      <w:r w:rsidRPr="00CB4CEF">
        <w:rPr>
          <w:rFonts w:ascii="Times New Roman" w:eastAsia="Times New Roman" w:hAnsi="Times New Roman"/>
          <w:sz w:val="24"/>
          <w:szCs w:val="24"/>
          <w:lang w:eastAsia="ar-SA"/>
        </w:rPr>
        <w:t>с</w:t>
      </w:r>
      <w:proofErr w:type="gramEnd"/>
      <w:r w:rsidRPr="00CB4CEF">
        <w:rPr>
          <w:rFonts w:ascii="Times New Roman" w:eastAsia="Times New Roman" w:hAnsi="Times New Roman"/>
          <w:sz w:val="24"/>
          <w:szCs w:val="24"/>
          <w:lang w:eastAsia="ar-SA"/>
        </w:rPr>
        <w:t xml:space="preserve"> дня такого предупреждения воспользоваться правом взыскать с Заказчика причиненные убытки, а также использовать штрафные санкции в размере 0,1% от суммы, указанной в </w:t>
      </w:r>
      <w:r w:rsidRPr="00CB4CEF">
        <w:rPr>
          <w:rFonts w:ascii="Times New Roman" w:eastAsia="Times New Roman" w:hAnsi="Times New Roman"/>
          <w:sz w:val="24"/>
          <w:szCs w:val="24"/>
          <w:lang w:eastAsia="ar-SA"/>
        </w:rPr>
        <w:lastRenderedPageBreak/>
        <w:t>заказ-наряде, за каждый день простоя транспортного средства на производственной и прилегающей территории СТО, начиная с дня предупреждения.</w:t>
      </w:r>
    </w:p>
    <w:p w:rsidR="00CB4CEF" w:rsidRPr="00CB4CEF" w:rsidRDefault="00CB4CEF" w:rsidP="00CB4CEF">
      <w:pPr>
        <w:suppressAutoHyphens/>
        <w:spacing w:after="0" w:line="240" w:lineRule="auto"/>
        <w:ind w:left="-24" w:right="-27"/>
        <w:jc w:val="center"/>
        <w:rPr>
          <w:rFonts w:ascii="Times New Roman" w:eastAsia="Times New Roman" w:hAnsi="Times New Roman"/>
          <w:b/>
          <w:sz w:val="24"/>
          <w:szCs w:val="24"/>
          <w:lang w:eastAsia="ar-SA"/>
        </w:rPr>
      </w:pPr>
      <w:r w:rsidRPr="00CB4CEF">
        <w:rPr>
          <w:rFonts w:ascii="Times New Roman" w:eastAsia="Times New Roman" w:hAnsi="Times New Roman"/>
          <w:b/>
          <w:sz w:val="24"/>
          <w:szCs w:val="24"/>
          <w:lang w:eastAsia="ar-SA"/>
        </w:rPr>
        <w:t>5. СТОИМОСТЬ И ПОРЯДОК РАСЧЕТОВ.</w:t>
      </w:r>
    </w:p>
    <w:p w:rsidR="00CB4CEF" w:rsidRPr="00CB4CEF" w:rsidRDefault="00CB4CEF" w:rsidP="00CB4CEF">
      <w:pPr>
        <w:shd w:val="clear" w:color="auto" w:fill="FFFFFF"/>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5.1. Окончательная стоимость выполненных работ и компонентов, предоставленных Исполнителем по настоящему договору, определяется в соответствии с действующими у Исполнителя расценками (прейскурантами) и указывается в акте выполненных работ.</w:t>
      </w:r>
    </w:p>
    <w:p w:rsidR="00CB4CEF" w:rsidRPr="00CB4CEF" w:rsidRDefault="00CB4CEF" w:rsidP="00CB4CEF">
      <w:pPr>
        <w:suppressAutoHyphens/>
        <w:spacing w:after="0" w:line="240" w:lineRule="auto"/>
        <w:ind w:left="-23" w:right="-28"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5.2. Условия оплат</w:t>
      </w:r>
      <w:proofErr w:type="gramStart"/>
      <w:r w:rsidRPr="00CB4CEF">
        <w:rPr>
          <w:rFonts w:ascii="Times New Roman" w:eastAsia="Times New Roman" w:hAnsi="Times New Roman"/>
          <w:sz w:val="24"/>
          <w:szCs w:val="24"/>
          <w:lang w:eastAsia="ar-SA"/>
        </w:rPr>
        <w:t>ы–</w:t>
      </w:r>
      <w:proofErr w:type="gramEnd"/>
      <w:r w:rsidRPr="00CB4CEF">
        <w:rPr>
          <w:rFonts w:ascii="Times New Roman" w:eastAsia="Times New Roman" w:hAnsi="Times New Roman"/>
          <w:sz w:val="24"/>
          <w:szCs w:val="24"/>
          <w:lang w:eastAsia="ar-SA"/>
        </w:rPr>
        <w:t xml:space="preserve"> по факту выполненных работ после подписания акута выполненных работ обеими сторонами. </w:t>
      </w:r>
    </w:p>
    <w:p w:rsidR="00CB4CEF" w:rsidRPr="00CB4CEF" w:rsidRDefault="00CB4CEF" w:rsidP="00CB4CEF">
      <w:pPr>
        <w:suppressAutoHyphens/>
        <w:spacing w:after="0" w:line="240" w:lineRule="auto"/>
        <w:ind w:left="-24" w:right="-27"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Окончательная стоимость выполненных работ и </w:t>
      </w:r>
      <w:r w:rsidRPr="00CB4CEF">
        <w:rPr>
          <w:rFonts w:ascii="Times New Roman" w:eastAsia="Times New Roman" w:hAnsi="Times New Roman"/>
          <w:color w:val="000000"/>
          <w:sz w:val="24"/>
          <w:szCs w:val="24"/>
          <w:lang w:eastAsia="ar-SA"/>
        </w:rPr>
        <w:t>компонентов</w:t>
      </w:r>
      <w:r w:rsidRPr="00CB4CEF">
        <w:rPr>
          <w:rFonts w:ascii="Times New Roman" w:eastAsia="Times New Roman" w:hAnsi="Times New Roman"/>
          <w:sz w:val="24"/>
          <w:szCs w:val="24"/>
          <w:lang w:eastAsia="ar-SA"/>
        </w:rPr>
        <w:t xml:space="preserve"> оплачивается Заказчиком в течение 3 (трех) банковских дней с момента подписания акта выполненных работ, с учетом ранее перечисленной предоплаты.</w:t>
      </w:r>
    </w:p>
    <w:p w:rsidR="00CB4CEF" w:rsidRPr="00CB4CEF" w:rsidRDefault="00CB4CEF" w:rsidP="00CB4CEF">
      <w:pPr>
        <w:suppressAutoHyphens/>
        <w:spacing w:after="0" w:line="240" w:lineRule="auto"/>
        <w:ind w:left="-24" w:right="-27"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Транспортное средство выдается Заказчику или его уполномоченному представителю только после полной оплаты всей стоимости выполненных работ, установленных компонентов.</w:t>
      </w:r>
    </w:p>
    <w:p w:rsidR="00CB4CEF" w:rsidRPr="00CB4CEF" w:rsidRDefault="00CB4CEF" w:rsidP="00CB4CEF">
      <w:pPr>
        <w:suppressAutoHyphens/>
        <w:spacing w:after="0" w:line="240" w:lineRule="auto"/>
        <w:ind w:left="-23" w:right="-28"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5.3.</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Оплата стоимости работ и </w:t>
      </w:r>
      <w:r w:rsidRPr="00CB4CEF">
        <w:rPr>
          <w:rFonts w:ascii="Times New Roman" w:eastAsia="Times New Roman" w:hAnsi="Times New Roman"/>
          <w:color w:val="000000"/>
          <w:sz w:val="24"/>
          <w:szCs w:val="24"/>
          <w:lang w:eastAsia="ar-SA"/>
        </w:rPr>
        <w:t xml:space="preserve">компонентов </w:t>
      </w:r>
      <w:r w:rsidRPr="00CB4CEF">
        <w:rPr>
          <w:rFonts w:ascii="Times New Roman" w:eastAsia="Times New Roman" w:hAnsi="Times New Roman"/>
          <w:sz w:val="24"/>
          <w:szCs w:val="24"/>
          <w:lang w:eastAsia="ar-SA"/>
        </w:rPr>
        <w:t>по настоящему Договору осуществляется Заказчиком</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платежным поручением на расчетный счет </w:t>
      </w:r>
      <w:r w:rsidRPr="00CB4CEF">
        <w:rPr>
          <w:rFonts w:ascii="Times New Roman" w:eastAsia="Times New Roman" w:hAnsi="Times New Roman"/>
          <w:color w:val="000000"/>
          <w:sz w:val="24"/>
          <w:szCs w:val="24"/>
          <w:lang w:eastAsia="ar-SA"/>
        </w:rPr>
        <w:t>Исполнителя путем размещения платежного поручения в территориальных органах государственного казначейства</w:t>
      </w:r>
      <w:r w:rsidRPr="00CB4CEF">
        <w:rPr>
          <w:rFonts w:ascii="Times New Roman" w:eastAsia="Times New Roman" w:hAnsi="Times New Roman"/>
          <w:sz w:val="24"/>
          <w:szCs w:val="24"/>
          <w:lang w:eastAsia="ar-SA"/>
        </w:rPr>
        <w:t>. Днем осуществления платежа считается день зачисления денежных средств на расчетный счет Исполнителя. По согласованию сторон возможны иные условия оплаты.</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5.4. Источник финансирования –______________________________.</w:t>
      </w:r>
    </w:p>
    <w:p w:rsidR="00CB4CEF" w:rsidRPr="00CB4CEF" w:rsidRDefault="00CB4CEF" w:rsidP="00CB4CEF">
      <w:pPr>
        <w:suppressAutoHyphens/>
        <w:spacing w:after="0" w:line="240" w:lineRule="auto"/>
        <w:ind w:left="-24" w:right="-27" w:hanging="24"/>
        <w:jc w:val="center"/>
        <w:rPr>
          <w:rFonts w:ascii="Times New Roman" w:eastAsia="Times New Roman" w:hAnsi="Times New Roman"/>
          <w:b/>
          <w:sz w:val="24"/>
          <w:szCs w:val="24"/>
          <w:lang w:eastAsia="ar-SA"/>
        </w:rPr>
      </w:pPr>
      <w:r w:rsidRPr="00CB4CEF">
        <w:rPr>
          <w:rFonts w:ascii="Times New Roman" w:eastAsia="Times New Roman" w:hAnsi="Times New Roman"/>
          <w:b/>
          <w:sz w:val="24"/>
          <w:szCs w:val="24"/>
          <w:lang w:eastAsia="ar-SA"/>
        </w:rPr>
        <w:t>6. ОТВЕТСТВЕННОСТЬ СТОРОН И ФОРС-МАЖОРНЫЕ ОБСТОЯТЕЛЬСТВА.</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6.1.  За неисполнение и ненадлежащее исполнение Стороны несут ответственность в соответствии с действующим законодательством Республики Беларусь.</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6.2. В случае нарушения Заказчиком сроков проведения расчетов  по настоящему договору, он уплачивает пеню в размере 0,1 % от суммы фактической задолженности за каждый день просрочки платежа.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6.3. В случае нарушения Исполнителем сроков проведения работ по настоящему договору, он уплачивает Заказчику пеню в размере 0,1 % от стоимости работ, согласованных сторонами в абзаце три пункт 3.1.2.. за каждый день просрочки срока проведения работ, с учетом условий пункта 3.1.6. договора за счет собственных средств Заказчика.</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6.4.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(стихийных бедствий, военных действий, пожара, актов органов власти любого уровня), возникших в процессе исполнения договора и имеющих к нему отношение,  которые  нельзя было ни предвидеть, ни предотвратить разумными мерами.</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6.5. При наступлении обстоятельств непреодолимой силы каждая из сторон  должна проинформировать в течение 10 (десяти) календарных дней другую сторону. Информация должна содержать данные о характере обстоятельств, а также оценку их влияния на возможность исполнения стороной своих обязательств по настоящему договору.</w:t>
      </w:r>
    </w:p>
    <w:p w:rsidR="00CB4CEF" w:rsidRPr="00CB4CEF" w:rsidRDefault="00CB4CEF" w:rsidP="00CB4CEF">
      <w:pPr>
        <w:suppressAutoHyphens/>
        <w:spacing w:after="0" w:line="240" w:lineRule="auto"/>
        <w:ind w:right="21" w:firstLine="24"/>
        <w:jc w:val="center"/>
        <w:rPr>
          <w:rFonts w:ascii="Times New Roman" w:eastAsia="Times New Roman" w:hAnsi="Times New Roman"/>
          <w:b/>
          <w:sz w:val="24"/>
          <w:szCs w:val="24"/>
          <w:lang w:eastAsia="ar-SA"/>
        </w:rPr>
      </w:pPr>
      <w:r w:rsidRPr="00CB4CEF">
        <w:rPr>
          <w:rFonts w:ascii="Times New Roman" w:eastAsia="Times New Roman" w:hAnsi="Times New Roman"/>
          <w:b/>
          <w:sz w:val="24"/>
          <w:szCs w:val="24"/>
          <w:lang w:eastAsia="ar-SA"/>
        </w:rPr>
        <w:t>7. ПОРЯДОК РАЗРЕШЕНИЯ СПОРОВ.</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7.1. Все споры, возникающие между сторонами в ходе выполнения обязательств по настоящему договору, разрешаются путем переговоров.</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Взаимоотношения</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сторон,</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 не урегулированные настоящим договором</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регламентируются действующим законодательством Республики Беларусь.</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7.2. При урегулировании споров в претензионном порядке получатель претензии в течение 7 рабочих дней письменно уведомляет заявителя о результатах рассмотрения претензии.</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7.3. В случае </w:t>
      </w:r>
      <w:proofErr w:type="gramStart"/>
      <w:r w:rsidRPr="00CB4CEF">
        <w:rPr>
          <w:rFonts w:ascii="Times New Roman" w:eastAsia="Times New Roman" w:hAnsi="Times New Roman"/>
          <w:sz w:val="24"/>
          <w:szCs w:val="24"/>
          <w:lang w:eastAsia="ar-SA"/>
        </w:rPr>
        <w:t>не достижения</w:t>
      </w:r>
      <w:proofErr w:type="gramEnd"/>
      <w:r w:rsidRPr="00CB4CEF">
        <w:rPr>
          <w:rFonts w:ascii="Times New Roman" w:eastAsia="Times New Roman" w:hAnsi="Times New Roman"/>
          <w:sz w:val="24"/>
          <w:szCs w:val="24"/>
          <w:lang w:eastAsia="ar-SA"/>
        </w:rPr>
        <w:t xml:space="preserve"> согласия между сторонами, спор подлежит рассмотрению в Экономическом суде Витебской области.</w:t>
      </w:r>
    </w:p>
    <w:p w:rsidR="00CB4CEF" w:rsidRPr="00CB4CEF" w:rsidRDefault="00CB4CEF" w:rsidP="00CB4CEF">
      <w:pPr>
        <w:suppressAutoHyphens/>
        <w:spacing w:after="0" w:line="240" w:lineRule="auto"/>
        <w:jc w:val="center"/>
        <w:rPr>
          <w:rFonts w:ascii="Times New Roman" w:eastAsia="Times New Roman" w:hAnsi="Times New Roman"/>
          <w:b/>
          <w:sz w:val="24"/>
          <w:szCs w:val="24"/>
          <w:lang w:eastAsia="ar-SA"/>
        </w:rPr>
      </w:pPr>
      <w:r w:rsidRPr="00CB4CEF">
        <w:rPr>
          <w:rFonts w:ascii="Times New Roman" w:eastAsia="Times New Roman" w:hAnsi="Times New Roman"/>
          <w:b/>
          <w:sz w:val="24"/>
          <w:szCs w:val="24"/>
          <w:lang w:eastAsia="ar-SA"/>
        </w:rPr>
        <w:t>8. СРОКИ ДЕЙСТВИЯ ДОГОВОРА.</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8.1. Договор вступает в силу с момента подписания  и действует по 31.12.2026 года.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8.2. Настоящий договор продлевается на каждый последующий календарный год на тех же условиях, если ни одна из сторон письменно не заявит о своем решении расторгнуть договор.</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8.3. </w:t>
      </w:r>
      <w:proofErr w:type="gramStart"/>
      <w:r w:rsidRPr="00CB4CEF">
        <w:rPr>
          <w:rFonts w:ascii="Times New Roman" w:eastAsia="Times New Roman" w:hAnsi="Times New Roman"/>
          <w:sz w:val="24"/>
          <w:szCs w:val="24"/>
          <w:lang w:eastAsia="ar-SA"/>
        </w:rPr>
        <w:t>Договор</w:t>
      </w:r>
      <w:proofErr w:type="gramEnd"/>
      <w:r w:rsidRPr="00CB4CEF">
        <w:rPr>
          <w:rFonts w:ascii="Times New Roman" w:eastAsia="Times New Roman" w:hAnsi="Times New Roman"/>
          <w:sz w:val="24"/>
          <w:szCs w:val="24"/>
          <w:lang w:eastAsia="ar-SA"/>
        </w:rPr>
        <w:t xml:space="preserve"> может быть расторгнут досрочно любой из сторон. В этом случае сторона, являющаяся инициатором досрочного расторжения, должна письменно известить другую сторону</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об этом не менее чем  за 30 (тридцать) дней </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до предполагаемой даты расторжения.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lastRenderedPageBreak/>
        <w:t>8.4. Досрочное расторжение договора</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не освобождает стороны от завершения действий по выполнению своих обязательств и проведению взаиморасчетов.</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 xml:space="preserve">8.5. Настоящий </w:t>
      </w:r>
      <w:proofErr w:type="gramStart"/>
      <w:r w:rsidRPr="00CB4CEF">
        <w:rPr>
          <w:rFonts w:ascii="Times New Roman" w:eastAsia="Times New Roman" w:hAnsi="Times New Roman"/>
          <w:sz w:val="24"/>
          <w:szCs w:val="24"/>
          <w:lang w:eastAsia="ar-SA"/>
        </w:rPr>
        <w:t>Договор</w:t>
      </w:r>
      <w:proofErr w:type="gramEnd"/>
      <w:r w:rsidRPr="00CB4CEF">
        <w:rPr>
          <w:rFonts w:ascii="Times New Roman" w:eastAsia="Times New Roman" w:hAnsi="Times New Roman"/>
          <w:sz w:val="24"/>
          <w:szCs w:val="24"/>
          <w:lang w:eastAsia="ar-SA"/>
        </w:rPr>
        <w:t xml:space="preserve"> может быть расторгнут в одностороннем порядке Исполнителем в случае нарушения Заказчиком сроков оплаты по настоящему Договору более двух раз с правом требования возмещения убытков, связанных с его расторжением.</w:t>
      </w:r>
    </w:p>
    <w:p w:rsidR="00CB4CEF" w:rsidRPr="00CB4CEF" w:rsidRDefault="00CB4CEF" w:rsidP="00CB4CEF">
      <w:pPr>
        <w:suppressAutoHyphens/>
        <w:spacing w:after="0" w:line="240" w:lineRule="auto"/>
        <w:ind w:hanging="48"/>
        <w:jc w:val="center"/>
        <w:rPr>
          <w:rFonts w:ascii="Times New Roman" w:eastAsia="Times New Roman" w:hAnsi="Times New Roman"/>
          <w:b/>
          <w:sz w:val="24"/>
          <w:szCs w:val="24"/>
          <w:lang w:eastAsia="ar-SA"/>
        </w:rPr>
      </w:pPr>
      <w:r w:rsidRPr="00CB4CEF">
        <w:rPr>
          <w:rFonts w:ascii="Times New Roman" w:eastAsia="Times New Roman" w:hAnsi="Times New Roman"/>
          <w:b/>
          <w:sz w:val="24"/>
          <w:szCs w:val="24"/>
          <w:lang w:eastAsia="ar-SA"/>
        </w:rPr>
        <w:t>9. ПРОЧИЕ УСЛОВИЯ.</w:t>
      </w:r>
    </w:p>
    <w:p w:rsidR="00CB4CEF" w:rsidRPr="00CB4CEF" w:rsidRDefault="00CB4CEF" w:rsidP="00CB4CEF">
      <w:pPr>
        <w:suppressAutoHyphens/>
        <w:spacing w:after="0" w:line="240" w:lineRule="auto"/>
        <w:ind w:firstLine="709"/>
        <w:jc w:val="both"/>
        <w:rPr>
          <w:rFonts w:ascii="Times New Roman" w:eastAsia="Times New Roman" w:hAnsi="Times New Roman"/>
          <w:b/>
          <w:sz w:val="24"/>
          <w:szCs w:val="24"/>
          <w:lang w:eastAsia="ar-SA"/>
        </w:rPr>
      </w:pPr>
      <w:r w:rsidRPr="00CB4CEF">
        <w:rPr>
          <w:rFonts w:ascii="Times New Roman" w:eastAsia="Times New Roman" w:hAnsi="Times New Roman"/>
          <w:sz w:val="24"/>
          <w:szCs w:val="24"/>
          <w:lang w:eastAsia="ar-SA"/>
        </w:rPr>
        <w:t>9.1.</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Любое положение настоящего договора</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 может быть изменено или дополнено в соответствии с договоренностью сторон</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 и будет считаться действительным при условии совершения его в письменной форме и подписания уполномоченными представителями сторон</w:t>
      </w:r>
      <w:r w:rsidRPr="00CB4CEF">
        <w:rPr>
          <w:rFonts w:ascii="Times New Roman" w:eastAsia="Times New Roman" w:hAnsi="Times New Roman"/>
          <w:b/>
          <w:sz w:val="24"/>
          <w:szCs w:val="24"/>
          <w:lang w:eastAsia="ar-SA"/>
        </w:rPr>
        <w:t>.</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9.2.</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Все спецификации, приложения, изменения, дополнения являются неотъемлемой частью договора и действительны лишь в том случае, если они составлены в письменной форме и подписаны уполномоченными представителями Сторон.</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9.3. Поименованные в пункте 9.2. договора документы, подписанные и переданные сторонами средствами электронной связи (факс, интернет) на реквизиты, указанные сторонами в пункте 10 договора, имеют юридическую силу.</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9.4. При изменении местонахождения, наименования,  банковских реквизитов или реорганизации любой  из сторон</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она обязана в пятидневный срок сообщить другой стороне</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 xml:space="preserve">о произошедших изменениях. </w:t>
      </w:r>
    </w:p>
    <w:p w:rsidR="00CB4CEF" w:rsidRPr="00CB4CEF" w:rsidRDefault="00CB4CEF" w:rsidP="00CB4CEF">
      <w:pPr>
        <w:suppressAutoHyphens/>
        <w:spacing w:after="0" w:line="240" w:lineRule="auto"/>
        <w:ind w:firstLine="709"/>
        <w:jc w:val="both"/>
        <w:rPr>
          <w:rFonts w:ascii="Times New Roman" w:eastAsia="Times New Roman" w:hAnsi="Times New Roman"/>
          <w:sz w:val="24"/>
          <w:szCs w:val="24"/>
          <w:lang w:eastAsia="ar-SA"/>
        </w:rPr>
      </w:pPr>
      <w:r w:rsidRPr="00CB4CEF">
        <w:rPr>
          <w:rFonts w:ascii="Times New Roman" w:eastAsia="Times New Roman" w:hAnsi="Times New Roman"/>
          <w:sz w:val="24"/>
          <w:szCs w:val="24"/>
          <w:lang w:eastAsia="ar-SA"/>
        </w:rPr>
        <w:t>9.5.</w:t>
      </w:r>
      <w:r w:rsidRPr="00CB4CEF">
        <w:rPr>
          <w:rFonts w:ascii="Times New Roman" w:eastAsia="Times New Roman" w:hAnsi="Times New Roman"/>
          <w:b/>
          <w:sz w:val="24"/>
          <w:szCs w:val="24"/>
          <w:lang w:eastAsia="ar-SA"/>
        </w:rPr>
        <w:t xml:space="preserve"> </w:t>
      </w:r>
      <w:r w:rsidRPr="00CB4CEF">
        <w:rPr>
          <w:rFonts w:ascii="Times New Roman" w:eastAsia="Times New Roman" w:hAnsi="Times New Roman"/>
          <w:sz w:val="24"/>
          <w:szCs w:val="24"/>
          <w:lang w:eastAsia="ar-SA"/>
        </w:rPr>
        <w:t>Договор составлен в двух экземплярах каждый, имеющих одинаковую юридическую силу, по одному экземпляру для каждой из сторон.</w:t>
      </w:r>
    </w:p>
    <w:p w:rsidR="00CB4CEF" w:rsidRPr="00CB4CEF" w:rsidRDefault="00CB4CEF" w:rsidP="00CB4CEF">
      <w:pPr>
        <w:suppressAutoHyphens/>
        <w:spacing w:after="0" w:line="240" w:lineRule="auto"/>
        <w:ind w:left="1134" w:right="-384" w:firstLine="720"/>
        <w:jc w:val="both"/>
        <w:rPr>
          <w:rFonts w:ascii="Times New Roman" w:eastAsia="Times New Roman" w:hAnsi="Times New Roman"/>
          <w:b/>
          <w:sz w:val="24"/>
          <w:szCs w:val="24"/>
          <w:lang w:eastAsia="ar-SA"/>
        </w:rPr>
      </w:pPr>
      <w:r w:rsidRPr="00CB4CEF">
        <w:rPr>
          <w:rFonts w:ascii="Times New Roman" w:eastAsia="Times New Roman" w:hAnsi="Times New Roman"/>
          <w:b/>
          <w:sz w:val="24"/>
          <w:szCs w:val="24"/>
          <w:lang w:eastAsia="ar-SA"/>
        </w:rPr>
        <w:t>10. ЮРИДИЧЕСКИЕ АДРЕСА И РЕКВИЗИТЫ СТОРОН</w:t>
      </w:r>
    </w:p>
    <w:tbl>
      <w:tblPr>
        <w:tblW w:w="10467" w:type="dxa"/>
        <w:tblLook w:val="01E0" w:firstRow="1" w:lastRow="1" w:firstColumn="1" w:lastColumn="1" w:noHBand="0" w:noVBand="0"/>
      </w:tblPr>
      <w:tblGrid>
        <w:gridCol w:w="5196"/>
        <w:gridCol w:w="5271"/>
      </w:tblGrid>
      <w:tr w:rsidR="00CB4CEF" w:rsidRPr="00CB4CEF" w:rsidTr="009E4B60">
        <w:trPr>
          <w:trHeight w:val="638"/>
        </w:trPr>
        <w:tc>
          <w:tcPr>
            <w:tcW w:w="5196" w:type="dxa"/>
          </w:tcPr>
          <w:p w:rsidR="00CB4CEF" w:rsidRPr="00CB4CEF" w:rsidRDefault="00CB4CEF" w:rsidP="00CB4CEF">
            <w:pPr>
              <w:autoSpaceDE w:val="0"/>
              <w:autoSpaceDN w:val="0"/>
              <w:adjustRightInd w:val="0"/>
              <w:spacing w:after="0" w:line="240" w:lineRule="auto"/>
              <w:jc w:val="center"/>
              <w:rPr>
                <w:rFonts w:ascii="Times New Roman" w:eastAsia="Times New Roman" w:hAnsi="Times New Roman"/>
                <w:b/>
                <w:i/>
                <w:sz w:val="24"/>
                <w:szCs w:val="24"/>
                <w:u w:val="single"/>
              </w:rPr>
            </w:pPr>
          </w:p>
          <w:p w:rsidR="00CB4CEF" w:rsidRPr="00CB4CEF" w:rsidRDefault="00CB4CEF" w:rsidP="00CB4CEF">
            <w:pPr>
              <w:autoSpaceDE w:val="0"/>
              <w:autoSpaceDN w:val="0"/>
              <w:adjustRightInd w:val="0"/>
              <w:spacing w:after="0" w:line="240" w:lineRule="auto"/>
              <w:jc w:val="center"/>
              <w:rPr>
                <w:rFonts w:ascii="Times New Roman" w:eastAsia="Times New Roman" w:hAnsi="Times New Roman"/>
                <w:b/>
                <w:i/>
                <w:sz w:val="24"/>
                <w:szCs w:val="24"/>
                <w:u w:val="single"/>
              </w:rPr>
            </w:pPr>
            <w:r w:rsidRPr="00CB4CEF">
              <w:rPr>
                <w:rFonts w:ascii="Times New Roman" w:eastAsia="Times New Roman" w:hAnsi="Times New Roman"/>
                <w:b/>
                <w:i/>
                <w:sz w:val="24"/>
                <w:szCs w:val="24"/>
                <w:u w:val="single"/>
              </w:rPr>
              <w:t>ИСПОЛНИТЕЛЬ</w:t>
            </w:r>
          </w:p>
          <w:p w:rsidR="00CB4CEF" w:rsidRDefault="00CB4CEF" w:rsidP="00CB4CEF">
            <w:pPr>
              <w:spacing w:after="0" w:line="240" w:lineRule="auto"/>
              <w:rPr>
                <w:rFonts w:ascii="Times New Roman" w:eastAsia="Times New Roman" w:hAnsi="Times New Roman"/>
                <w:sz w:val="28"/>
                <w:szCs w:val="28"/>
              </w:rPr>
            </w:pPr>
          </w:p>
          <w:p w:rsidR="00CB4CEF" w:rsidRPr="00CB4CEF" w:rsidRDefault="00CB4CEF" w:rsidP="00CB4CEF">
            <w:pPr>
              <w:spacing w:after="0" w:line="240" w:lineRule="auto"/>
              <w:rPr>
                <w:rFonts w:ascii="Times New Roman" w:eastAsia="Times New Roman" w:hAnsi="Times New Roman"/>
                <w:sz w:val="24"/>
                <w:szCs w:val="24"/>
                <w:lang w:eastAsia="ar-SA"/>
              </w:rPr>
            </w:pPr>
          </w:p>
        </w:tc>
        <w:tc>
          <w:tcPr>
            <w:tcW w:w="0" w:type="auto"/>
          </w:tcPr>
          <w:p w:rsidR="00CB4CEF" w:rsidRPr="00CB4CEF" w:rsidRDefault="00CB4CEF" w:rsidP="00CB4CEF">
            <w:pPr>
              <w:shd w:val="clear" w:color="auto" w:fill="FFFFFF"/>
              <w:suppressAutoHyphens/>
              <w:spacing w:after="0" w:line="240" w:lineRule="auto"/>
              <w:jc w:val="center"/>
              <w:rPr>
                <w:rFonts w:ascii="Times New Roman" w:eastAsia="Times New Roman" w:hAnsi="Times New Roman"/>
                <w:b/>
                <w:bCs/>
                <w:i/>
                <w:iCs/>
                <w:color w:val="000000"/>
                <w:sz w:val="24"/>
                <w:szCs w:val="24"/>
                <w:u w:val="single"/>
                <w:lang w:eastAsia="ar-SA"/>
              </w:rPr>
            </w:pPr>
          </w:p>
          <w:p w:rsidR="00CB4CEF" w:rsidRDefault="00CB4CEF" w:rsidP="00CB4CEF">
            <w:pPr>
              <w:shd w:val="clear" w:color="auto" w:fill="FFFFFF"/>
              <w:suppressAutoHyphens/>
              <w:spacing w:after="0" w:line="240" w:lineRule="auto"/>
              <w:jc w:val="center"/>
              <w:rPr>
                <w:rFonts w:ascii="Times New Roman" w:eastAsia="Times New Roman" w:hAnsi="Times New Roman"/>
                <w:b/>
                <w:bCs/>
                <w:i/>
                <w:iCs/>
                <w:color w:val="000000"/>
                <w:sz w:val="24"/>
                <w:szCs w:val="24"/>
                <w:u w:val="single"/>
                <w:lang w:eastAsia="ar-SA"/>
              </w:rPr>
            </w:pPr>
            <w:r w:rsidRPr="00CB4CEF">
              <w:rPr>
                <w:rFonts w:ascii="Times New Roman" w:eastAsia="Times New Roman" w:hAnsi="Times New Roman"/>
                <w:b/>
                <w:bCs/>
                <w:i/>
                <w:iCs/>
                <w:color w:val="000000"/>
                <w:sz w:val="24"/>
                <w:szCs w:val="24"/>
                <w:u w:val="single"/>
                <w:lang w:eastAsia="ar-SA"/>
              </w:rPr>
              <w:t>ЗАКАЗЧИК</w:t>
            </w:r>
          </w:p>
          <w:p w:rsidR="00CB4CEF" w:rsidRPr="00CB4CEF" w:rsidRDefault="00BF2797" w:rsidP="00CB4CEF">
            <w:pPr>
              <w:shd w:val="clear" w:color="auto" w:fill="FFFFFF"/>
              <w:suppressAutoHyphens/>
              <w:spacing w:after="0" w:line="240" w:lineRule="auto"/>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bdr w:val="single" w:sz="4" w:space="0" w:color="auto"/>
                <w:lang w:eastAsia="ar-SA"/>
              </w:rPr>
              <w:t xml:space="preserve">                 </w:t>
            </w:r>
          </w:p>
        </w:tc>
      </w:tr>
    </w:tbl>
    <w:p w:rsidR="00BF2797" w:rsidRDefault="00BF2797" w:rsidP="00BF2797">
      <w:pPr>
        <w:widowControl w:val="0"/>
        <w:autoSpaceDE w:val="0"/>
        <w:autoSpaceDN w:val="0"/>
        <w:adjustRightInd w:val="0"/>
        <w:spacing w:after="0" w:line="240" w:lineRule="auto"/>
        <w:ind w:firstLine="709"/>
        <w:jc w:val="right"/>
        <w:rPr>
          <w:rFonts w:ascii="Times New Roman" w:hAnsi="Times New Roman"/>
          <w:color w:val="000000"/>
          <w:sz w:val="26"/>
          <w:szCs w:val="26"/>
        </w:rPr>
      </w:pPr>
      <w:r>
        <w:rPr>
          <w:rFonts w:ascii="Times New Roman" w:hAnsi="Times New Roman"/>
          <w:color w:val="000000"/>
          <w:sz w:val="26"/>
          <w:szCs w:val="26"/>
        </w:rPr>
        <w:t>Приложение № 2</w:t>
      </w:r>
    </w:p>
    <w:p w:rsidR="00BF2797" w:rsidRDefault="00BF2797" w:rsidP="00BF2797">
      <w:pPr>
        <w:widowControl w:val="0"/>
        <w:autoSpaceDE w:val="0"/>
        <w:autoSpaceDN w:val="0"/>
        <w:adjustRightInd w:val="0"/>
        <w:spacing w:after="0" w:line="240" w:lineRule="auto"/>
        <w:ind w:firstLine="709"/>
        <w:jc w:val="center"/>
        <w:rPr>
          <w:rFonts w:ascii="Times New Roman" w:hAnsi="Times New Roman"/>
          <w:color w:val="000000"/>
          <w:sz w:val="26"/>
          <w:szCs w:val="26"/>
        </w:rPr>
      </w:pPr>
      <w:r>
        <w:rPr>
          <w:rFonts w:ascii="Times New Roman" w:hAnsi="Times New Roman"/>
          <w:color w:val="000000"/>
          <w:sz w:val="26"/>
          <w:szCs w:val="26"/>
        </w:rPr>
        <w:t xml:space="preserve">                                                             Проект договора лот №2</w:t>
      </w:r>
    </w:p>
    <w:p w:rsidR="00BF2797" w:rsidRDefault="00BF2797" w:rsidP="00BF2797">
      <w:pPr>
        <w:widowControl w:val="0"/>
        <w:autoSpaceDE w:val="0"/>
        <w:autoSpaceDN w:val="0"/>
        <w:adjustRightInd w:val="0"/>
        <w:spacing w:after="0" w:line="240" w:lineRule="auto"/>
        <w:rPr>
          <w:rFonts w:ascii="Times New Roman" w:hAnsi="Times New Roman"/>
          <w:color w:val="000000"/>
          <w:sz w:val="26"/>
          <w:szCs w:val="26"/>
        </w:rPr>
      </w:pPr>
    </w:p>
    <w:p w:rsidR="00BF2797" w:rsidRPr="00BF2797" w:rsidRDefault="00BF2797" w:rsidP="00BF2797">
      <w:pPr>
        <w:keepLines/>
        <w:widowControl w:val="0"/>
        <w:autoSpaceDE w:val="0"/>
        <w:autoSpaceDN w:val="0"/>
        <w:adjustRightInd w:val="0"/>
        <w:spacing w:after="0" w:line="240" w:lineRule="auto"/>
        <w:jc w:val="center"/>
        <w:rPr>
          <w:rFonts w:ascii="Times New Roman" w:hAnsi="Times New Roman"/>
          <w:b/>
          <w:bCs/>
          <w:color w:val="000000"/>
          <w:sz w:val="24"/>
          <w:szCs w:val="24"/>
        </w:rPr>
      </w:pPr>
      <w:r w:rsidRPr="00BF2797">
        <w:rPr>
          <w:rFonts w:ascii="Times New Roman" w:hAnsi="Times New Roman"/>
          <w:b/>
          <w:bCs/>
          <w:color w:val="000000"/>
          <w:sz w:val="24"/>
          <w:szCs w:val="24"/>
        </w:rPr>
        <w:t xml:space="preserve">ДОГОВОР № </w:t>
      </w:r>
      <w:r w:rsidRPr="00BF2797">
        <w:rPr>
          <w:rFonts w:ascii="Times New Roman" w:hAnsi="Times New Roman"/>
          <w:bCs/>
          <w:color w:val="000000"/>
          <w:sz w:val="24"/>
          <w:szCs w:val="24"/>
        </w:rPr>
        <w:t>_______</w:t>
      </w:r>
    </w:p>
    <w:p w:rsidR="00BF2797" w:rsidRPr="00BF2797" w:rsidRDefault="00BF2797" w:rsidP="00BF2797">
      <w:pPr>
        <w:keepLines/>
        <w:widowControl w:val="0"/>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________________г.                      </w:t>
      </w:r>
      <w:r>
        <w:rPr>
          <w:rFonts w:ascii="Times New Roman" w:hAnsi="Times New Roman"/>
          <w:color w:val="000000"/>
          <w:sz w:val="24"/>
          <w:szCs w:val="24"/>
        </w:rPr>
        <w:t xml:space="preserve">                             </w:t>
      </w:r>
      <w:r w:rsidRPr="00BF2797">
        <w:rPr>
          <w:rFonts w:ascii="Times New Roman" w:hAnsi="Times New Roman"/>
          <w:color w:val="000000"/>
          <w:sz w:val="24"/>
          <w:szCs w:val="24"/>
        </w:rPr>
        <w:t xml:space="preserve">  «__</w:t>
      </w:r>
      <w:r>
        <w:rPr>
          <w:rFonts w:ascii="Times New Roman" w:hAnsi="Times New Roman"/>
          <w:color w:val="000000"/>
          <w:sz w:val="24"/>
          <w:szCs w:val="24"/>
        </w:rPr>
        <w:t xml:space="preserve">» ________ 2026 </w:t>
      </w:r>
      <w:r w:rsidRPr="00BF2797">
        <w:rPr>
          <w:rFonts w:ascii="Times New Roman" w:hAnsi="Times New Roman"/>
          <w:color w:val="000000"/>
          <w:sz w:val="24"/>
          <w:szCs w:val="24"/>
        </w:rPr>
        <w:t xml:space="preserve"> года                                                                                                            </w:t>
      </w:r>
    </w:p>
    <w:p w:rsidR="00BF2797" w:rsidRPr="00BF2797" w:rsidRDefault="00BF2797" w:rsidP="00BF2797">
      <w:pPr>
        <w:keepLines/>
        <w:widowControl w:val="0"/>
        <w:autoSpaceDE w:val="0"/>
        <w:autoSpaceDN w:val="0"/>
        <w:adjustRightInd w:val="0"/>
        <w:spacing w:after="0" w:line="240" w:lineRule="auto"/>
        <w:jc w:val="both"/>
        <w:rPr>
          <w:rFonts w:ascii="Times New Roman" w:hAnsi="Times New Roman"/>
          <w:sz w:val="24"/>
          <w:szCs w:val="24"/>
        </w:rPr>
      </w:pPr>
      <w:r w:rsidRPr="00BF2797">
        <w:rPr>
          <w:rFonts w:ascii="Times New Roman" w:hAnsi="Times New Roman"/>
          <w:color w:val="000000"/>
          <w:sz w:val="24"/>
          <w:szCs w:val="24"/>
        </w:rPr>
        <w:t xml:space="preserve"> </w:t>
      </w:r>
      <w:r w:rsidRPr="00BF2797">
        <w:rPr>
          <w:rFonts w:ascii="Times New Roman" w:hAnsi="Times New Roman"/>
          <w:sz w:val="24"/>
          <w:szCs w:val="24"/>
        </w:rPr>
        <w:t>______________________________________, именуемое в дальнейшем «ИСПОЛНИТЕЛЬ» в лице ______________________________, действующего на основании ________________, с одной стороны, и Исправительное учреждение «Исправительная колония № 13» УДИН МВД Республики Беларусь по Витебской области, именуемая в дальнейшем «ЗАКАЗЧИК», в лице ________________, действующего на основании Устава, с другой стороны, вместе именуемые Стороны, заключили настоящий договор о нижеследующем:</w:t>
      </w:r>
    </w:p>
    <w:p w:rsidR="00BF2797" w:rsidRPr="00BF2797" w:rsidRDefault="00BF2797" w:rsidP="00BF2797">
      <w:pPr>
        <w:keepLines/>
        <w:widowControl w:val="0"/>
        <w:tabs>
          <w:tab w:val="left" w:pos="720"/>
        </w:tabs>
        <w:autoSpaceDE w:val="0"/>
        <w:autoSpaceDN w:val="0"/>
        <w:adjustRightInd w:val="0"/>
        <w:spacing w:after="0" w:line="240" w:lineRule="auto"/>
        <w:ind w:left="720" w:hanging="360"/>
        <w:rPr>
          <w:rFonts w:ascii="Times New Roman" w:hAnsi="Times New Roman"/>
          <w:b/>
          <w:bCs/>
          <w:color w:val="000000"/>
          <w:sz w:val="24"/>
          <w:szCs w:val="24"/>
        </w:rPr>
      </w:pPr>
      <w:r w:rsidRPr="00BF2797">
        <w:rPr>
          <w:rFonts w:ascii="Times New Roman" w:hAnsi="Times New Roman"/>
          <w:b/>
          <w:bCs/>
          <w:color w:val="000000"/>
          <w:sz w:val="24"/>
          <w:szCs w:val="24"/>
        </w:rPr>
        <w:t>1.</w:t>
      </w:r>
      <w:r w:rsidRPr="00BF2797">
        <w:rPr>
          <w:rFonts w:ascii="Times New Roman" w:hAnsi="Times New Roman"/>
          <w:b/>
          <w:bCs/>
          <w:color w:val="000000"/>
          <w:sz w:val="24"/>
          <w:szCs w:val="24"/>
          <w:lang w:val="x-none"/>
        </w:rPr>
        <w:tab/>
      </w:r>
      <w:r w:rsidRPr="00BF2797">
        <w:rPr>
          <w:rFonts w:ascii="Times New Roman" w:hAnsi="Times New Roman"/>
          <w:b/>
          <w:bCs/>
          <w:color w:val="000000"/>
          <w:sz w:val="24"/>
          <w:szCs w:val="24"/>
        </w:rPr>
        <w:t>Предмет, цена и сумма договора</w:t>
      </w:r>
    </w:p>
    <w:p w:rsidR="00BF2797" w:rsidRPr="00BF2797" w:rsidRDefault="00BF2797" w:rsidP="00BF2797">
      <w:pPr>
        <w:spacing w:after="0" w:line="240" w:lineRule="auto"/>
        <w:jc w:val="both"/>
        <w:rPr>
          <w:rFonts w:ascii="Times New Roman" w:hAnsi="Times New Roman"/>
          <w:sz w:val="24"/>
          <w:szCs w:val="24"/>
        </w:rPr>
      </w:pPr>
      <w:r w:rsidRPr="00BF2797">
        <w:rPr>
          <w:rFonts w:ascii="Times New Roman" w:hAnsi="Times New Roman"/>
          <w:color w:val="000000"/>
          <w:sz w:val="24"/>
          <w:szCs w:val="24"/>
        </w:rPr>
        <w:t>1.1.</w:t>
      </w:r>
      <w:r w:rsidRPr="00BF2797">
        <w:rPr>
          <w:rFonts w:ascii="Times New Roman" w:hAnsi="Times New Roman"/>
          <w:b/>
          <w:bCs/>
          <w:color w:val="000000"/>
          <w:sz w:val="24"/>
          <w:szCs w:val="24"/>
          <w:lang w:val="x-none"/>
        </w:rPr>
        <w:tab/>
      </w:r>
      <w:r w:rsidRPr="00BF2797">
        <w:rPr>
          <w:rFonts w:ascii="Times New Roman" w:hAnsi="Times New Roman"/>
          <w:color w:val="000000"/>
          <w:sz w:val="24"/>
          <w:szCs w:val="24"/>
        </w:rPr>
        <w:t>Исполнитель обязуется осуществлять техническое обслуживание и ремонт автомобилей (далее - услуги), принадлежащих Заказчику,</w:t>
      </w:r>
      <w:r w:rsidRPr="00BF2797">
        <w:rPr>
          <w:rFonts w:ascii="Times New Roman" w:hAnsi="Times New Roman"/>
          <w:sz w:val="24"/>
          <w:szCs w:val="24"/>
        </w:rPr>
        <w:t xml:space="preserve"> согласно спецификациям (протоколам согласования цен), являющихся неотъемлемой частью настоящего договора, в которых оговариваются наименование автомобилей, их количество и цена услуги. </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1.2. </w:t>
      </w:r>
      <w:r w:rsidRPr="00BF2797">
        <w:rPr>
          <w:rFonts w:ascii="Times New Roman" w:hAnsi="Times New Roman"/>
          <w:sz w:val="24"/>
          <w:szCs w:val="24"/>
        </w:rPr>
        <w:t xml:space="preserve">Исполнитель обязан оказывать услуги </w:t>
      </w:r>
      <w:proofErr w:type="gramStart"/>
      <w:r w:rsidRPr="00BF2797">
        <w:rPr>
          <w:rFonts w:ascii="Times New Roman" w:hAnsi="Times New Roman"/>
          <w:sz w:val="24"/>
          <w:szCs w:val="24"/>
        </w:rPr>
        <w:t>согласно заявок</w:t>
      </w:r>
      <w:proofErr w:type="gramEnd"/>
      <w:r w:rsidRPr="00BF2797">
        <w:rPr>
          <w:rFonts w:ascii="Times New Roman" w:hAnsi="Times New Roman"/>
          <w:sz w:val="24"/>
          <w:szCs w:val="24"/>
        </w:rPr>
        <w:t xml:space="preserve"> Заказчика в течение срока действия договора, а Заказчик -  принимать и оплачивать</w:t>
      </w:r>
      <w:r w:rsidRPr="00BF2797">
        <w:rPr>
          <w:rFonts w:ascii="Times New Roman" w:hAnsi="Times New Roman"/>
          <w:color w:val="000000"/>
          <w:sz w:val="24"/>
          <w:szCs w:val="24"/>
        </w:rPr>
        <w:t xml:space="preserve"> выполненные работы на условиях настоящего договора.</w:t>
      </w:r>
    </w:p>
    <w:p w:rsidR="00BF2797" w:rsidRPr="00BF2797" w:rsidRDefault="00BF2797" w:rsidP="00BF2797">
      <w:pPr>
        <w:spacing w:after="0" w:line="240" w:lineRule="auto"/>
        <w:jc w:val="both"/>
        <w:rPr>
          <w:rFonts w:ascii="Times New Roman" w:hAnsi="Times New Roman"/>
          <w:b/>
          <w:sz w:val="24"/>
          <w:szCs w:val="24"/>
        </w:rPr>
      </w:pPr>
      <w:r w:rsidRPr="00BF2797">
        <w:rPr>
          <w:rFonts w:ascii="Times New Roman" w:hAnsi="Times New Roman"/>
          <w:sz w:val="24"/>
          <w:szCs w:val="24"/>
        </w:rPr>
        <w:t>Ориентировочная сумма договора составля</w:t>
      </w:r>
      <w:r w:rsidRPr="00BF2797">
        <w:rPr>
          <w:rFonts w:ascii="Times New Roman" w:hAnsi="Times New Roman"/>
          <w:sz w:val="24"/>
          <w:szCs w:val="24"/>
        </w:rPr>
        <w:softHyphen/>
        <w:t>ет</w:t>
      </w:r>
      <w:proofErr w:type="gramStart"/>
      <w:r w:rsidRPr="00BF2797">
        <w:rPr>
          <w:rFonts w:ascii="Times New Roman" w:hAnsi="Times New Roman"/>
          <w:sz w:val="24"/>
          <w:szCs w:val="24"/>
        </w:rPr>
        <w:t xml:space="preserve"> __________ (_______________) </w:t>
      </w:r>
      <w:proofErr w:type="gramEnd"/>
      <w:r w:rsidRPr="00BF2797">
        <w:rPr>
          <w:rFonts w:ascii="Times New Roman" w:hAnsi="Times New Roman"/>
          <w:sz w:val="24"/>
          <w:szCs w:val="24"/>
        </w:rPr>
        <w:t>белорусских рублей.</w:t>
      </w:r>
    </w:p>
    <w:p w:rsidR="00BF2797" w:rsidRPr="00BF2797" w:rsidRDefault="00BF2797" w:rsidP="00BF2797">
      <w:pPr>
        <w:spacing w:after="0" w:line="240" w:lineRule="auto"/>
        <w:jc w:val="both"/>
        <w:rPr>
          <w:rFonts w:ascii="Times New Roman" w:hAnsi="Times New Roman"/>
          <w:sz w:val="24"/>
          <w:szCs w:val="24"/>
        </w:rPr>
      </w:pPr>
      <w:r w:rsidRPr="00BF2797">
        <w:rPr>
          <w:rFonts w:ascii="Times New Roman" w:hAnsi="Times New Roman"/>
          <w:sz w:val="24"/>
          <w:szCs w:val="24"/>
        </w:rPr>
        <w:t xml:space="preserve">1.3 Сроки оказания услуги – в течение 3 рабочих дней со дня получения письменной или устной заявки Заказчика. </w:t>
      </w:r>
    </w:p>
    <w:p w:rsidR="00BF2797" w:rsidRPr="00BF2797" w:rsidRDefault="00BF2797" w:rsidP="00BF2797">
      <w:pPr>
        <w:spacing w:after="0" w:line="240" w:lineRule="auto"/>
        <w:jc w:val="both"/>
        <w:rPr>
          <w:rFonts w:ascii="Times New Roman" w:hAnsi="Times New Roman"/>
          <w:sz w:val="24"/>
          <w:szCs w:val="24"/>
        </w:rPr>
      </w:pPr>
      <w:r w:rsidRPr="00BF2797">
        <w:rPr>
          <w:rFonts w:ascii="Times New Roman" w:hAnsi="Times New Roman"/>
          <w:sz w:val="24"/>
          <w:szCs w:val="24"/>
        </w:rPr>
        <w:t>1.4. Ис</w:t>
      </w:r>
      <w:r>
        <w:rPr>
          <w:rFonts w:ascii="Times New Roman" w:hAnsi="Times New Roman"/>
          <w:sz w:val="24"/>
          <w:szCs w:val="24"/>
        </w:rPr>
        <w:t>точник финансирования – республиканский</w:t>
      </w:r>
      <w:r w:rsidRPr="00BF2797">
        <w:rPr>
          <w:rFonts w:ascii="Times New Roman" w:hAnsi="Times New Roman"/>
          <w:sz w:val="24"/>
          <w:szCs w:val="24"/>
        </w:rPr>
        <w:t xml:space="preserve"> бюджет.</w:t>
      </w:r>
    </w:p>
    <w:p w:rsidR="00BF2797" w:rsidRPr="00BF2797" w:rsidRDefault="00BF2797" w:rsidP="00BF2797">
      <w:pPr>
        <w:keepLines/>
        <w:widowControl w:val="0"/>
        <w:tabs>
          <w:tab w:val="left" w:pos="720"/>
        </w:tabs>
        <w:autoSpaceDE w:val="0"/>
        <w:autoSpaceDN w:val="0"/>
        <w:adjustRightInd w:val="0"/>
        <w:spacing w:after="0" w:line="240" w:lineRule="auto"/>
        <w:ind w:firstLine="525"/>
        <w:jc w:val="center"/>
        <w:rPr>
          <w:rFonts w:ascii="Times New Roman" w:hAnsi="Times New Roman"/>
          <w:b/>
          <w:bCs/>
          <w:color w:val="000000"/>
          <w:sz w:val="24"/>
          <w:szCs w:val="24"/>
        </w:rPr>
      </w:pPr>
      <w:r w:rsidRPr="00BF2797">
        <w:rPr>
          <w:rFonts w:ascii="Times New Roman" w:hAnsi="Times New Roman"/>
          <w:b/>
          <w:bCs/>
          <w:color w:val="000000"/>
          <w:sz w:val="24"/>
          <w:szCs w:val="24"/>
        </w:rPr>
        <w:t>2.</w:t>
      </w:r>
      <w:r w:rsidRPr="00BF2797">
        <w:rPr>
          <w:rFonts w:ascii="Times New Roman" w:hAnsi="Times New Roman"/>
          <w:b/>
          <w:bCs/>
          <w:color w:val="000000"/>
          <w:sz w:val="24"/>
          <w:szCs w:val="24"/>
          <w:lang w:val="x-none"/>
        </w:rPr>
        <w:tab/>
      </w:r>
      <w:r w:rsidRPr="00BF2797">
        <w:rPr>
          <w:rFonts w:ascii="Times New Roman" w:hAnsi="Times New Roman"/>
          <w:b/>
          <w:bCs/>
          <w:color w:val="000000"/>
          <w:sz w:val="24"/>
          <w:szCs w:val="24"/>
        </w:rPr>
        <w:t xml:space="preserve">Порядок приема и выдачи автомобиля, проведение техобслуживания и ремонта </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2.1. По прибытии на техническое обслуживание или ремонт уполномоченный представитель Заказчика обязан предъявить документ, удостоверяющий личность, свидетельство о регистрации автомобиля, а также доверенность на право сдачи автомобиля на техническое обслуживание и </w:t>
      </w:r>
      <w:proofErr w:type="gramStart"/>
      <w:r w:rsidRPr="00BF2797">
        <w:rPr>
          <w:rFonts w:ascii="Times New Roman" w:hAnsi="Times New Roman"/>
          <w:color w:val="000000"/>
          <w:sz w:val="24"/>
          <w:szCs w:val="24"/>
        </w:rPr>
        <w:t>ремонт</w:t>
      </w:r>
      <w:proofErr w:type="gramEnd"/>
      <w:r w:rsidRPr="00BF2797">
        <w:rPr>
          <w:rFonts w:ascii="Times New Roman" w:hAnsi="Times New Roman"/>
          <w:color w:val="000000"/>
          <w:sz w:val="24"/>
          <w:szCs w:val="24"/>
        </w:rPr>
        <w:t xml:space="preserve"> и его получение.</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lastRenderedPageBreak/>
        <w:t>2.2. По прибытии на автосервис представитель Заказчика заполняет заявку с указанием: даты обращения; реквизитов владельца автомобиля; данных, идентифицирующих автомобиль; перечня работ, которые Заказчик просит произвести, или дефектов, подлежащих устранению. Уполномоченный представитель Исполнителя обязан указать в заявке дату и время приемки автомобиля на обслуживание и подписать ее. Заявка с отметкой о времени прибытия возвращается представителю Заказчика.</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2.3. Если представитель Заказчика в указанное в заявке время не прибыл к месту проведения работ, то автомобиль принимается в порядке общей очереди.</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2.4. Прием заявки Заказчика к исполнению оформляется заказ – нарядом.</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2.5. </w:t>
      </w:r>
      <w:r w:rsidRPr="00BF2797">
        <w:rPr>
          <w:rFonts w:ascii="Times New Roman" w:hAnsi="Times New Roman"/>
          <w:bCs/>
          <w:color w:val="000000"/>
          <w:sz w:val="24"/>
          <w:szCs w:val="24"/>
        </w:rPr>
        <w:t>П</w:t>
      </w:r>
      <w:r w:rsidRPr="00BF2797">
        <w:rPr>
          <w:rFonts w:ascii="Times New Roman" w:hAnsi="Times New Roman"/>
          <w:color w:val="000000"/>
          <w:sz w:val="24"/>
          <w:szCs w:val="24"/>
        </w:rPr>
        <w:t>осле подписания представителем Заказчика заказ – наряда Исполнитель самостоятельно определяет порядок проведения технического осмотра и/или ремонта. Заказчик вправе запрашивать от Исполнителя информацию о ходе работ, не вмешиваясь в его деятельность.</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2.6. При оформлении заказ – наряда, если представитель Заказчика оставляет автомобиль в месте проведения работ, стороны обязаны составить и подписать </w:t>
      </w:r>
      <w:proofErr w:type="spellStart"/>
      <w:proofErr w:type="gramStart"/>
      <w:r w:rsidRPr="00BF2797">
        <w:rPr>
          <w:rFonts w:ascii="Times New Roman" w:hAnsi="Times New Roman"/>
          <w:color w:val="000000"/>
          <w:sz w:val="24"/>
          <w:szCs w:val="24"/>
        </w:rPr>
        <w:t>приемо</w:t>
      </w:r>
      <w:proofErr w:type="spellEnd"/>
      <w:r w:rsidRPr="00BF2797">
        <w:rPr>
          <w:rFonts w:ascii="Times New Roman" w:hAnsi="Times New Roman"/>
          <w:color w:val="000000"/>
          <w:sz w:val="24"/>
          <w:szCs w:val="24"/>
        </w:rPr>
        <w:t xml:space="preserve"> – сдаточный</w:t>
      </w:r>
      <w:proofErr w:type="gramEnd"/>
      <w:r w:rsidRPr="00BF2797">
        <w:rPr>
          <w:rFonts w:ascii="Times New Roman" w:hAnsi="Times New Roman"/>
          <w:color w:val="000000"/>
          <w:sz w:val="24"/>
          <w:szCs w:val="24"/>
        </w:rPr>
        <w:t xml:space="preserve"> акт, в котором при приемке автомобиля Исполнителем отражается его комплектность, наличие и вид рабочих и эксплуатационных жидкостей, видимые наружные повреждения и дефекты, а также переданные Заказчиком запасные части и материалы.</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2.7. В случае выявления в процессе ремонта необходимости выполнения дополнительных работ, не предусмотренных при первоначальном оформлении заказ – наряда, Исполнитель по контактному телефону сообщает Заказчику о необходимости их выполнения для согласования стоимости дополнительных работ. До оформления нового заказ – наряда на выполнение дополнительных работ Исполнитель не вправе приступить к их производству.</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2.8. В случае выявления в процессе обслуживания дефектов, влияющих на безопасность эксплуатации автомобиля, Исполнитель обязан информировать о них Заказчика и предложить устранение неисправностей. При несогласии Заказчика на проведение работ по устранению неисправностей, угрожающих безопасности движения, или при невозможности в процессе обслуживания автомобиля устранить указанные неисправности Исполнитель при выдаче автомобиля в заказ – наряде производит отметку «Автотранспортное средство имеет дефекты, угрожающие безопасности движения».</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2.9. Заказчик может в любое время, до полной сдачи работ Исполнителем, отказаться от исполнения договора, уплатив Исполнителю стоимость фактически выполненных работ.</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2.10. Исполнитель обязан качественно выполнить работы, определенные заказ – нарядом, </w:t>
      </w:r>
      <w:r w:rsidRPr="00BF2797">
        <w:rPr>
          <w:rFonts w:ascii="Times New Roman" w:hAnsi="Times New Roman"/>
          <w:sz w:val="24"/>
          <w:szCs w:val="24"/>
        </w:rPr>
        <w:t>в течение 3 рабочих дней со дня получения письменной или устной заявки Заказчика</w:t>
      </w:r>
      <w:r w:rsidRPr="00BF2797">
        <w:rPr>
          <w:rFonts w:ascii="Times New Roman" w:hAnsi="Times New Roman"/>
          <w:color w:val="000000"/>
          <w:sz w:val="24"/>
          <w:szCs w:val="24"/>
        </w:rPr>
        <w:t>.</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2.11. По окончании работ Исполнитель обязан известить Заказчика и сдать выполненные работы на своем рабочем месте.</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2.12. В день извещения об окончании работ Заказчик обязан явиться к Исполнителю для приемки выполненных работ и подписания заказ – наряда.</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2.13. Автомобиль выдается Заказчику при предъявлении </w:t>
      </w:r>
      <w:proofErr w:type="spellStart"/>
      <w:proofErr w:type="gramStart"/>
      <w:r w:rsidRPr="00BF2797">
        <w:rPr>
          <w:rFonts w:ascii="Times New Roman" w:hAnsi="Times New Roman"/>
          <w:color w:val="000000"/>
          <w:sz w:val="24"/>
          <w:szCs w:val="24"/>
        </w:rPr>
        <w:t>приемо</w:t>
      </w:r>
      <w:proofErr w:type="spellEnd"/>
      <w:r w:rsidRPr="00BF2797">
        <w:rPr>
          <w:rFonts w:ascii="Times New Roman" w:hAnsi="Times New Roman"/>
          <w:color w:val="000000"/>
          <w:sz w:val="24"/>
          <w:szCs w:val="24"/>
        </w:rPr>
        <w:t xml:space="preserve"> - сдаточного</w:t>
      </w:r>
      <w:proofErr w:type="gramEnd"/>
      <w:r w:rsidRPr="00BF2797">
        <w:rPr>
          <w:rFonts w:ascii="Times New Roman" w:hAnsi="Times New Roman"/>
          <w:color w:val="000000"/>
          <w:sz w:val="24"/>
          <w:szCs w:val="24"/>
        </w:rPr>
        <w:t xml:space="preserve"> акта и заказ – наряда, доверенности представителя Заказчика.</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2.14. Выдача автомобиля Заказчику производится после контроля полноты и качества выполненных работ, о чем делается отметка в заказ – наряде. Выдача автомобиля подтверждается подписанием </w:t>
      </w:r>
      <w:proofErr w:type="spellStart"/>
      <w:proofErr w:type="gramStart"/>
      <w:r w:rsidRPr="00BF2797">
        <w:rPr>
          <w:rFonts w:ascii="Times New Roman" w:hAnsi="Times New Roman"/>
          <w:color w:val="000000"/>
          <w:sz w:val="24"/>
          <w:szCs w:val="24"/>
        </w:rPr>
        <w:t>приёмо</w:t>
      </w:r>
      <w:proofErr w:type="spellEnd"/>
      <w:r w:rsidRPr="00BF2797">
        <w:rPr>
          <w:rFonts w:ascii="Times New Roman" w:hAnsi="Times New Roman"/>
          <w:color w:val="000000"/>
          <w:sz w:val="24"/>
          <w:szCs w:val="24"/>
        </w:rPr>
        <w:t xml:space="preserve"> – сдаточного</w:t>
      </w:r>
      <w:proofErr w:type="gramEnd"/>
      <w:r w:rsidRPr="00BF2797">
        <w:rPr>
          <w:rFonts w:ascii="Times New Roman" w:hAnsi="Times New Roman"/>
          <w:color w:val="000000"/>
          <w:sz w:val="24"/>
          <w:szCs w:val="24"/>
        </w:rPr>
        <w:t xml:space="preserve"> акта, в котором отражается его комплектность, наличие и вид рабочих и эксплуатационных жидкостей, видимые наружные повреждения и дефекты.</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2.15. При получении автомобиля Заказчик обязан проверить его комплектность, а также объем выполненных работ, исправность узлов и агрегатов, подвергшихся обслуживанию.</w:t>
      </w:r>
    </w:p>
    <w:p w:rsid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2.16. Все претензии, касающиеся комплектности автомобиля, Заказчик обязан предъявить Исполнителю непосредственно при его получении.</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2.17. </w:t>
      </w:r>
      <w:proofErr w:type="gramStart"/>
      <w:r w:rsidRPr="00BF2797">
        <w:rPr>
          <w:rFonts w:ascii="Times New Roman" w:hAnsi="Times New Roman"/>
          <w:color w:val="000000"/>
          <w:sz w:val="24"/>
          <w:szCs w:val="24"/>
        </w:rPr>
        <w:t>В случае выявления при приемке работ недостатков вследствие выполнения работ Исполнителем с не надлежащим качеством либо нарушением иных условий заказа Заказчик вправе требовать по своему выбору: безвозмездное устранение допущенных при выполнении работ нарушений в согласованный с ним срок; возмещение понесенных Заказчиком расходов на устранение допущенных при выполнении работ нарушений; соответствующего уменьшения стоимости выполненных Исполнителем работ.</w:t>
      </w:r>
      <w:proofErr w:type="gramEnd"/>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lastRenderedPageBreak/>
        <w:t>2.18. Представитель Заказчика, оформивший необходимые документы и принявший автомобиль, обязан незамедлительно выехать с территории Исполнителя.</w:t>
      </w:r>
    </w:p>
    <w:p w:rsidR="00BF2797" w:rsidRPr="00BF2797" w:rsidRDefault="00BF2797" w:rsidP="00BF2797">
      <w:pPr>
        <w:keepLines/>
        <w:widowControl w:val="0"/>
        <w:tabs>
          <w:tab w:val="left" w:pos="720"/>
        </w:tabs>
        <w:autoSpaceDE w:val="0"/>
        <w:autoSpaceDN w:val="0"/>
        <w:adjustRightInd w:val="0"/>
        <w:spacing w:after="0" w:line="240" w:lineRule="auto"/>
        <w:ind w:firstLine="525"/>
        <w:rPr>
          <w:rFonts w:ascii="Times New Roman" w:hAnsi="Times New Roman"/>
          <w:b/>
          <w:bCs/>
          <w:color w:val="000000"/>
          <w:sz w:val="24"/>
          <w:szCs w:val="24"/>
        </w:rPr>
      </w:pPr>
      <w:r w:rsidRPr="00BF2797">
        <w:rPr>
          <w:rFonts w:ascii="Times New Roman" w:hAnsi="Times New Roman"/>
          <w:b/>
          <w:bCs/>
          <w:color w:val="000000"/>
          <w:sz w:val="24"/>
          <w:szCs w:val="24"/>
        </w:rPr>
        <w:t>3.</w:t>
      </w:r>
      <w:r w:rsidRPr="00BF2797">
        <w:rPr>
          <w:rFonts w:ascii="Times New Roman" w:hAnsi="Times New Roman"/>
          <w:b/>
          <w:bCs/>
          <w:color w:val="000000"/>
          <w:sz w:val="24"/>
          <w:szCs w:val="24"/>
          <w:lang w:val="x-none"/>
        </w:rPr>
        <w:tab/>
      </w:r>
      <w:r w:rsidRPr="00BF2797">
        <w:rPr>
          <w:rFonts w:ascii="Times New Roman" w:hAnsi="Times New Roman"/>
          <w:b/>
          <w:bCs/>
          <w:color w:val="000000"/>
          <w:sz w:val="24"/>
          <w:szCs w:val="24"/>
        </w:rPr>
        <w:t>Цена и порядок расчетов</w:t>
      </w:r>
    </w:p>
    <w:p w:rsidR="00BF2797" w:rsidRPr="00BF2797" w:rsidRDefault="00BF2797" w:rsidP="00BF2797">
      <w:pPr>
        <w:spacing w:after="0" w:line="240" w:lineRule="auto"/>
        <w:jc w:val="both"/>
        <w:rPr>
          <w:rFonts w:ascii="Times New Roman" w:hAnsi="Times New Roman"/>
          <w:sz w:val="24"/>
          <w:szCs w:val="24"/>
        </w:rPr>
      </w:pPr>
      <w:r w:rsidRPr="00BF2797">
        <w:rPr>
          <w:rFonts w:ascii="Times New Roman" w:hAnsi="Times New Roman"/>
          <w:sz w:val="24"/>
          <w:szCs w:val="24"/>
        </w:rPr>
        <w:t>3.1. Заказчик оплачивает Исполнителю результаты выполненных работ в соответствии с Инструкцией «О порядке оплаты денежных обязательств получателей бюджетных средств», утвержденной постановлением Министерства финансов Республики Беларусь от 29.06.2000 №66 (далее – Инструкция №66).</w:t>
      </w:r>
    </w:p>
    <w:p w:rsidR="00BF2797" w:rsidRPr="00BF2797" w:rsidRDefault="00BF2797" w:rsidP="00BF2797">
      <w:pPr>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sz w:val="24"/>
          <w:szCs w:val="24"/>
          <w:lang w:eastAsia="en-US"/>
        </w:rPr>
        <w:t xml:space="preserve">3.2. </w:t>
      </w:r>
      <w:proofErr w:type="gramStart"/>
      <w:r w:rsidRPr="00BF2797">
        <w:rPr>
          <w:rFonts w:ascii="Times New Roman" w:hAnsi="Times New Roman"/>
          <w:sz w:val="24"/>
          <w:szCs w:val="24"/>
          <w:lang w:eastAsia="en-US"/>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w:t>
      </w:r>
      <w:hyperlink w:anchor="Par1" w:history="1">
        <w:r w:rsidRPr="00BF2797">
          <w:rPr>
            <w:rFonts w:ascii="Times New Roman" w:hAnsi="Times New Roman"/>
            <w:color w:val="000000"/>
            <w:sz w:val="24"/>
            <w:szCs w:val="24"/>
            <w:lang w:eastAsia="en-US"/>
          </w:rPr>
          <w:t>частью второй</w:t>
        </w:r>
      </w:hyperlink>
      <w:r w:rsidRPr="00BF2797">
        <w:rPr>
          <w:rFonts w:ascii="Times New Roman" w:hAnsi="Times New Roman"/>
          <w:sz w:val="24"/>
          <w:szCs w:val="24"/>
          <w:lang w:eastAsia="en-US"/>
        </w:rPr>
        <w:t xml:space="preserve"> пункта 1 статьи 25 Закона Республики Беларусь от 13.07.2012 N 419-З (ред. от 17.07.2018) «О государственных</w:t>
      </w:r>
      <w:proofErr w:type="gramEnd"/>
      <w:r w:rsidRPr="00BF2797">
        <w:rPr>
          <w:rFonts w:ascii="Times New Roman" w:hAnsi="Times New Roman"/>
          <w:sz w:val="24"/>
          <w:szCs w:val="24"/>
          <w:lang w:eastAsia="en-US"/>
        </w:rPr>
        <w:t xml:space="preserve"> </w:t>
      </w:r>
      <w:proofErr w:type="gramStart"/>
      <w:r w:rsidRPr="00BF2797">
        <w:rPr>
          <w:rFonts w:ascii="Times New Roman" w:hAnsi="Times New Roman"/>
          <w:sz w:val="24"/>
          <w:szCs w:val="24"/>
          <w:lang w:eastAsia="en-US"/>
        </w:rPr>
        <w:t>закупках товаров (работ, услуг)», а также Советом Министров Республики Беларусь</w:t>
      </w:r>
      <w:bookmarkStart w:id="14" w:name="Par1"/>
      <w:bookmarkEnd w:id="14"/>
      <w:r w:rsidRPr="00BF2797">
        <w:rPr>
          <w:rFonts w:ascii="Times New Roman" w:hAnsi="Times New Roman"/>
          <w:sz w:val="24"/>
          <w:szCs w:val="24"/>
          <w:lang w:eastAsia="en-US"/>
        </w:rPr>
        <w:t xml:space="preserve"> (в этом случае соответствующие изменения должны быть внесены в договор, то есть Исполнитель письменно обязан согласовать с Заказчиком за 3 дня до момента оказания услуг данные изменение путем подписания спецификации (с пояснением причин изменения) и дополнительного соглашения к договору в той же форме, что и договор.</w:t>
      </w:r>
      <w:proofErr w:type="gramEnd"/>
    </w:p>
    <w:p w:rsidR="00BF2797" w:rsidRPr="00BF2797" w:rsidRDefault="00BF2797" w:rsidP="00BF2797">
      <w:pPr>
        <w:tabs>
          <w:tab w:val="left" w:pos="3450"/>
        </w:tabs>
        <w:spacing w:after="0" w:line="240" w:lineRule="auto"/>
        <w:jc w:val="both"/>
        <w:rPr>
          <w:rFonts w:ascii="Times New Roman" w:hAnsi="Times New Roman"/>
          <w:sz w:val="24"/>
          <w:szCs w:val="24"/>
        </w:rPr>
      </w:pPr>
      <w:r w:rsidRPr="00BF2797">
        <w:rPr>
          <w:rFonts w:ascii="Times New Roman" w:hAnsi="Times New Roman"/>
          <w:sz w:val="24"/>
          <w:szCs w:val="24"/>
        </w:rPr>
        <w:t xml:space="preserve">3.3.Стоимость запасных частей и материалов, израсходованных Исполнителем при выполнении технического обслуживания, включается в акт выполненных работ. </w:t>
      </w:r>
    </w:p>
    <w:p w:rsidR="00BF2797" w:rsidRPr="00BF2797" w:rsidRDefault="00BF2797" w:rsidP="00BF2797">
      <w:pPr>
        <w:spacing w:after="0" w:line="240" w:lineRule="auto"/>
        <w:jc w:val="both"/>
        <w:rPr>
          <w:rFonts w:ascii="Times New Roman" w:hAnsi="Times New Roman"/>
          <w:sz w:val="24"/>
          <w:szCs w:val="24"/>
        </w:rPr>
      </w:pPr>
      <w:r w:rsidRPr="00BF2797">
        <w:rPr>
          <w:rFonts w:ascii="Times New Roman" w:hAnsi="Times New Roman"/>
          <w:sz w:val="24"/>
          <w:szCs w:val="24"/>
        </w:rPr>
        <w:t>3.4. Расчеты осуществляются путем перечисления покуп</w:t>
      </w:r>
      <w:r>
        <w:rPr>
          <w:rFonts w:ascii="Times New Roman" w:hAnsi="Times New Roman"/>
          <w:sz w:val="24"/>
          <w:szCs w:val="24"/>
        </w:rPr>
        <w:t>ателем денежных средств со счетов территориальных органов</w:t>
      </w:r>
      <w:r w:rsidRPr="00BF2797">
        <w:rPr>
          <w:rFonts w:ascii="Times New Roman" w:hAnsi="Times New Roman"/>
          <w:sz w:val="24"/>
          <w:szCs w:val="24"/>
        </w:rPr>
        <w:t xml:space="preserve"> </w:t>
      </w:r>
      <w:r>
        <w:rPr>
          <w:rFonts w:ascii="Times New Roman" w:hAnsi="Times New Roman"/>
          <w:sz w:val="24"/>
          <w:szCs w:val="24"/>
        </w:rPr>
        <w:t>государственного к</w:t>
      </w:r>
      <w:r w:rsidRPr="00BF2797">
        <w:rPr>
          <w:rFonts w:ascii="Times New Roman" w:hAnsi="Times New Roman"/>
          <w:sz w:val="24"/>
          <w:szCs w:val="24"/>
        </w:rPr>
        <w:t xml:space="preserve">азначейства на расчетный счет Исполнителя платежными поручениями Заказчика. </w:t>
      </w:r>
    </w:p>
    <w:p w:rsidR="00BF2797" w:rsidRPr="00BF2797" w:rsidRDefault="00BF2797" w:rsidP="00BF2797">
      <w:pPr>
        <w:spacing w:after="0" w:line="240" w:lineRule="auto"/>
        <w:jc w:val="both"/>
        <w:rPr>
          <w:rFonts w:ascii="Times New Roman" w:hAnsi="Times New Roman"/>
          <w:sz w:val="24"/>
          <w:szCs w:val="24"/>
        </w:rPr>
      </w:pPr>
      <w:r w:rsidRPr="00BF2797">
        <w:rPr>
          <w:rFonts w:ascii="Times New Roman" w:hAnsi="Times New Roman"/>
          <w:sz w:val="24"/>
          <w:szCs w:val="24"/>
        </w:rPr>
        <w:t xml:space="preserve">3.5.Заказчик производит расчеты с Исполнителем на основании актов выполненных работ. Заказчик </w:t>
      </w:r>
      <w:proofErr w:type="gramStart"/>
      <w:r w:rsidRPr="00BF2797">
        <w:rPr>
          <w:rFonts w:ascii="Times New Roman" w:hAnsi="Times New Roman"/>
          <w:sz w:val="24"/>
          <w:szCs w:val="24"/>
        </w:rPr>
        <w:t>предоставляет документы</w:t>
      </w:r>
      <w:proofErr w:type="gramEnd"/>
      <w:r w:rsidRPr="00BF2797">
        <w:rPr>
          <w:rFonts w:ascii="Times New Roman" w:hAnsi="Times New Roman"/>
          <w:sz w:val="24"/>
          <w:szCs w:val="24"/>
        </w:rPr>
        <w:t xml:space="preserve"> на оплату в органы государственного казначейства в течение 5 рабочих дней с момента их получения.</w:t>
      </w:r>
      <w:r w:rsidRPr="00BF2797">
        <w:rPr>
          <w:rFonts w:ascii="Times New Roman" w:hAnsi="Times New Roman"/>
          <w:sz w:val="24"/>
          <w:szCs w:val="24"/>
        </w:rPr>
        <w:tab/>
      </w:r>
    </w:p>
    <w:p w:rsidR="00BF2797" w:rsidRPr="00BF2797" w:rsidRDefault="00BF2797" w:rsidP="00BF2797">
      <w:pPr>
        <w:keepLines/>
        <w:widowControl w:val="0"/>
        <w:tabs>
          <w:tab w:val="left" w:pos="720"/>
        </w:tabs>
        <w:autoSpaceDE w:val="0"/>
        <w:autoSpaceDN w:val="0"/>
        <w:adjustRightInd w:val="0"/>
        <w:spacing w:after="0" w:line="240" w:lineRule="auto"/>
        <w:ind w:firstLine="525"/>
        <w:rPr>
          <w:rFonts w:ascii="Times New Roman" w:hAnsi="Times New Roman"/>
          <w:color w:val="000000"/>
          <w:sz w:val="24"/>
          <w:szCs w:val="24"/>
        </w:rPr>
      </w:pPr>
      <w:r w:rsidRPr="00BF2797">
        <w:rPr>
          <w:rFonts w:ascii="Times New Roman" w:hAnsi="Times New Roman"/>
          <w:b/>
          <w:bCs/>
          <w:color w:val="000000"/>
          <w:sz w:val="24"/>
          <w:szCs w:val="24"/>
        </w:rPr>
        <w:t>4.</w:t>
      </w:r>
      <w:r w:rsidRPr="00BF2797">
        <w:rPr>
          <w:rFonts w:ascii="Times New Roman" w:hAnsi="Times New Roman"/>
          <w:b/>
          <w:bCs/>
          <w:color w:val="000000"/>
          <w:sz w:val="24"/>
          <w:szCs w:val="24"/>
          <w:lang w:val="x-none"/>
        </w:rPr>
        <w:tab/>
      </w:r>
      <w:r w:rsidRPr="00BF2797">
        <w:rPr>
          <w:rFonts w:ascii="Times New Roman" w:hAnsi="Times New Roman"/>
          <w:b/>
          <w:bCs/>
          <w:color w:val="000000"/>
          <w:sz w:val="24"/>
          <w:szCs w:val="24"/>
        </w:rPr>
        <w:t>Гарантии и ответственность сторон</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4.1. Исполнитель несет ответственность за выполнение заказов в срок, за качество выполненных работ, сохранность и комплектность автотранспортных средств, принятых на обслуживание, в соответствии с действующим законодательством Республики Беларусь.</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4.2. Исполнитель самостоятельно осуществляет утилизацию материалов и непригодных деталей, образующихся в процессе ремонта автомобилей Заказчика, в соответствии с природоохранным законодательством Республики Беларусь.</w:t>
      </w:r>
    </w:p>
    <w:p w:rsidR="00BF2797" w:rsidRPr="00BF2797" w:rsidRDefault="00BF2797" w:rsidP="00BF2797">
      <w:pPr>
        <w:spacing w:after="0" w:line="240" w:lineRule="auto"/>
        <w:jc w:val="both"/>
        <w:rPr>
          <w:rFonts w:ascii="Times New Roman" w:hAnsi="Times New Roman"/>
          <w:color w:val="000000"/>
          <w:sz w:val="24"/>
          <w:szCs w:val="24"/>
          <w:lang w:eastAsia="en-US"/>
        </w:rPr>
      </w:pPr>
      <w:r w:rsidRPr="00BF2797">
        <w:rPr>
          <w:rFonts w:ascii="Times New Roman" w:hAnsi="Times New Roman"/>
          <w:color w:val="000000"/>
          <w:sz w:val="24"/>
          <w:szCs w:val="24"/>
          <w:lang w:eastAsia="en-US"/>
        </w:rPr>
        <w:t xml:space="preserve">4.3. Претензии по качеству и объему выполненных работ могут быть предъявлены Заказчиком в течение следующих гарантийных сроков: техническое обслуживание – 30 дней при пробеге не более 3000 км; ремонт – 40 дней при пробеге не более 3000 км. </w:t>
      </w:r>
    </w:p>
    <w:p w:rsidR="00BF2797" w:rsidRPr="00BF2797" w:rsidRDefault="00BF2797" w:rsidP="00BF2797">
      <w:pPr>
        <w:spacing w:after="0" w:line="240" w:lineRule="auto"/>
        <w:ind w:firstLine="708"/>
        <w:jc w:val="both"/>
        <w:rPr>
          <w:rFonts w:ascii="Times New Roman" w:hAnsi="Times New Roman"/>
          <w:sz w:val="24"/>
          <w:szCs w:val="24"/>
          <w:lang w:eastAsia="en-US"/>
        </w:rPr>
      </w:pPr>
      <w:r w:rsidRPr="00BF2797">
        <w:rPr>
          <w:rFonts w:ascii="Times New Roman" w:hAnsi="Times New Roman"/>
          <w:sz w:val="24"/>
          <w:szCs w:val="24"/>
          <w:lang w:eastAsia="en-US"/>
        </w:rPr>
        <w:t xml:space="preserve">При условии соблюдения «Покупателем» правил и требований, заложенных в руководстве по эксплуатации и сервисной книжке автомобиля, гарантийный срок на запасные части к автомобилям составляет ТРИ месяца с даты </w:t>
      </w:r>
      <w:r w:rsidRPr="00BF2797">
        <w:rPr>
          <w:rFonts w:ascii="Times New Roman" w:hAnsi="Times New Roman"/>
          <w:color w:val="000000"/>
          <w:sz w:val="24"/>
          <w:szCs w:val="24"/>
          <w:lang w:eastAsia="en-US"/>
        </w:rPr>
        <w:t xml:space="preserve">выдача автомобиля Заказчику (подтверждается подписанием </w:t>
      </w:r>
      <w:proofErr w:type="spellStart"/>
      <w:proofErr w:type="gramStart"/>
      <w:r w:rsidRPr="00BF2797">
        <w:rPr>
          <w:rFonts w:ascii="Times New Roman" w:hAnsi="Times New Roman"/>
          <w:color w:val="000000"/>
          <w:sz w:val="24"/>
          <w:szCs w:val="24"/>
          <w:lang w:eastAsia="en-US"/>
        </w:rPr>
        <w:t>приёмо</w:t>
      </w:r>
      <w:proofErr w:type="spellEnd"/>
      <w:r w:rsidRPr="00BF2797">
        <w:rPr>
          <w:rFonts w:ascii="Times New Roman" w:hAnsi="Times New Roman"/>
          <w:color w:val="000000"/>
          <w:sz w:val="24"/>
          <w:szCs w:val="24"/>
          <w:lang w:eastAsia="en-US"/>
        </w:rPr>
        <w:t xml:space="preserve"> – сдаточного</w:t>
      </w:r>
      <w:proofErr w:type="gramEnd"/>
      <w:r w:rsidRPr="00BF2797">
        <w:rPr>
          <w:rFonts w:ascii="Times New Roman" w:hAnsi="Times New Roman"/>
          <w:color w:val="000000"/>
          <w:sz w:val="24"/>
          <w:szCs w:val="24"/>
          <w:lang w:eastAsia="en-US"/>
        </w:rPr>
        <w:t xml:space="preserve"> акта)</w:t>
      </w:r>
      <w:r w:rsidRPr="00BF2797">
        <w:rPr>
          <w:rFonts w:ascii="Times New Roman" w:hAnsi="Times New Roman"/>
          <w:sz w:val="24"/>
          <w:szCs w:val="24"/>
          <w:lang w:eastAsia="en-US"/>
        </w:rPr>
        <w:t>. За исключением: двигатель (согласно сервисной книжке при соблюдении ТО), задний мост (6 месяцев или пробег 10 000км), КПП (6 месяцев или пробег 10 000км), ДМРВ (6 месяцев), блок управления впрыском МИКАС (6 месяцев). Исполнитель обязан за свой счет устранить дефекты, выявленные в запасных частях в течение гарантийного срока, или заменить их.</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          В случае использования Исполнителем при выполнении работ запасных частей, предоставленных Заказчиком, сроки действия гарантийных обязательств соответствуют гарантийным срокам, установленным в данном пункте.</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 xml:space="preserve">4.4. Претензии не принимаются в случае несоблюдения Заказчиком правил технической эксплуатации, </w:t>
      </w:r>
      <w:proofErr w:type="spellStart"/>
      <w:r w:rsidRPr="00BF2797">
        <w:rPr>
          <w:rFonts w:ascii="Times New Roman" w:hAnsi="Times New Roman"/>
          <w:color w:val="000000"/>
          <w:sz w:val="24"/>
          <w:szCs w:val="24"/>
        </w:rPr>
        <w:t>дорожно</w:t>
      </w:r>
      <w:proofErr w:type="spellEnd"/>
      <w:r w:rsidRPr="00BF2797">
        <w:rPr>
          <w:rFonts w:ascii="Times New Roman" w:hAnsi="Times New Roman"/>
          <w:color w:val="000000"/>
          <w:sz w:val="24"/>
          <w:szCs w:val="24"/>
        </w:rPr>
        <w:t xml:space="preserve"> – транспортного происшествия или при ремонте установленного агрегата, узла, детали без предъявления автотранспортного средства Исполнителю, а также в случае предъявления претензии после установленного срока.</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4.5. При ремонте автотранспортного средства, связанном с устранением дефекта в течение гарантийного срока, установленного в пункте 4.3. настоящего договора, устанавливается новый гарантийный срок в полном объеме.</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lastRenderedPageBreak/>
        <w:t xml:space="preserve">4.6. За невыполнение или ненадлежащее выполнение </w:t>
      </w:r>
      <w:proofErr w:type="gramStart"/>
      <w:r w:rsidRPr="00BF2797">
        <w:rPr>
          <w:rFonts w:ascii="Times New Roman" w:hAnsi="Times New Roman"/>
          <w:color w:val="000000"/>
          <w:sz w:val="24"/>
          <w:szCs w:val="24"/>
        </w:rPr>
        <w:t>своих</w:t>
      </w:r>
      <w:proofErr w:type="gramEnd"/>
      <w:r w:rsidRPr="00BF2797">
        <w:rPr>
          <w:rFonts w:ascii="Times New Roman" w:hAnsi="Times New Roman"/>
          <w:color w:val="000000"/>
          <w:sz w:val="24"/>
          <w:szCs w:val="24"/>
        </w:rPr>
        <w:t xml:space="preserve"> обязательства стороны несут ответственность, предусмотренную действующим законодательством Республики Беларусь.</w:t>
      </w:r>
    </w:p>
    <w:p w:rsidR="00BF2797" w:rsidRPr="00BF2797" w:rsidRDefault="00BF2797" w:rsidP="00BF2797">
      <w:pPr>
        <w:keepLines/>
        <w:widowControl w:val="0"/>
        <w:tabs>
          <w:tab w:val="left" w:pos="720"/>
        </w:tabs>
        <w:autoSpaceDE w:val="0"/>
        <w:autoSpaceDN w:val="0"/>
        <w:adjustRightInd w:val="0"/>
        <w:spacing w:after="0" w:line="240" w:lineRule="auto"/>
        <w:ind w:firstLine="525"/>
        <w:rPr>
          <w:rFonts w:ascii="Times New Roman" w:hAnsi="Times New Roman"/>
          <w:b/>
          <w:bCs/>
          <w:color w:val="000000"/>
          <w:sz w:val="24"/>
          <w:szCs w:val="24"/>
        </w:rPr>
      </w:pPr>
      <w:r w:rsidRPr="00BF2797">
        <w:rPr>
          <w:rFonts w:ascii="Times New Roman" w:hAnsi="Times New Roman"/>
          <w:b/>
          <w:bCs/>
          <w:color w:val="000000"/>
          <w:sz w:val="24"/>
          <w:szCs w:val="24"/>
        </w:rPr>
        <w:t>5.</w:t>
      </w:r>
      <w:r w:rsidRPr="00BF2797">
        <w:rPr>
          <w:rFonts w:ascii="Times New Roman" w:hAnsi="Times New Roman"/>
          <w:b/>
          <w:bCs/>
          <w:color w:val="000000"/>
          <w:sz w:val="24"/>
          <w:szCs w:val="24"/>
          <w:lang w:val="x-none"/>
        </w:rPr>
        <w:tab/>
      </w:r>
      <w:r w:rsidRPr="00BF2797">
        <w:rPr>
          <w:rFonts w:ascii="Times New Roman" w:hAnsi="Times New Roman"/>
          <w:b/>
          <w:bCs/>
          <w:color w:val="000000"/>
          <w:sz w:val="24"/>
          <w:szCs w:val="24"/>
        </w:rPr>
        <w:t>Дополнительные условия</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5.1. Во всем остальном, что не урегулировано настоящим договором, стороны руководствуются действующим законодательством Республики Беларусь.</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5.2. Ни одна сторона не имеет права передавать третьему лицу свои права и обязанности по настоящему договору без письменного согласия другой стороны.</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5.3. Все споры, вытекающие из настоящего договора, разрешаются сторонами путем переговоров. Если стороны в результате переговоров не придут к соглашению, спор подлежит рассмотрению в суде в соответствии с действующим законодательством Республики Беларусь.</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5.4. Настоящий договор вступает в силу с момента его подпис</w:t>
      </w:r>
      <w:r>
        <w:rPr>
          <w:rFonts w:ascii="Times New Roman" w:hAnsi="Times New Roman"/>
          <w:color w:val="000000"/>
          <w:sz w:val="24"/>
          <w:szCs w:val="24"/>
        </w:rPr>
        <w:t>ания, действует до ____________</w:t>
      </w:r>
      <w:proofErr w:type="gramStart"/>
      <w:r w:rsidRPr="00BF2797">
        <w:rPr>
          <w:rFonts w:ascii="Times New Roman" w:hAnsi="Times New Roman"/>
          <w:color w:val="000000"/>
          <w:sz w:val="24"/>
          <w:szCs w:val="24"/>
        </w:rPr>
        <w:t>г</w:t>
      </w:r>
      <w:proofErr w:type="gramEnd"/>
      <w:r w:rsidRPr="00BF2797">
        <w:rPr>
          <w:rFonts w:ascii="Times New Roman" w:hAnsi="Times New Roman"/>
          <w:color w:val="000000"/>
          <w:sz w:val="24"/>
          <w:szCs w:val="24"/>
        </w:rPr>
        <w:t xml:space="preserve">.  </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5.5. Настоящий договор составлен в двух экземплярах, по одному для каждой из сторон.</w:t>
      </w:r>
    </w:p>
    <w:p w:rsidR="00BF2797" w:rsidRPr="00BF2797" w:rsidRDefault="00BF2797" w:rsidP="00BF2797">
      <w:pPr>
        <w:keepLines/>
        <w:widowControl w:val="0"/>
        <w:tabs>
          <w:tab w:val="left" w:pos="1005"/>
        </w:tabs>
        <w:autoSpaceDE w:val="0"/>
        <w:autoSpaceDN w:val="0"/>
        <w:adjustRightInd w:val="0"/>
        <w:spacing w:after="0" w:line="240" w:lineRule="auto"/>
        <w:jc w:val="both"/>
        <w:rPr>
          <w:rFonts w:ascii="Times New Roman" w:hAnsi="Times New Roman"/>
          <w:color w:val="000000"/>
          <w:sz w:val="24"/>
          <w:szCs w:val="24"/>
        </w:rPr>
      </w:pPr>
      <w:r w:rsidRPr="00BF2797">
        <w:rPr>
          <w:rFonts w:ascii="Times New Roman" w:hAnsi="Times New Roman"/>
          <w:color w:val="000000"/>
          <w:sz w:val="24"/>
          <w:szCs w:val="24"/>
        </w:rPr>
        <w:t>5.6. Все изменения, дополнения настоящего договора действительны лишь в том случае, если они оформлены в письменной форме и подписаны обеими сторонами.</w:t>
      </w:r>
    </w:p>
    <w:p w:rsidR="00BF2797" w:rsidRPr="00BF2797" w:rsidRDefault="00BF2797" w:rsidP="00BF2797">
      <w:pPr>
        <w:keepLines/>
        <w:widowControl w:val="0"/>
        <w:autoSpaceDE w:val="0"/>
        <w:autoSpaceDN w:val="0"/>
        <w:adjustRightInd w:val="0"/>
        <w:spacing w:after="0" w:line="240" w:lineRule="auto"/>
        <w:jc w:val="both"/>
        <w:rPr>
          <w:rFonts w:ascii="Times New Roman" w:hAnsi="Times New Roman"/>
          <w:sz w:val="24"/>
          <w:szCs w:val="24"/>
        </w:rPr>
      </w:pPr>
      <w:r w:rsidRPr="00BF2797">
        <w:rPr>
          <w:rFonts w:ascii="Times New Roman" w:hAnsi="Times New Roman"/>
          <w:sz w:val="24"/>
          <w:szCs w:val="24"/>
        </w:rPr>
        <w:t xml:space="preserve">5.7. </w:t>
      </w:r>
      <w:proofErr w:type="gramStart"/>
      <w:r w:rsidRPr="00BF2797">
        <w:rPr>
          <w:rFonts w:ascii="Times New Roman" w:hAnsi="Times New Roman"/>
          <w:sz w:val="24"/>
          <w:szCs w:val="24"/>
        </w:rPr>
        <w:t>В случае уменьшения Заказчику в период действия договора размера ранее доведенных бюджетных ассигнований, приводящего к невозможности исполнения принятых по договору обязательств, стороны обязуются изменить настоящий договор по суммам, срокам и условиям исполнения в срок не позднее 5 рабочих дней после получения Исполнителем извещения Заказчика об этом (подпункт 2.8 пункта 2 статьи 82 Бюджетного кодекса Республики Беларусь).</w:t>
      </w:r>
      <w:proofErr w:type="gramEnd"/>
      <w:r w:rsidRPr="00BF2797">
        <w:rPr>
          <w:rFonts w:ascii="Times New Roman" w:hAnsi="Times New Roman"/>
          <w:sz w:val="24"/>
          <w:szCs w:val="24"/>
        </w:rPr>
        <w:t xml:space="preserve"> Заказчик считается надлежаще выполнившим принятые </w:t>
      </w:r>
      <w:proofErr w:type="gramStart"/>
      <w:r w:rsidRPr="00BF2797">
        <w:rPr>
          <w:rFonts w:ascii="Times New Roman" w:hAnsi="Times New Roman"/>
          <w:sz w:val="24"/>
          <w:szCs w:val="24"/>
        </w:rPr>
        <w:t>по настоящему договору обязательства по оплате услуг с момента представления необходимых для оплаты услуг документов в органы</w:t>
      </w:r>
      <w:proofErr w:type="gramEnd"/>
      <w:r w:rsidRPr="00BF2797">
        <w:rPr>
          <w:rFonts w:ascii="Times New Roman" w:hAnsi="Times New Roman"/>
          <w:sz w:val="24"/>
          <w:szCs w:val="24"/>
        </w:rPr>
        <w:t xml:space="preserve"> государственного казначейства (пункт 2 статьи 102 Бюджетного кодекса Республики Беларусь, Инструкция № 66).</w:t>
      </w:r>
    </w:p>
    <w:p w:rsidR="00BF2797" w:rsidRPr="00BF2797" w:rsidRDefault="00BF2797" w:rsidP="00BF2797">
      <w:pPr>
        <w:spacing w:after="200" w:line="276" w:lineRule="auto"/>
        <w:ind w:firstLine="426"/>
        <w:contextualSpacing/>
        <w:jc w:val="both"/>
        <w:rPr>
          <w:rFonts w:ascii="Times New Roman" w:hAnsi="Times New Roman"/>
          <w:b/>
          <w:sz w:val="24"/>
          <w:szCs w:val="24"/>
          <w:lang w:eastAsia="en-US"/>
        </w:rPr>
      </w:pPr>
      <w:r w:rsidRPr="00BF2797">
        <w:rPr>
          <w:rFonts w:ascii="Times New Roman" w:hAnsi="Times New Roman"/>
          <w:b/>
          <w:sz w:val="24"/>
          <w:szCs w:val="24"/>
          <w:lang w:eastAsia="en-US"/>
        </w:rPr>
        <w:t xml:space="preserve">6. Антикоррупционная оговорка </w:t>
      </w:r>
    </w:p>
    <w:p w:rsidR="00BF2797" w:rsidRPr="00BF2797" w:rsidRDefault="00BF2797" w:rsidP="00BF2797">
      <w:pPr>
        <w:spacing w:after="0" w:line="240" w:lineRule="auto"/>
        <w:jc w:val="both"/>
        <w:rPr>
          <w:rFonts w:ascii="Times New Roman" w:hAnsi="Times New Roman"/>
          <w:sz w:val="24"/>
          <w:szCs w:val="24"/>
        </w:rPr>
      </w:pPr>
      <w:r w:rsidRPr="00BF2797">
        <w:rPr>
          <w:rFonts w:ascii="Times New Roman" w:hAnsi="Times New Roman"/>
          <w:sz w:val="24"/>
          <w:szCs w:val="24"/>
        </w:rPr>
        <w:t xml:space="preserve">6.1.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w:t>
      </w:r>
      <w:proofErr w:type="spellStart"/>
      <w:r w:rsidRPr="00BF2797">
        <w:rPr>
          <w:rFonts w:ascii="Times New Roman" w:hAnsi="Times New Roman"/>
          <w:sz w:val="24"/>
          <w:szCs w:val="24"/>
        </w:rPr>
        <w:t>несовершение</w:t>
      </w:r>
      <w:proofErr w:type="spellEnd"/>
      <w:r w:rsidRPr="00BF2797">
        <w:rPr>
          <w:rFonts w:ascii="Times New Roman" w:hAnsi="Times New Roman"/>
          <w:sz w:val="24"/>
          <w:szCs w:val="24"/>
        </w:rPr>
        <w:t xml:space="preserve"> коррупционных действий при исполнении настоящего Договора своими работниками. </w:t>
      </w:r>
    </w:p>
    <w:p w:rsidR="00BF2797" w:rsidRPr="00BF2797" w:rsidRDefault="00BF2797" w:rsidP="00BF2797">
      <w:pPr>
        <w:spacing w:after="0" w:line="240" w:lineRule="auto"/>
        <w:jc w:val="both"/>
        <w:rPr>
          <w:rFonts w:ascii="Times New Roman" w:hAnsi="Times New Roman"/>
          <w:sz w:val="24"/>
          <w:szCs w:val="24"/>
        </w:rPr>
      </w:pPr>
      <w:r w:rsidRPr="00BF2797">
        <w:rPr>
          <w:rFonts w:ascii="Times New Roman" w:hAnsi="Times New Roman"/>
          <w:sz w:val="24"/>
          <w:szCs w:val="24"/>
        </w:rPr>
        <w:t>6.2.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rsidR="00BF2797" w:rsidRPr="00BF2797" w:rsidRDefault="00BF2797" w:rsidP="00BF2797">
      <w:pPr>
        <w:spacing w:after="0" w:line="240" w:lineRule="auto"/>
        <w:jc w:val="both"/>
        <w:rPr>
          <w:rFonts w:ascii="Times New Roman" w:hAnsi="Times New Roman"/>
          <w:sz w:val="24"/>
          <w:szCs w:val="24"/>
        </w:rPr>
      </w:pPr>
      <w:r w:rsidRPr="00BF2797">
        <w:rPr>
          <w:rFonts w:ascii="Times New Roman" w:hAnsi="Times New Roman"/>
          <w:sz w:val="24"/>
          <w:szCs w:val="24"/>
        </w:rPr>
        <w:t>В случае нарушения одной Стороной обязательств воздерживаться от коррупционных действий и (или) неполучения другой Стороной в десятидневный срок 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rsidR="00BF2797" w:rsidRPr="00BF2797" w:rsidRDefault="00BF2797" w:rsidP="00BF2797">
      <w:pPr>
        <w:spacing w:after="0" w:line="240" w:lineRule="auto"/>
        <w:jc w:val="both"/>
        <w:rPr>
          <w:rFonts w:ascii="Times New Roman" w:hAnsi="Times New Roman"/>
          <w:sz w:val="24"/>
          <w:szCs w:val="24"/>
        </w:rPr>
      </w:pPr>
      <w:r w:rsidRPr="00BF2797">
        <w:rPr>
          <w:rFonts w:ascii="Times New Roman" w:hAnsi="Times New Roman"/>
          <w:sz w:val="24"/>
          <w:szCs w:val="24"/>
        </w:rPr>
        <w:t xml:space="preserve">6.3. Сторона, нарушившая антикоррупционные требования и (или) не обеспечившая </w:t>
      </w:r>
      <w:proofErr w:type="spellStart"/>
      <w:r w:rsidRPr="00BF2797">
        <w:rPr>
          <w:rFonts w:ascii="Times New Roman" w:hAnsi="Times New Roman"/>
          <w:sz w:val="24"/>
          <w:szCs w:val="24"/>
        </w:rPr>
        <w:t>несовершение</w:t>
      </w:r>
      <w:proofErr w:type="spellEnd"/>
      <w:r w:rsidRPr="00BF2797">
        <w:rPr>
          <w:rFonts w:ascii="Times New Roman" w:hAnsi="Times New Roman"/>
          <w:sz w:val="24"/>
          <w:szCs w:val="24"/>
        </w:rPr>
        <w:t xml:space="preserve"> коррупционных действий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w:t>
      </w:r>
      <w:r>
        <w:rPr>
          <w:rFonts w:ascii="Times New Roman" w:hAnsi="Times New Roman"/>
          <w:sz w:val="24"/>
          <w:szCs w:val="24"/>
        </w:rPr>
        <w:t>ательством Республики Беларусь.</w:t>
      </w:r>
    </w:p>
    <w:p w:rsidR="00BF2797" w:rsidRPr="00BF2797" w:rsidRDefault="00BF2797" w:rsidP="00CC1F75">
      <w:pPr>
        <w:keepLines/>
        <w:widowControl w:val="0"/>
        <w:tabs>
          <w:tab w:val="left" w:pos="720"/>
        </w:tabs>
        <w:autoSpaceDE w:val="0"/>
        <w:autoSpaceDN w:val="0"/>
        <w:adjustRightInd w:val="0"/>
        <w:spacing w:after="0" w:line="240" w:lineRule="auto"/>
        <w:ind w:left="720" w:hanging="360"/>
        <w:jc w:val="center"/>
        <w:rPr>
          <w:rFonts w:ascii="Times New Roman" w:hAnsi="Times New Roman"/>
          <w:b/>
          <w:bCs/>
          <w:color w:val="000000"/>
          <w:sz w:val="24"/>
          <w:szCs w:val="24"/>
        </w:rPr>
      </w:pPr>
      <w:r w:rsidRPr="00BF2797">
        <w:rPr>
          <w:rFonts w:ascii="Times New Roman" w:hAnsi="Times New Roman"/>
          <w:b/>
          <w:bCs/>
          <w:color w:val="000000"/>
          <w:sz w:val="24"/>
          <w:szCs w:val="24"/>
        </w:rPr>
        <w:t>7.</w:t>
      </w:r>
      <w:r w:rsidRPr="00BF2797">
        <w:rPr>
          <w:rFonts w:ascii="Times New Roman" w:hAnsi="Times New Roman"/>
          <w:b/>
          <w:bCs/>
          <w:color w:val="000000"/>
          <w:sz w:val="24"/>
          <w:szCs w:val="24"/>
          <w:lang w:val="x-none"/>
        </w:rPr>
        <w:tab/>
      </w:r>
      <w:r w:rsidRPr="00BF2797">
        <w:rPr>
          <w:rFonts w:ascii="Times New Roman" w:hAnsi="Times New Roman"/>
          <w:b/>
          <w:bCs/>
          <w:color w:val="000000"/>
          <w:sz w:val="24"/>
          <w:szCs w:val="24"/>
        </w:rPr>
        <w:t>ЮРИДИЧЕСКИЕ АДРЕСА И БАНКОВСКИЕ РЕКВИЗИТЫ СТОРОН</w:t>
      </w:r>
    </w:p>
    <w:p w:rsidR="00BF2797" w:rsidRPr="00BF2797" w:rsidRDefault="00BF2797" w:rsidP="00CC1F75">
      <w:pPr>
        <w:keepLines/>
        <w:widowControl w:val="0"/>
        <w:autoSpaceDE w:val="0"/>
        <w:autoSpaceDN w:val="0"/>
        <w:adjustRightInd w:val="0"/>
        <w:spacing w:after="0" w:line="240" w:lineRule="auto"/>
        <w:jc w:val="both"/>
        <w:rPr>
          <w:rFonts w:ascii="Times New Roman" w:hAnsi="Times New Roman"/>
          <w:color w:val="000000"/>
          <w:sz w:val="24"/>
          <w:szCs w:val="24"/>
          <w:highlight w:val="yellow"/>
        </w:rPr>
      </w:pPr>
    </w:p>
    <w:p w:rsidR="009E4B60" w:rsidRDefault="009E4B60" w:rsidP="00CC1F75">
      <w:pPr>
        <w:spacing w:after="0" w:line="240" w:lineRule="auto"/>
        <w:rPr>
          <w:rFonts w:ascii="Times New Roman" w:eastAsia="Times New Roman" w:hAnsi="Times New Roman"/>
          <w:sz w:val="28"/>
          <w:szCs w:val="28"/>
        </w:rPr>
      </w:pPr>
    </w:p>
    <w:p w:rsidR="00BF2797" w:rsidRDefault="00BF2797" w:rsidP="00CC1F7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Старший инженер</w:t>
      </w:r>
    </w:p>
    <w:p w:rsidR="009E4B60" w:rsidRPr="00A315E2" w:rsidRDefault="009E4B60" w:rsidP="00CC1F7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отдела тылового обеспечения</w:t>
      </w:r>
      <w:r w:rsidRPr="00A315E2">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00BF2797">
        <w:rPr>
          <w:rFonts w:ascii="Times New Roman" w:eastAsia="Times New Roman" w:hAnsi="Times New Roman"/>
          <w:sz w:val="28"/>
          <w:szCs w:val="28"/>
        </w:rPr>
        <w:t xml:space="preserve">                  </w:t>
      </w:r>
      <w:proofErr w:type="spellStart"/>
      <w:r w:rsidR="00BF2797">
        <w:rPr>
          <w:rFonts w:ascii="Times New Roman" w:eastAsia="Times New Roman" w:hAnsi="Times New Roman"/>
          <w:sz w:val="28"/>
          <w:szCs w:val="28"/>
        </w:rPr>
        <w:t>Д.Н.Кушнеревич</w:t>
      </w:r>
      <w:proofErr w:type="spellEnd"/>
      <w:r w:rsidRPr="00A315E2">
        <w:rPr>
          <w:rFonts w:ascii="Times New Roman" w:eastAsia="Times New Roman" w:hAnsi="Times New Roman"/>
          <w:sz w:val="28"/>
          <w:szCs w:val="28"/>
        </w:rPr>
        <w:t xml:space="preserve">  </w:t>
      </w:r>
      <w:r>
        <w:rPr>
          <w:rFonts w:ascii="Times New Roman" w:eastAsia="Times New Roman" w:hAnsi="Times New Roman"/>
          <w:sz w:val="28"/>
          <w:szCs w:val="28"/>
        </w:rPr>
        <w:t xml:space="preserve">       </w:t>
      </w:r>
    </w:p>
    <w:p w:rsidR="009E4B60" w:rsidRPr="00A315E2" w:rsidRDefault="00BF2797" w:rsidP="00CC1F75">
      <w:pPr>
        <w:spacing w:after="0" w:line="240" w:lineRule="auto"/>
        <w:rPr>
          <w:rFonts w:ascii="Times New Roman" w:eastAsia="Times New Roman" w:hAnsi="Times New Roman"/>
          <w:sz w:val="28"/>
          <w:szCs w:val="28"/>
        </w:rPr>
      </w:pPr>
      <w:r>
        <w:rPr>
          <w:rFonts w:ascii="Times New Roman" w:eastAsia="Times New Roman" w:hAnsi="Times New Roman"/>
          <w:sz w:val="28"/>
          <w:szCs w:val="28"/>
        </w:rPr>
        <w:t>15 июня</w:t>
      </w:r>
      <w:r w:rsidR="009E4B60" w:rsidRPr="00A315E2">
        <w:rPr>
          <w:rFonts w:ascii="Times New Roman" w:eastAsia="Times New Roman" w:hAnsi="Times New Roman"/>
          <w:sz w:val="28"/>
          <w:szCs w:val="28"/>
        </w:rPr>
        <w:t xml:space="preserve"> 2026 года</w:t>
      </w:r>
      <w:bookmarkStart w:id="15" w:name="_GoBack"/>
      <w:bookmarkEnd w:id="15"/>
    </w:p>
    <w:sectPr w:rsidR="009E4B60" w:rsidRPr="00A315E2" w:rsidSect="009F16DE">
      <w:headerReference w:type="default" r:id="rId9"/>
      <w:footerReference w:type="default" r:id="rId10"/>
      <w:pgSz w:w="11906" w:h="16838"/>
      <w:pgMar w:top="426" w:right="567" w:bottom="284" w:left="1418" w:header="397"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FB2" w:rsidRDefault="00904FB2">
      <w:pPr>
        <w:spacing w:after="0" w:line="240" w:lineRule="auto"/>
      </w:pPr>
      <w:r>
        <w:separator/>
      </w:r>
    </w:p>
  </w:endnote>
  <w:endnote w:type="continuationSeparator" w:id="0">
    <w:p w:rsidR="00904FB2" w:rsidRDefault="00904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FB2" w:rsidRDefault="00904FB2">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FB2" w:rsidRDefault="00904FB2">
      <w:pPr>
        <w:spacing w:after="0" w:line="240" w:lineRule="auto"/>
      </w:pPr>
      <w:r>
        <w:separator/>
      </w:r>
    </w:p>
  </w:footnote>
  <w:footnote w:type="continuationSeparator" w:id="0">
    <w:p w:rsidR="00904FB2" w:rsidRDefault="00904F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FB2" w:rsidRDefault="00904FB2">
    <w:pPr>
      <w:widowControl w:val="0"/>
      <w:autoSpaceDE w:val="0"/>
      <w:autoSpaceDN w:val="0"/>
      <w:adjustRightInd w:val="0"/>
      <w:spacing w:after="0" w:line="240" w:lineRule="auto"/>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BB2A5C0"/>
    <w:lvl w:ilvl="0">
      <w:numFmt w:val="decimal"/>
      <w:lvlText w:val="*"/>
      <w:lvlJc w:val="left"/>
      <w:rPr>
        <w:rFonts w:cs="Times New Roman"/>
      </w:rPr>
    </w:lvl>
  </w:abstractNum>
  <w:abstractNum w:abstractNumId="1">
    <w:nsid w:val="020C2AD7"/>
    <w:multiLevelType w:val="hybridMultilevel"/>
    <w:tmpl w:val="90163D2A"/>
    <w:lvl w:ilvl="0" w:tplc="0419000B">
      <w:start w:val="1"/>
      <w:numFmt w:val="bullet"/>
      <w:lvlText w:val=""/>
      <w:lvlJc w:val="left"/>
      <w:pPr>
        <w:ind w:left="2223" w:hanging="360"/>
      </w:pPr>
      <w:rPr>
        <w:rFonts w:ascii="Wingdings" w:hAnsi="Wingdings" w:hint="default"/>
      </w:rPr>
    </w:lvl>
    <w:lvl w:ilvl="1" w:tplc="04190003" w:tentative="1">
      <w:start w:val="1"/>
      <w:numFmt w:val="bullet"/>
      <w:lvlText w:val="o"/>
      <w:lvlJc w:val="left"/>
      <w:pPr>
        <w:ind w:left="2943" w:hanging="360"/>
      </w:pPr>
      <w:rPr>
        <w:rFonts w:ascii="Courier New" w:hAnsi="Courier New" w:hint="default"/>
      </w:rPr>
    </w:lvl>
    <w:lvl w:ilvl="2" w:tplc="04190005" w:tentative="1">
      <w:start w:val="1"/>
      <w:numFmt w:val="bullet"/>
      <w:lvlText w:val=""/>
      <w:lvlJc w:val="left"/>
      <w:pPr>
        <w:ind w:left="3663" w:hanging="360"/>
      </w:pPr>
      <w:rPr>
        <w:rFonts w:ascii="Wingdings" w:hAnsi="Wingdings" w:hint="default"/>
      </w:rPr>
    </w:lvl>
    <w:lvl w:ilvl="3" w:tplc="04190001" w:tentative="1">
      <w:start w:val="1"/>
      <w:numFmt w:val="bullet"/>
      <w:lvlText w:val=""/>
      <w:lvlJc w:val="left"/>
      <w:pPr>
        <w:ind w:left="4383" w:hanging="360"/>
      </w:pPr>
      <w:rPr>
        <w:rFonts w:ascii="Symbol" w:hAnsi="Symbol" w:hint="default"/>
      </w:rPr>
    </w:lvl>
    <w:lvl w:ilvl="4" w:tplc="04190003" w:tentative="1">
      <w:start w:val="1"/>
      <w:numFmt w:val="bullet"/>
      <w:lvlText w:val="o"/>
      <w:lvlJc w:val="left"/>
      <w:pPr>
        <w:ind w:left="5103" w:hanging="360"/>
      </w:pPr>
      <w:rPr>
        <w:rFonts w:ascii="Courier New" w:hAnsi="Courier New" w:hint="default"/>
      </w:rPr>
    </w:lvl>
    <w:lvl w:ilvl="5" w:tplc="04190005" w:tentative="1">
      <w:start w:val="1"/>
      <w:numFmt w:val="bullet"/>
      <w:lvlText w:val=""/>
      <w:lvlJc w:val="left"/>
      <w:pPr>
        <w:ind w:left="5823" w:hanging="360"/>
      </w:pPr>
      <w:rPr>
        <w:rFonts w:ascii="Wingdings" w:hAnsi="Wingdings" w:hint="default"/>
      </w:rPr>
    </w:lvl>
    <w:lvl w:ilvl="6" w:tplc="04190001" w:tentative="1">
      <w:start w:val="1"/>
      <w:numFmt w:val="bullet"/>
      <w:lvlText w:val=""/>
      <w:lvlJc w:val="left"/>
      <w:pPr>
        <w:ind w:left="6543" w:hanging="360"/>
      </w:pPr>
      <w:rPr>
        <w:rFonts w:ascii="Symbol" w:hAnsi="Symbol" w:hint="default"/>
      </w:rPr>
    </w:lvl>
    <w:lvl w:ilvl="7" w:tplc="04190003" w:tentative="1">
      <w:start w:val="1"/>
      <w:numFmt w:val="bullet"/>
      <w:lvlText w:val="o"/>
      <w:lvlJc w:val="left"/>
      <w:pPr>
        <w:ind w:left="7263" w:hanging="360"/>
      </w:pPr>
      <w:rPr>
        <w:rFonts w:ascii="Courier New" w:hAnsi="Courier New" w:hint="default"/>
      </w:rPr>
    </w:lvl>
    <w:lvl w:ilvl="8" w:tplc="04190005" w:tentative="1">
      <w:start w:val="1"/>
      <w:numFmt w:val="bullet"/>
      <w:lvlText w:val=""/>
      <w:lvlJc w:val="left"/>
      <w:pPr>
        <w:ind w:left="7983" w:hanging="360"/>
      </w:pPr>
      <w:rPr>
        <w:rFonts w:ascii="Wingdings" w:hAnsi="Wingdings" w:hint="default"/>
      </w:rPr>
    </w:lvl>
  </w:abstractNum>
  <w:abstractNum w:abstractNumId="2">
    <w:nsid w:val="03033498"/>
    <w:multiLevelType w:val="multilevel"/>
    <w:tmpl w:val="FA6C8700"/>
    <w:lvl w:ilvl="0">
      <w:start w:val="2"/>
      <w:numFmt w:val="decimal"/>
      <w:lvlText w:val="%1."/>
      <w:lvlJc w:val="left"/>
      <w:pPr>
        <w:ind w:left="720" w:hanging="360"/>
      </w:pPr>
      <w:rPr>
        <w:rFonts w:cs="Times New Roman"/>
        <w:b/>
      </w:rPr>
    </w:lvl>
    <w:lvl w:ilvl="1">
      <w:start w:val="1"/>
      <w:numFmt w:val="decimal"/>
      <w:isLgl/>
      <w:lvlText w:val="%1.%2"/>
      <w:lvlJc w:val="left"/>
      <w:pPr>
        <w:ind w:left="943" w:hanging="375"/>
      </w:pPr>
      <w:rPr>
        <w:rFonts w:cs="Times New Roman"/>
        <w:b w:val="0"/>
        <w:i w:val="0"/>
        <w:strike w:val="0"/>
        <w:dstrike w:val="0"/>
        <w:color w:val="auto"/>
        <w:u w:val="none"/>
        <w:effect w:val="none"/>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3">
    <w:nsid w:val="08FE3A2F"/>
    <w:multiLevelType w:val="hybridMultilevel"/>
    <w:tmpl w:val="9AFC51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A75D8A"/>
    <w:multiLevelType w:val="singleLevel"/>
    <w:tmpl w:val="71BE2176"/>
    <w:lvl w:ilvl="0">
      <w:start w:val="3"/>
      <w:numFmt w:val="decimal"/>
      <w:lvlText w:val="%1."/>
      <w:legacy w:legacy="1" w:legacySpace="0" w:legacyIndent="201"/>
      <w:lvlJc w:val="left"/>
      <w:rPr>
        <w:rFonts w:ascii="Times New Roman" w:hAnsi="Times New Roman" w:cs="Times New Roman" w:hint="default"/>
      </w:rPr>
    </w:lvl>
  </w:abstractNum>
  <w:abstractNum w:abstractNumId="5">
    <w:nsid w:val="16003E8E"/>
    <w:multiLevelType w:val="hybridMultilevel"/>
    <w:tmpl w:val="35EABD42"/>
    <w:lvl w:ilvl="0" w:tplc="EA50B026">
      <w:start w:val="1"/>
      <w:numFmt w:val="decimal"/>
      <w:lvlText w:val="2.4.%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3E6A9C"/>
    <w:multiLevelType w:val="singleLevel"/>
    <w:tmpl w:val="71E24B44"/>
    <w:lvl w:ilvl="0">
      <w:start w:val="5"/>
      <w:numFmt w:val="decimal"/>
      <w:lvlText w:val="6.1.%1."/>
      <w:legacy w:legacy="1" w:legacySpace="0" w:legacyIndent="504"/>
      <w:lvlJc w:val="left"/>
      <w:rPr>
        <w:rFonts w:ascii="Times New Roman" w:hAnsi="Times New Roman" w:cs="Times New Roman" w:hint="default"/>
      </w:rPr>
    </w:lvl>
  </w:abstractNum>
  <w:abstractNum w:abstractNumId="7">
    <w:nsid w:val="1BC75575"/>
    <w:multiLevelType w:val="hybridMultilevel"/>
    <w:tmpl w:val="AFE2F7B0"/>
    <w:lvl w:ilvl="0" w:tplc="04190001">
      <w:start w:val="1"/>
      <w:numFmt w:val="bullet"/>
      <w:lvlText w:val=""/>
      <w:lvlJc w:val="left"/>
      <w:pPr>
        <w:ind w:left="1684" w:hanging="360"/>
      </w:pPr>
      <w:rPr>
        <w:rFonts w:ascii="Symbol" w:hAnsi="Symbol" w:hint="default"/>
      </w:rPr>
    </w:lvl>
    <w:lvl w:ilvl="1" w:tplc="04190003" w:tentative="1">
      <w:start w:val="1"/>
      <w:numFmt w:val="bullet"/>
      <w:lvlText w:val="o"/>
      <w:lvlJc w:val="left"/>
      <w:pPr>
        <w:ind w:left="2404" w:hanging="360"/>
      </w:pPr>
      <w:rPr>
        <w:rFonts w:ascii="Courier New" w:hAnsi="Courier New" w:hint="default"/>
      </w:rPr>
    </w:lvl>
    <w:lvl w:ilvl="2" w:tplc="04190005" w:tentative="1">
      <w:start w:val="1"/>
      <w:numFmt w:val="bullet"/>
      <w:lvlText w:val=""/>
      <w:lvlJc w:val="left"/>
      <w:pPr>
        <w:ind w:left="3124" w:hanging="360"/>
      </w:pPr>
      <w:rPr>
        <w:rFonts w:ascii="Wingdings" w:hAnsi="Wingdings" w:hint="default"/>
      </w:rPr>
    </w:lvl>
    <w:lvl w:ilvl="3" w:tplc="04190001" w:tentative="1">
      <w:start w:val="1"/>
      <w:numFmt w:val="bullet"/>
      <w:lvlText w:val=""/>
      <w:lvlJc w:val="left"/>
      <w:pPr>
        <w:ind w:left="3844" w:hanging="360"/>
      </w:pPr>
      <w:rPr>
        <w:rFonts w:ascii="Symbol" w:hAnsi="Symbol" w:hint="default"/>
      </w:rPr>
    </w:lvl>
    <w:lvl w:ilvl="4" w:tplc="04190003" w:tentative="1">
      <w:start w:val="1"/>
      <w:numFmt w:val="bullet"/>
      <w:lvlText w:val="o"/>
      <w:lvlJc w:val="left"/>
      <w:pPr>
        <w:ind w:left="4564" w:hanging="360"/>
      </w:pPr>
      <w:rPr>
        <w:rFonts w:ascii="Courier New" w:hAnsi="Courier New" w:hint="default"/>
      </w:rPr>
    </w:lvl>
    <w:lvl w:ilvl="5" w:tplc="04190005" w:tentative="1">
      <w:start w:val="1"/>
      <w:numFmt w:val="bullet"/>
      <w:lvlText w:val=""/>
      <w:lvlJc w:val="left"/>
      <w:pPr>
        <w:ind w:left="5284" w:hanging="360"/>
      </w:pPr>
      <w:rPr>
        <w:rFonts w:ascii="Wingdings" w:hAnsi="Wingdings" w:hint="default"/>
      </w:rPr>
    </w:lvl>
    <w:lvl w:ilvl="6" w:tplc="04190001" w:tentative="1">
      <w:start w:val="1"/>
      <w:numFmt w:val="bullet"/>
      <w:lvlText w:val=""/>
      <w:lvlJc w:val="left"/>
      <w:pPr>
        <w:ind w:left="6004" w:hanging="360"/>
      </w:pPr>
      <w:rPr>
        <w:rFonts w:ascii="Symbol" w:hAnsi="Symbol" w:hint="default"/>
      </w:rPr>
    </w:lvl>
    <w:lvl w:ilvl="7" w:tplc="04190003" w:tentative="1">
      <w:start w:val="1"/>
      <w:numFmt w:val="bullet"/>
      <w:lvlText w:val="o"/>
      <w:lvlJc w:val="left"/>
      <w:pPr>
        <w:ind w:left="6724" w:hanging="360"/>
      </w:pPr>
      <w:rPr>
        <w:rFonts w:ascii="Courier New" w:hAnsi="Courier New" w:hint="default"/>
      </w:rPr>
    </w:lvl>
    <w:lvl w:ilvl="8" w:tplc="04190005" w:tentative="1">
      <w:start w:val="1"/>
      <w:numFmt w:val="bullet"/>
      <w:lvlText w:val=""/>
      <w:lvlJc w:val="left"/>
      <w:pPr>
        <w:ind w:left="7444" w:hanging="360"/>
      </w:pPr>
      <w:rPr>
        <w:rFonts w:ascii="Wingdings" w:hAnsi="Wingdings" w:hint="default"/>
      </w:rPr>
    </w:lvl>
  </w:abstractNum>
  <w:abstractNum w:abstractNumId="8">
    <w:nsid w:val="1CB91258"/>
    <w:multiLevelType w:val="hybridMultilevel"/>
    <w:tmpl w:val="868C1706"/>
    <w:lvl w:ilvl="0" w:tplc="F13AD276">
      <w:start w:val="6"/>
      <w:numFmt w:val="decimal"/>
      <w:lvlText w:val="%1."/>
      <w:lvlJc w:val="left"/>
      <w:pPr>
        <w:ind w:left="6740" w:hanging="360"/>
      </w:pPr>
      <w:rPr>
        <w:rFonts w:cs="Times New Roman" w:hint="default"/>
      </w:rPr>
    </w:lvl>
    <w:lvl w:ilvl="1" w:tplc="04190019">
      <w:start w:val="1"/>
      <w:numFmt w:val="lowerLetter"/>
      <w:lvlText w:val="%2."/>
      <w:lvlJc w:val="left"/>
      <w:pPr>
        <w:ind w:left="644" w:hanging="360"/>
      </w:pPr>
      <w:rPr>
        <w:rFonts w:cs="Times New Roman"/>
      </w:rPr>
    </w:lvl>
    <w:lvl w:ilvl="2" w:tplc="0419001B" w:tentative="1">
      <w:start w:val="1"/>
      <w:numFmt w:val="lowerRoman"/>
      <w:lvlText w:val="%3."/>
      <w:lvlJc w:val="right"/>
      <w:pPr>
        <w:ind w:left="8180" w:hanging="180"/>
      </w:pPr>
      <w:rPr>
        <w:rFonts w:cs="Times New Roman"/>
      </w:rPr>
    </w:lvl>
    <w:lvl w:ilvl="3" w:tplc="0419000F" w:tentative="1">
      <w:start w:val="1"/>
      <w:numFmt w:val="decimal"/>
      <w:lvlText w:val="%4."/>
      <w:lvlJc w:val="left"/>
      <w:pPr>
        <w:ind w:left="8900" w:hanging="360"/>
      </w:pPr>
      <w:rPr>
        <w:rFonts w:cs="Times New Roman"/>
      </w:rPr>
    </w:lvl>
    <w:lvl w:ilvl="4" w:tplc="04190019" w:tentative="1">
      <w:start w:val="1"/>
      <w:numFmt w:val="lowerLetter"/>
      <w:lvlText w:val="%5."/>
      <w:lvlJc w:val="left"/>
      <w:pPr>
        <w:ind w:left="9620" w:hanging="360"/>
      </w:pPr>
      <w:rPr>
        <w:rFonts w:cs="Times New Roman"/>
      </w:rPr>
    </w:lvl>
    <w:lvl w:ilvl="5" w:tplc="0419001B" w:tentative="1">
      <w:start w:val="1"/>
      <w:numFmt w:val="lowerRoman"/>
      <w:lvlText w:val="%6."/>
      <w:lvlJc w:val="right"/>
      <w:pPr>
        <w:ind w:left="10340" w:hanging="180"/>
      </w:pPr>
      <w:rPr>
        <w:rFonts w:cs="Times New Roman"/>
      </w:rPr>
    </w:lvl>
    <w:lvl w:ilvl="6" w:tplc="0419000F" w:tentative="1">
      <w:start w:val="1"/>
      <w:numFmt w:val="decimal"/>
      <w:lvlText w:val="%7."/>
      <w:lvlJc w:val="left"/>
      <w:pPr>
        <w:ind w:left="11060" w:hanging="360"/>
      </w:pPr>
      <w:rPr>
        <w:rFonts w:cs="Times New Roman"/>
      </w:rPr>
    </w:lvl>
    <w:lvl w:ilvl="7" w:tplc="04190019" w:tentative="1">
      <w:start w:val="1"/>
      <w:numFmt w:val="lowerLetter"/>
      <w:lvlText w:val="%8."/>
      <w:lvlJc w:val="left"/>
      <w:pPr>
        <w:ind w:left="11780" w:hanging="360"/>
      </w:pPr>
      <w:rPr>
        <w:rFonts w:cs="Times New Roman"/>
      </w:rPr>
    </w:lvl>
    <w:lvl w:ilvl="8" w:tplc="0419001B" w:tentative="1">
      <w:start w:val="1"/>
      <w:numFmt w:val="lowerRoman"/>
      <w:lvlText w:val="%9."/>
      <w:lvlJc w:val="right"/>
      <w:pPr>
        <w:ind w:left="12500" w:hanging="180"/>
      </w:pPr>
      <w:rPr>
        <w:rFonts w:cs="Times New Roman"/>
      </w:rPr>
    </w:lvl>
  </w:abstractNum>
  <w:abstractNum w:abstractNumId="9">
    <w:nsid w:val="1CEC4664"/>
    <w:multiLevelType w:val="multilevel"/>
    <w:tmpl w:val="8D7EB672"/>
    <w:lvl w:ilvl="0">
      <w:start w:val="1"/>
      <w:numFmt w:val="decimal"/>
      <w:lvlText w:val="3.%1."/>
      <w:lvlJc w:val="left"/>
      <w:pPr>
        <w:ind w:left="720" w:hanging="360"/>
      </w:pPr>
      <w:rPr>
        <w:rFonts w:ascii="Times New Roman" w:hAnsi="Times New Roman" w:cs="Times New Roman"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D865571"/>
    <w:multiLevelType w:val="hybridMultilevel"/>
    <w:tmpl w:val="F8243BD2"/>
    <w:lvl w:ilvl="0" w:tplc="7860628C">
      <w:start w:val="1"/>
      <w:numFmt w:val="decimal"/>
      <w:lvlText w:val="%1."/>
      <w:lvlJc w:val="left"/>
      <w:pPr>
        <w:ind w:left="720" w:hanging="360"/>
      </w:pPr>
      <w:rPr>
        <w:rFonts w:cs="Times New Roman" w:hint="default"/>
        <w:b/>
        <w:u w:val="singl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FE2691B"/>
    <w:multiLevelType w:val="multilevel"/>
    <w:tmpl w:val="9CD044BE"/>
    <w:name w:val="Нумерованный список 1"/>
    <w:lvl w:ilvl="0">
      <w:start w:val="1"/>
      <w:numFmt w:val="decimal"/>
      <w:lvlText w:val="%1."/>
      <w:lvlJc w:val="left"/>
      <w:pPr>
        <w:ind w:left="6380"/>
      </w:pPr>
      <w:rPr>
        <w:rFonts w:cs="Times New Roman"/>
      </w:rPr>
    </w:lvl>
    <w:lvl w:ilvl="1">
      <w:start w:val="1"/>
      <w:numFmt w:val="decimal"/>
      <w:lvlText w:val="%1.%2."/>
      <w:lvlJc w:val="left"/>
      <w:pPr>
        <w:ind w:left="360"/>
      </w:pPr>
      <w:rPr>
        <w:rFonts w:cs="Times New Roman"/>
      </w:rPr>
    </w:lvl>
    <w:lvl w:ilvl="2">
      <w:start w:val="1"/>
      <w:numFmt w:val="decimal"/>
      <w:lvlText w:val="%1.%2.%3."/>
      <w:lvlJc w:val="left"/>
      <w:pPr>
        <w:ind w:left="360"/>
      </w:pPr>
      <w:rPr>
        <w:rFonts w:cs="Times New Roman"/>
      </w:rPr>
    </w:lvl>
    <w:lvl w:ilvl="3">
      <w:start w:val="1"/>
      <w:numFmt w:val="decimal"/>
      <w:lvlText w:val="%1.%2.%3.%4."/>
      <w:lvlJc w:val="left"/>
      <w:pPr>
        <w:ind w:left="360"/>
      </w:pPr>
      <w:rPr>
        <w:rFonts w:cs="Times New Roman"/>
      </w:rPr>
    </w:lvl>
    <w:lvl w:ilvl="4">
      <w:start w:val="1"/>
      <w:numFmt w:val="decimal"/>
      <w:lvlText w:val="%1.%2.%3.%4.%5."/>
      <w:lvlJc w:val="left"/>
      <w:pPr>
        <w:ind w:left="360"/>
      </w:pPr>
      <w:rPr>
        <w:rFonts w:cs="Times New Roman"/>
      </w:rPr>
    </w:lvl>
    <w:lvl w:ilvl="5">
      <w:start w:val="1"/>
      <w:numFmt w:val="decimal"/>
      <w:lvlText w:val="%1.%2.%3.%4.%5.%6."/>
      <w:lvlJc w:val="left"/>
      <w:pPr>
        <w:ind w:left="360"/>
      </w:pPr>
      <w:rPr>
        <w:rFonts w:cs="Times New Roman"/>
      </w:rPr>
    </w:lvl>
    <w:lvl w:ilvl="6">
      <w:start w:val="1"/>
      <w:numFmt w:val="decimal"/>
      <w:lvlText w:val="%1.%2.%3.%4.%5.%6.%7."/>
      <w:lvlJc w:val="left"/>
      <w:pPr>
        <w:ind w:left="360"/>
      </w:pPr>
      <w:rPr>
        <w:rFonts w:cs="Times New Roman"/>
      </w:rPr>
    </w:lvl>
    <w:lvl w:ilvl="7">
      <w:start w:val="1"/>
      <w:numFmt w:val="decimal"/>
      <w:lvlText w:val="%1.%2.%3.%4.%5.%6.%7.%8."/>
      <w:lvlJc w:val="left"/>
      <w:pPr>
        <w:ind w:left="360"/>
      </w:pPr>
      <w:rPr>
        <w:rFonts w:cs="Times New Roman"/>
      </w:rPr>
    </w:lvl>
    <w:lvl w:ilvl="8">
      <w:start w:val="1"/>
      <w:numFmt w:val="decimal"/>
      <w:lvlText w:val="%1.%2.%3.%4.%5.%6.%7.%8.%9."/>
      <w:lvlJc w:val="left"/>
      <w:pPr>
        <w:ind w:left="360"/>
      </w:pPr>
      <w:rPr>
        <w:rFonts w:cs="Times New Roman"/>
      </w:rPr>
    </w:lvl>
  </w:abstractNum>
  <w:abstractNum w:abstractNumId="12">
    <w:nsid w:val="241C6C1E"/>
    <w:multiLevelType w:val="multilevel"/>
    <w:tmpl w:val="0B180AD8"/>
    <w:lvl w:ilvl="0">
      <w:start w:val="10"/>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3">
    <w:nsid w:val="2A6111C9"/>
    <w:multiLevelType w:val="hybridMultilevel"/>
    <w:tmpl w:val="4CCA5C22"/>
    <w:lvl w:ilvl="0" w:tplc="0218C69A">
      <w:start w:val="1"/>
      <w:numFmt w:val="decimal"/>
      <w:lvlText w:val="%1."/>
      <w:lvlJc w:val="left"/>
      <w:pPr>
        <w:tabs>
          <w:tab w:val="num" w:pos="720"/>
        </w:tabs>
        <w:ind w:left="720" w:hanging="360"/>
      </w:pPr>
      <w:rPr>
        <w:rFonts w:hint="default"/>
        <w:b/>
      </w:rPr>
    </w:lvl>
    <w:lvl w:ilvl="1" w:tplc="8C1EFE5C">
      <w:numFmt w:val="none"/>
      <w:lvlText w:val=""/>
      <w:lvlJc w:val="left"/>
      <w:pPr>
        <w:tabs>
          <w:tab w:val="num" w:pos="360"/>
        </w:tabs>
      </w:pPr>
    </w:lvl>
    <w:lvl w:ilvl="2" w:tplc="CCAEDF48">
      <w:numFmt w:val="none"/>
      <w:lvlText w:val=""/>
      <w:lvlJc w:val="left"/>
      <w:pPr>
        <w:tabs>
          <w:tab w:val="num" w:pos="360"/>
        </w:tabs>
      </w:pPr>
    </w:lvl>
    <w:lvl w:ilvl="3" w:tplc="651EBFF2">
      <w:numFmt w:val="none"/>
      <w:lvlText w:val=""/>
      <w:lvlJc w:val="left"/>
      <w:pPr>
        <w:tabs>
          <w:tab w:val="num" w:pos="360"/>
        </w:tabs>
      </w:pPr>
    </w:lvl>
    <w:lvl w:ilvl="4" w:tplc="483EC0EA">
      <w:numFmt w:val="none"/>
      <w:lvlText w:val=""/>
      <w:lvlJc w:val="left"/>
      <w:pPr>
        <w:tabs>
          <w:tab w:val="num" w:pos="360"/>
        </w:tabs>
      </w:pPr>
    </w:lvl>
    <w:lvl w:ilvl="5" w:tplc="4C96A726">
      <w:numFmt w:val="none"/>
      <w:lvlText w:val=""/>
      <w:lvlJc w:val="left"/>
      <w:pPr>
        <w:tabs>
          <w:tab w:val="num" w:pos="360"/>
        </w:tabs>
      </w:pPr>
    </w:lvl>
    <w:lvl w:ilvl="6" w:tplc="ECFE7B2A">
      <w:numFmt w:val="none"/>
      <w:lvlText w:val=""/>
      <w:lvlJc w:val="left"/>
      <w:pPr>
        <w:tabs>
          <w:tab w:val="num" w:pos="360"/>
        </w:tabs>
      </w:pPr>
    </w:lvl>
    <w:lvl w:ilvl="7" w:tplc="825698CC">
      <w:numFmt w:val="none"/>
      <w:lvlText w:val=""/>
      <w:lvlJc w:val="left"/>
      <w:pPr>
        <w:tabs>
          <w:tab w:val="num" w:pos="360"/>
        </w:tabs>
      </w:pPr>
    </w:lvl>
    <w:lvl w:ilvl="8" w:tplc="6E08A582">
      <w:numFmt w:val="none"/>
      <w:lvlText w:val=""/>
      <w:lvlJc w:val="left"/>
      <w:pPr>
        <w:tabs>
          <w:tab w:val="num" w:pos="360"/>
        </w:tabs>
      </w:pPr>
    </w:lvl>
  </w:abstractNum>
  <w:abstractNum w:abstractNumId="14">
    <w:nsid w:val="2C7676E8"/>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FF80212"/>
    <w:multiLevelType w:val="hybridMultilevel"/>
    <w:tmpl w:val="6C206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0B41EA1"/>
    <w:multiLevelType w:val="hybridMultilevel"/>
    <w:tmpl w:val="E9BC7F24"/>
    <w:lvl w:ilvl="0" w:tplc="7124E558">
      <w:start w:val="6"/>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5FB1447"/>
    <w:multiLevelType w:val="hybridMultilevel"/>
    <w:tmpl w:val="48F8EAAC"/>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8">
    <w:nsid w:val="42515206"/>
    <w:multiLevelType w:val="multilevel"/>
    <w:tmpl w:val="BC208C82"/>
    <w:lvl w:ilvl="0">
      <w:start w:val="2"/>
      <w:numFmt w:val="decimal"/>
      <w:lvlText w:val="%1."/>
      <w:lvlJc w:val="left"/>
      <w:pPr>
        <w:tabs>
          <w:tab w:val="num" w:pos="465"/>
        </w:tabs>
        <w:ind w:left="465" w:hanging="465"/>
      </w:pPr>
      <w:rPr>
        <w:rFonts w:hint="default"/>
        <w:color w:val="000000"/>
      </w:rPr>
    </w:lvl>
    <w:lvl w:ilvl="1">
      <w:start w:val="1"/>
      <w:numFmt w:val="decimal"/>
      <w:lvlText w:val="5.%2."/>
      <w:lvlJc w:val="left"/>
      <w:pPr>
        <w:tabs>
          <w:tab w:val="num" w:pos="0"/>
        </w:tabs>
        <w:ind w:left="0" w:firstLine="0"/>
      </w:pPr>
      <w:rPr>
        <w:rFonts w:ascii="Times New Roman" w:hAnsi="Times New Roman" w:cs="Times New Roman"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9">
    <w:nsid w:val="473165F1"/>
    <w:multiLevelType w:val="hybridMultilevel"/>
    <w:tmpl w:val="244841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A920B94"/>
    <w:multiLevelType w:val="multilevel"/>
    <w:tmpl w:val="0142A80A"/>
    <w:lvl w:ilvl="0">
      <w:start w:val="3"/>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1">
    <w:nsid w:val="53FA77CD"/>
    <w:multiLevelType w:val="hybridMultilevel"/>
    <w:tmpl w:val="AB6CFB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69E390A"/>
    <w:multiLevelType w:val="hybridMultilevel"/>
    <w:tmpl w:val="F17846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EA47A2"/>
    <w:multiLevelType w:val="singleLevel"/>
    <w:tmpl w:val="C0EC8EFE"/>
    <w:lvl w:ilvl="0">
      <w:start w:val="2"/>
      <w:numFmt w:val="decimal"/>
      <w:lvlText w:val="6.2.%1."/>
      <w:legacy w:legacy="1" w:legacySpace="0" w:legacyIndent="497"/>
      <w:lvlJc w:val="left"/>
      <w:rPr>
        <w:rFonts w:ascii="Times New Roman" w:hAnsi="Times New Roman" w:cs="Times New Roman" w:hint="default"/>
      </w:rPr>
    </w:lvl>
  </w:abstractNum>
  <w:abstractNum w:abstractNumId="24">
    <w:nsid w:val="63020CE1"/>
    <w:multiLevelType w:val="multilevel"/>
    <w:tmpl w:val="65BC386C"/>
    <w:lvl w:ilvl="0">
      <w:start w:val="1"/>
      <w:numFmt w:val="decimal"/>
      <w:lvlText w:val="%1."/>
      <w:lvlJc w:val="left"/>
      <w:pPr>
        <w:tabs>
          <w:tab w:val="num" w:pos="375"/>
        </w:tabs>
        <w:ind w:left="375" w:hanging="375"/>
      </w:pPr>
      <w:rPr>
        <w:rFonts w:hint="default"/>
        <w:color w:val="000000"/>
      </w:rPr>
    </w:lvl>
    <w:lvl w:ilvl="1">
      <w:start w:val="1"/>
      <w:numFmt w:val="decimal"/>
      <w:lvlText w:val="%1.%2."/>
      <w:lvlJc w:val="left"/>
      <w:pPr>
        <w:tabs>
          <w:tab w:val="num" w:pos="375"/>
        </w:tabs>
        <w:ind w:left="375" w:hanging="37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5">
    <w:nsid w:val="65733804"/>
    <w:multiLevelType w:val="hybridMultilevel"/>
    <w:tmpl w:val="AA5045AA"/>
    <w:lvl w:ilvl="0" w:tplc="FC4EF84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7F27D3D"/>
    <w:multiLevelType w:val="hybridMultilevel"/>
    <w:tmpl w:val="DCCE47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8EF68B2"/>
    <w:multiLevelType w:val="hybridMultilevel"/>
    <w:tmpl w:val="832C98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C4A1A64"/>
    <w:multiLevelType w:val="multilevel"/>
    <w:tmpl w:val="18CEFF0E"/>
    <w:lvl w:ilvl="0">
      <w:start w:val="1"/>
      <w:numFmt w:val="decimal"/>
      <w:lvlText w:val="4.%1."/>
      <w:lvlJc w:val="left"/>
      <w:pPr>
        <w:ind w:left="720" w:hanging="360"/>
      </w:pPr>
      <w:rPr>
        <w:rFonts w:ascii="Times New Roman" w:hAnsi="Times New Roman" w:cs="Times New Roman"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6EA3321F"/>
    <w:multiLevelType w:val="hybridMultilevel"/>
    <w:tmpl w:val="EC6EE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7236E3"/>
    <w:multiLevelType w:val="multilevel"/>
    <w:tmpl w:val="79B0B500"/>
    <w:lvl w:ilvl="0">
      <w:start w:val="1"/>
      <w:numFmt w:val="decimal"/>
      <w:lvlText w:val="7.%1."/>
      <w:lvlJc w:val="left"/>
      <w:pPr>
        <w:ind w:left="720" w:hanging="360"/>
      </w:pPr>
      <w:rPr>
        <w:rFonts w:ascii="Times New Roman" w:hAnsi="Times New Roman" w:cs="Times New Roman"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71AE028C"/>
    <w:multiLevelType w:val="hybridMultilevel"/>
    <w:tmpl w:val="C0C03D0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2">
    <w:nsid w:val="72EE5C23"/>
    <w:multiLevelType w:val="singleLevel"/>
    <w:tmpl w:val="E87EEA78"/>
    <w:lvl w:ilvl="0">
      <w:start w:val="1"/>
      <w:numFmt w:val="decimal"/>
      <w:lvlText w:val="9.%1."/>
      <w:lvlJc w:val="left"/>
      <w:pPr>
        <w:tabs>
          <w:tab w:val="num" w:pos="0"/>
        </w:tabs>
        <w:ind w:left="0" w:firstLine="0"/>
      </w:pPr>
      <w:rPr>
        <w:rFonts w:ascii="Times New Roman" w:hAnsi="Times New Roman" w:cs="Times New Roman" w:hint="default"/>
      </w:rPr>
    </w:lvl>
  </w:abstractNum>
  <w:abstractNum w:abstractNumId="33">
    <w:nsid w:val="7ADB0161"/>
    <w:multiLevelType w:val="hybridMultilevel"/>
    <w:tmpl w:val="2E3ADB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C8A0F0A"/>
    <w:multiLevelType w:val="hybridMultilevel"/>
    <w:tmpl w:val="61CEA3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D7C427E"/>
    <w:multiLevelType w:val="hybridMultilevel"/>
    <w:tmpl w:val="42EE1008"/>
    <w:lvl w:ilvl="0" w:tplc="04190009">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6">
    <w:nsid w:val="7E18308A"/>
    <w:multiLevelType w:val="multilevel"/>
    <w:tmpl w:val="C85A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924600"/>
    <w:multiLevelType w:val="multilevel"/>
    <w:tmpl w:val="46A6A8E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8"/>
  </w:num>
  <w:num w:numId="4">
    <w:abstractNumId w:val="12"/>
  </w:num>
  <w:num w:numId="5">
    <w:abstractNumId w:val="7"/>
  </w:num>
  <w:num w:numId="6">
    <w:abstractNumId w:val="36"/>
  </w:num>
  <w:num w:numId="7">
    <w:abstractNumId w:val="33"/>
  </w:num>
  <w:num w:numId="8">
    <w:abstractNumId w:val="17"/>
  </w:num>
  <w:num w:numId="9">
    <w:abstractNumId w:val="22"/>
  </w:num>
  <w:num w:numId="10">
    <w:abstractNumId w:val="3"/>
  </w:num>
  <w:num w:numId="11">
    <w:abstractNumId w:val="27"/>
  </w:num>
  <w:num w:numId="12">
    <w:abstractNumId w:val="21"/>
  </w:num>
  <w:num w:numId="13">
    <w:abstractNumId w:val="19"/>
  </w:num>
  <w:num w:numId="14">
    <w:abstractNumId w:val="34"/>
  </w:num>
  <w:num w:numId="15">
    <w:abstractNumId w:val="31"/>
  </w:num>
  <w:num w:numId="16">
    <w:abstractNumId w:val="35"/>
  </w:num>
  <w:num w:numId="17">
    <w:abstractNumId w:val="1"/>
  </w:num>
  <w:num w:numId="18">
    <w:abstractNumId w:val="15"/>
  </w:num>
  <w:num w:numId="19">
    <w:abstractNumId w:val="26"/>
  </w:num>
  <w:num w:numId="2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0"/>
    <w:lvlOverride w:ilvl="0">
      <w:lvl w:ilvl="0">
        <w:numFmt w:val="bullet"/>
        <w:lvlText w:val="-"/>
        <w:legacy w:legacy="1" w:legacySpace="0" w:legacyIndent="115"/>
        <w:lvlJc w:val="left"/>
        <w:rPr>
          <w:rFonts w:ascii="Times New Roman" w:hAnsi="Times New Roman" w:hint="default"/>
        </w:rPr>
      </w:lvl>
    </w:lvlOverride>
  </w:num>
  <w:num w:numId="23">
    <w:abstractNumId w:val="4"/>
    <w:lvlOverride w:ilvl="0">
      <w:startOverride w:val="3"/>
    </w:lvlOverride>
  </w:num>
  <w:num w:numId="24">
    <w:abstractNumId w:val="6"/>
    <w:lvlOverride w:ilvl="0">
      <w:startOverride w:val="5"/>
    </w:lvlOverride>
  </w:num>
  <w:num w:numId="25">
    <w:abstractNumId w:val="23"/>
    <w:lvlOverride w:ilvl="0">
      <w:startOverride w:val="2"/>
    </w:lvlOverride>
  </w:num>
  <w:num w:numId="26">
    <w:abstractNumId w:val="32"/>
  </w:num>
  <w:num w:numId="27">
    <w:abstractNumId w:val="24"/>
  </w:num>
  <w:num w:numId="28">
    <w:abstractNumId w:val="18"/>
  </w:num>
  <w:num w:numId="29">
    <w:abstractNumId w:val="9"/>
  </w:num>
  <w:num w:numId="30">
    <w:abstractNumId w:val="28"/>
  </w:num>
  <w:num w:numId="31">
    <w:abstractNumId w:val="30"/>
  </w:num>
  <w:num w:numId="32">
    <w:abstractNumId w:val="5"/>
  </w:num>
  <w:num w:numId="33">
    <w:abstractNumId w:val="13"/>
    <w:lvlOverride w:ilvl="0">
      <w:startOverride w:val="1"/>
    </w:lvlOverride>
    <w:lvlOverride w:ilvl="1"/>
    <w:lvlOverride w:ilvl="2"/>
    <w:lvlOverride w:ilvl="3"/>
    <w:lvlOverride w:ilvl="4"/>
    <w:lvlOverride w:ilvl="5"/>
    <w:lvlOverride w:ilvl="6"/>
    <w:lvlOverride w:ilvl="7"/>
    <w:lvlOverride w:ilvl="8"/>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9"/>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93"/>
    <w:rsid w:val="00046346"/>
    <w:rsid w:val="00075446"/>
    <w:rsid w:val="000B729C"/>
    <w:rsid w:val="000B747B"/>
    <w:rsid w:val="000E63AC"/>
    <w:rsid w:val="000F08F2"/>
    <w:rsid w:val="000F1D9C"/>
    <w:rsid w:val="00114BAC"/>
    <w:rsid w:val="00114E3A"/>
    <w:rsid w:val="00155E76"/>
    <w:rsid w:val="00162117"/>
    <w:rsid w:val="00176A47"/>
    <w:rsid w:val="00192BDB"/>
    <w:rsid w:val="001B20D7"/>
    <w:rsid w:val="001B5DD7"/>
    <w:rsid w:val="001E28FA"/>
    <w:rsid w:val="001E459D"/>
    <w:rsid w:val="00220043"/>
    <w:rsid w:val="00245DA2"/>
    <w:rsid w:val="0024690A"/>
    <w:rsid w:val="00266618"/>
    <w:rsid w:val="00276AD4"/>
    <w:rsid w:val="002C5A45"/>
    <w:rsid w:val="002E7E79"/>
    <w:rsid w:val="00312AF4"/>
    <w:rsid w:val="00352F95"/>
    <w:rsid w:val="00357A78"/>
    <w:rsid w:val="00367D7C"/>
    <w:rsid w:val="00373DDD"/>
    <w:rsid w:val="00382701"/>
    <w:rsid w:val="003854FA"/>
    <w:rsid w:val="003E5763"/>
    <w:rsid w:val="003E73D6"/>
    <w:rsid w:val="00425576"/>
    <w:rsid w:val="004551CA"/>
    <w:rsid w:val="004A495B"/>
    <w:rsid w:val="004A7243"/>
    <w:rsid w:val="004B161E"/>
    <w:rsid w:val="004E0616"/>
    <w:rsid w:val="004E1647"/>
    <w:rsid w:val="004E4593"/>
    <w:rsid w:val="004F6B56"/>
    <w:rsid w:val="0051223F"/>
    <w:rsid w:val="005204F9"/>
    <w:rsid w:val="005376CD"/>
    <w:rsid w:val="00544EF0"/>
    <w:rsid w:val="00555AF0"/>
    <w:rsid w:val="005565CD"/>
    <w:rsid w:val="005B2264"/>
    <w:rsid w:val="00614067"/>
    <w:rsid w:val="00614371"/>
    <w:rsid w:val="00666FB6"/>
    <w:rsid w:val="006A394F"/>
    <w:rsid w:val="006E56C4"/>
    <w:rsid w:val="00723D02"/>
    <w:rsid w:val="00772797"/>
    <w:rsid w:val="00783B8B"/>
    <w:rsid w:val="00795A32"/>
    <w:rsid w:val="007A12FB"/>
    <w:rsid w:val="007D35C2"/>
    <w:rsid w:val="007D6F9F"/>
    <w:rsid w:val="007E0CB6"/>
    <w:rsid w:val="007F370A"/>
    <w:rsid w:val="00812A63"/>
    <w:rsid w:val="00812E79"/>
    <w:rsid w:val="00854561"/>
    <w:rsid w:val="0088279E"/>
    <w:rsid w:val="00882A65"/>
    <w:rsid w:val="00892F4E"/>
    <w:rsid w:val="00904FB2"/>
    <w:rsid w:val="0098394D"/>
    <w:rsid w:val="009B1309"/>
    <w:rsid w:val="009B797B"/>
    <w:rsid w:val="009C1CC5"/>
    <w:rsid w:val="009E1938"/>
    <w:rsid w:val="009E4B60"/>
    <w:rsid w:val="009F16DE"/>
    <w:rsid w:val="00A315E2"/>
    <w:rsid w:val="00A31966"/>
    <w:rsid w:val="00A43DCA"/>
    <w:rsid w:val="00A43FD4"/>
    <w:rsid w:val="00A514B9"/>
    <w:rsid w:val="00A76712"/>
    <w:rsid w:val="00A82C83"/>
    <w:rsid w:val="00AB22A9"/>
    <w:rsid w:val="00AD6690"/>
    <w:rsid w:val="00B63BFE"/>
    <w:rsid w:val="00BB325D"/>
    <w:rsid w:val="00BC3683"/>
    <w:rsid w:val="00BF2797"/>
    <w:rsid w:val="00C627D9"/>
    <w:rsid w:val="00C7417B"/>
    <w:rsid w:val="00C76E3B"/>
    <w:rsid w:val="00C92E12"/>
    <w:rsid w:val="00CA743A"/>
    <w:rsid w:val="00CB4CEF"/>
    <w:rsid w:val="00CC1F75"/>
    <w:rsid w:val="00CC47D2"/>
    <w:rsid w:val="00CE6F49"/>
    <w:rsid w:val="00D05793"/>
    <w:rsid w:val="00E42C10"/>
    <w:rsid w:val="00E602CF"/>
    <w:rsid w:val="00EA41C9"/>
    <w:rsid w:val="00EC157E"/>
    <w:rsid w:val="00EF73C3"/>
    <w:rsid w:val="00F14533"/>
    <w:rsid w:val="00F348B4"/>
    <w:rsid w:val="00F52F1E"/>
    <w:rsid w:val="00F85000"/>
    <w:rsid w:val="00F900F2"/>
    <w:rsid w:val="00FE5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uiPriority w:val="9"/>
    <w:qFormat/>
    <w:rsid w:val="00C76E3B"/>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666FB6"/>
    <w:pPr>
      <w:keepNext/>
      <w:spacing w:before="240" w:after="60"/>
      <w:outlineLvl w:val="1"/>
    </w:pPr>
    <w:rPr>
      <w:rFonts w:ascii="Cambria" w:hAnsi="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76E3B"/>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paragraph" w:styleId="a3">
    <w:name w:val="header"/>
    <w:basedOn w:val="a"/>
    <w:link w:val="a4"/>
    <w:uiPriority w:val="99"/>
    <w:unhideWhenUsed/>
    <w:rsid w:val="00A76712"/>
    <w:pPr>
      <w:tabs>
        <w:tab w:val="center" w:pos="4677"/>
        <w:tab w:val="right" w:pos="9355"/>
      </w:tabs>
    </w:pPr>
  </w:style>
  <w:style w:type="character" w:customStyle="1" w:styleId="a4">
    <w:name w:val="Верхний колонтитул Знак"/>
    <w:basedOn w:val="a0"/>
    <w:link w:val="a3"/>
    <w:uiPriority w:val="99"/>
    <w:locked/>
    <w:rsid w:val="00A76712"/>
    <w:rPr>
      <w:rFonts w:cs="Times New Roman"/>
    </w:rPr>
  </w:style>
  <w:style w:type="paragraph" w:styleId="a5">
    <w:name w:val="footer"/>
    <w:basedOn w:val="a"/>
    <w:link w:val="a6"/>
    <w:uiPriority w:val="99"/>
    <w:unhideWhenUsed/>
    <w:rsid w:val="00A76712"/>
    <w:pPr>
      <w:tabs>
        <w:tab w:val="center" w:pos="4677"/>
        <w:tab w:val="right" w:pos="9355"/>
      </w:tabs>
    </w:pPr>
  </w:style>
  <w:style w:type="character" w:customStyle="1" w:styleId="a6">
    <w:name w:val="Нижний колонтитул Знак"/>
    <w:basedOn w:val="a0"/>
    <w:link w:val="a5"/>
    <w:uiPriority w:val="99"/>
    <w:locked/>
    <w:rsid w:val="00A76712"/>
    <w:rPr>
      <w:rFonts w:cs="Times New Roman"/>
    </w:rPr>
  </w:style>
  <w:style w:type="table" w:styleId="a7">
    <w:name w:val="Table Grid"/>
    <w:basedOn w:val="a1"/>
    <w:uiPriority w:val="59"/>
    <w:rsid w:val="0088279E"/>
    <w:pPr>
      <w:spacing w:after="0" w:line="24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rsid w:val="007F370A"/>
    <w:pPr>
      <w:spacing w:after="0" w:line="24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114BAC"/>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qFormat/>
    <w:rsid w:val="00114BAC"/>
    <w:pPr>
      <w:widowControl w:val="0"/>
      <w:autoSpaceDE w:val="0"/>
      <w:autoSpaceDN w:val="0"/>
      <w:adjustRightInd w:val="0"/>
      <w:spacing w:after="0" w:line="240" w:lineRule="auto"/>
    </w:pPr>
    <w:rPr>
      <w:rFonts w:ascii="Courier New" w:hAnsi="Courier New" w:cs="Courier New"/>
      <w:sz w:val="20"/>
      <w:szCs w:val="20"/>
    </w:rPr>
  </w:style>
  <w:style w:type="paragraph" w:customStyle="1" w:styleId="11">
    <w:name w:val="Основной текст1"/>
    <w:qFormat/>
    <w:rsid w:val="00114BAC"/>
    <w:pPr>
      <w:widowControl w:val="0"/>
      <w:shd w:val="solid" w:color="FFFFFF" w:fill="auto"/>
      <w:spacing w:before="240" w:after="60" w:line="240" w:lineRule="atLeast"/>
      <w:jc w:val="both"/>
    </w:pPr>
    <w:rPr>
      <w:rFonts w:ascii="Lucida Sans Unicode" w:hAnsi="Lucida Sans Unicode" w:cs="Lucida Sans Unicode"/>
      <w:sz w:val="16"/>
      <w:szCs w:val="16"/>
      <w:lang w:val="be-BY" w:eastAsia="zh-CN"/>
    </w:rPr>
  </w:style>
  <w:style w:type="paragraph" w:styleId="a8">
    <w:name w:val="Body Text Indent"/>
    <w:basedOn w:val="a"/>
    <w:link w:val="a9"/>
    <w:uiPriority w:val="99"/>
    <w:rsid w:val="00114BAC"/>
    <w:pPr>
      <w:spacing w:after="0" w:line="240" w:lineRule="auto"/>
      <w:ind w:firstLine="567"/>
      <w:jc w:val="both"/>
    </w:pPr>
    <w:rPr>
      <w:rFonts w:ascii="Times New Roman" w:hAnsi="Times New Roman"/>
      <w:sz w:val="24"/>
      <w:szCs w:val="20"/>
    </w:rPr>
  </w:style>
  <w:style w:type="character" w:customStyle="1" w:styleId="a9">
    <w:name w:val="Основной текст с отступом Знак"/>
    <w:basedOn w:val="a0"/>
    <w:link w:val="a8"/>
    <w:uiPriority w:val="99"/>
    <w:locked/>
    <w:rsid w:val="00114BAC"/>
    <w:rPr>
      <w:rFonts w:ascii="Times New Roman" w:hAnsi="Times New Roman" w:cs="Times New Roman"/>
      <w:sz w:val="20"/>
      <w:szCs w:val="20"/>
    </w:rPr>
  </w:style>
  <w:style w:type="character" w:customStyle="1" w:styleId="word-wrapper">
    <w:name w:val="word-wrapper"/>
    <w:rsid w:val="00114BAC"/>
  </w:style>
  <w:style w:type="table" w:customStyle="1" w:styleId="12">
    <w:name w:val="Сетка таблицы1"/>
    <w:basedOn w:val="a1"/>
    <w:next w:val="a7"/>
    <w:uiPriority w:val="39"/>
    <w:rsid w:val="00795A3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4F6B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4F6B56"/>
    <w:rPr>
      <w:rFonts w:ascii="Tahoma" w:hAnsi="Tahoma" w:cs="Tahoma"/>
      <w:sz w:val="16"/>
      <w:szCs w:val="16"/>
    </w:rPr>
  </w:style>
  <w:style w:type="paragraph" w:styleId="ac">
    <w:name w:val="Body Text"/>
    <w:basedOn w:val="a"/>
    <w:link w:val="ad"/>
    <w:uiPriority w:val="99"/>
    <w:unhideWhenUsed/>
    <w:rsid w:val="00666FB6"/>
    <w:pPr>
      <w:spacing w:after="120"/>
    </w:pPr>
  </w:style>
  <w:style w:type="character" w:customStyle="1" w:styleId="ad">
    <w:name w:val="Основной текст Знак"/>
    <w:basedOn w:val="a0"/>
    <w:link w:val="ac"/>
    <w:uiPriority w:val="99"/>
    <w:locked/>
    <w:rsid w:val="00666FB6"/>
    <w:rPr>
      <w:rFonts w:cs="Times New Roman"/>
    </w:rPr>
  </w:style>
  <w:style w:type="paragraph" w:customStyle="1" w:styleId="210">
    <w:name w:val="Заголовок 21"/>
    <w:basedOn w:val="a"/>
    <w:next w:val="a"/>
    <w:uiPriority w:val="9"/>
    <w:semiHidden/>
    <w:unhideWhenUsed/>
    <w:qFormat/>
    <w:rsid w:val="00666FB6"/>
    <w:pPr>
      <w:keepNext/>
      <w:keepLines/>
      <w:spacing w:before="40" w:after="0" w:line="240" w:lineRule="auto"/>
      <w:outlineLvl w:val="1"/>
    </w:pPr>
    <w:rPr>
      <w:rFonts w:ascii="Cambria" w:hAnsi="Cambria"/>
      <w:color w:val="365F91"/>
      <w:sz w:val="26"/>
      <w:szCs w:val="26"/>
    </w:rPr>
  </w:style>
  <w:style w:type="character" w:styleId="ae">
    <w:name w:val="Hyperlink"/>
    <w:basedOn w:val="a0"/>
    <w:uiPriority w:val="99"/>
    <w:rsid w:val="00666FB6"/>
    <w:rPr>
      <w:rFonts w:cs="Times New Roman"/>
      <w:color w:val="0000FF"/>
      <w:u w:val="single"/>
    </w:rPr>
  </w:style>
  <w:style w:type="character" w:customStyle="1" w:styleId="13">
    <w:name w:val="Основной текст Знак1"/>
    <w:uiPriority w:val="99"/>
    <w:semiHidden/>
    <w:rsid w:val="00666FB6"/>
    <w:rPr>
      <w:rFonts w:eastAsia="Times New Roman"/>
      <w:lang w:val="x-none" w:eastAsia="ru-RU"/>
    </w:rPr>
  </w:style>
  <w:style w:type="character" w:styleId="af">
    <w:name w:val="page number"/>
    <w:basedOn w:val="a0"/>
    <w:uiPriority w:val="99"/>
    <w:rsid w:val="00666FB6"/>
    <w:rPr>
      <w:rFonts w:cs="Times New Roman"/>
    </w:rPr>
  </w:style>
  <w:style w:type="paragraph" w:customStyle="1" w:styleId="ListParagraph1">
    <w:name w:val="List Paragraph1"/>
    <w:basedOn w:val="a"/>
    <w:rsid w:val="00666FB6"/>
    <w:pPr>
      <w:spacing w:after="200" w:line="276" w:lineRule="auto"/>
      <w:ind w:left="720"/>
    </w:pPr>
    <w:rPr>
      <w:rFonts w:ascii="Calibri" w:hAnsi="Calibri"/>
      <w:lang w:eastAsia="en-US"/>
    </w:rPr>
  </w:style>
  <w:style w:type="paragraph" w:styleId="af0">
    <w:name w:val="List Paragraph"/>
    <w:basedOn w:val="a"/>
    <w:uiPriority w:val="34"/>
    <w:qFormat/>
    <w:rsid w:val="00666FB6"/>
    <w:pPr>
      <w:spacing w:after="0" w:line="240" w:lineRule="auto"/>
      <w:ind w:left="720"/>
      <w:contextualSpacing/>
    </w:pPr>
    <w:rPr>
      <w:rFonts w:ascii="Times New Roman" w:hAnsi="Times New Roman"/>
      <w:sz w:val="24"/>
      <w:szCs w:val="24"/>
    </w:rPr>
  </w:style>
  <w:style w:type="table" w:customStyle="1" w:styleId="3">
    <w:name w:val="Сетка таблицы3"/>
    <w:basedOn w:val="a1"/>
    <w:next w:val="a7"/>
    <w:uiPriority w:val="39"/>
    <w:rsid w:val="00666FB6"/>
    <w:pPr>
      <w:spacing w:after="0" w:line="240" w:lineRule="auto"/>
      <w:ind w:firstLine="709"/>
      <w:jc w:val="both"/>
    </w:pPr>
    <w:rPr>
      <w:rFonts w:ascii="Times New Roman"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666FB6"/>
    <w:pPr>
      <w:spacing w:after="0" w:line="240" w:lineRule="auto"/>
    </w:pPr>
    <w:rPr>
      <w:rFonts w:ascii="Times New Roman" w:hAnsi="Times New Roman"/>
      <w:sz w:val="24"/>
      <w:szCs w:val="24"/>
    </w:rPr>
  </w:style>
  <w:style w:type="paragraph" w:styleId="af2">
    <w:name w:val="Normal (Web)"/>
    <w:basedOn w:val="a"/>
    <w:uiPriority w:val="99"/>
    <w:semiHidden/>
    <w:unhideWhenUsed/>
    <w:rsid w:val="00666FB6"/>
    <w:pPr>
      <w:spacing w:before="100" w:beforeAutospacing="1" w:after="100" w:afterAutospacing="1" w:line="240" w:lineRule="auto"/>
    </w:pPr>
    <w:rPr>
      <w:rFonts w:ascii="Times New Roman" w:hAnsi="Times New Roman"/>
      <w:sz w:val="24"/>
      <w:szCs w:val="24"/>
    </w:rPr>
  </w:style>
  <w:style w:type="paragraph" w:styleId="af3">
    <w:name w:val="Revision"/>
    <w:hidden/>
    <w:uiPriority w:val="99"/>
    <w:semiHidden/>
    <w:rsid w:val="00666FB6"/>
    <w:pPr>
      <w:spacing w:after="0" w:line="240" w:lineRule="auto"/>
    </w:pPr>
    <w:rPr>
      <w:rFonts w:ascii="Times New Roman" w:hAnsi="Times New Roman"/>
      <w:sz w:val="24"/>
      <w:szCs w:val="24"/>
    </w:rPr>
  </w:style>
  <w:style w:type="table" w:customStyle="1" w:styleId="110">
    <w:name w:val="Сетка таблицы11"/>
    <w:basedOn w:val="a1"/>
    <w:next w:val="a7"/>
    <w:uiPriority w:val="39"/>
    <w:rsid w:val="00666FB6"/>
    <w:pPr>
      <w:spacing w:after="0" w:line="240" w:lineRule="auto"/>
      <w:jc w:val="both"/>
    </w:pPr>
    <w:rPr>
      <w:rFonts w:ascii="Times New Roman" w:hAnsi="Times New Roman"/>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666FB6"/>
    <w:rPr>
      <w:rFonts w:cs="Times New Roman"/>
      <w:sz w:val="16"/>
    </w:rPr>
  </w:style>
  <w:style w:type="paragraph" w:styleId="af5">
    <w:name w:val="annotation text"/>
    <w:basedOn w:val="a"/>
    <w:link w:val="af6"/>
    <w:uiPriority w:val="99"/>
    <w:semiHidden/>
    <w:unhideWhenUsed/>
    <w:rsid w:val="00666FB6"/>
    <w:pPr>
      <w:spacing w:after="0" w:line="240" w:lineRule="auto"/>
    </w:pPr>
    <w:rPr>
      <w:rFonts w:ascii="Times New Roman" w:hAnsi="Times New Roman"/>
      <w:sz w:val="20"/>
      <w:szCs w:val="20"/>
    </w:rPr>
  </w:style>
  <w:style w:type="character" w:customStyle="1" w:styleId="af6">
    <w:name w:val="Текст примечания Знак"/>
    <w:basedOn w:val="a0"/>
    <w:link w:val="af5"/>
    <w:uiPriority w:val="99"/>
    <w:semiHidden/>
    <w:locked/>
    <w:rsid w:val="00666FB6"/>
    <w:rPr>
      <w:rFonts w:ascii="Times New Roman" w:hAnsi="Times New Roman" w:cs="Times New Roman"/>
      <w:sz w:val="20"/>
      <w:szCs w:val="20"/>
    </w:rPr>
  </w:style>
  <w:style w:type="paragraph" w:styleId="af7">
    <w:name w:val="annotation subject"/>
    <w:basedOn w:val="af5"/>
    <w:next w:val="af5"/>
    <w:link w:val="af8"/>
    <w:uiPriority w:val="99"/>
    <w:semiHidden/>
    <w:unhideWhenUsed/>
    <w:rsid w:val="00666FB6"/>
    <w:rPr>
      <w:b/>
      <w:bCs/>
    </w:rPr>
  </w:style>
  <w:style w:type="character" w:customStyle="1" w:styleId="af8">
    <w:name w:val="Тема примечания Знак"/>
    <w:basedOn w:val="af6"/>
    <w:link w:val="af7"/>
    <w:uiPriority w:val="99"/>
    <w:semiHidden/>
    <w:locked/>
    <w:rsid w:val="00666FB6"/>
    <w:rPr>
      <w:rFonts w:ascii="Times New Roman" w:hAnsi="Times New Roman" w:cs="Times New Roman"/>
      <w:b/>
      <w:bCs/>
      <w:sz w:val="20"/>
      <w:szCs w:val="20"/>
    </w:rPr>
  </w:style>
  <w:style w:type="character" w:customStyle="1" w:styleId="211">
    <w:name w:val="Заголовок 2 Знак1"/>
    <w:basedOn w:val="a0"/>
    <w:uiPriority w:val="9"/>
    <w:semiHidden/>
    <w:locked/>
    <w:rsid w:val="00666FB6"/>
    <w:rPr>
      <w:rFonts w:asciiTheme="majorHAnsi" w:eastAsiaTheme="majorEastAsia" w:hAnsiTheme="majorHAnsi" w:cs="Times New Roman"/>
      <w:b/>
      <w:bCs/>
      <w:i/>
      <w:iCs/>
      <w:sz w:val="28"/>
      <w:szCs w:val="28"/>
    </w:rPr>
  </w:style>
  <w:style w:type="table" w:customStyle="1" w:styleId="4">
    <w:name w:val="Сетка таблицы4"/>
    <w:basedOn w:val="a1"/>
    <w:next w:val="a7"/>
    <w:uiPriority w:val="39"/>
    <w:rsid w:val="00C76E3B"/>
    <w:pPr>
      <w:spacing w:after="0" w:line="240" w:lineRule="auto"/>
    </w:pPr>
    <w:rPr>
      <w:rFonts w:ascii="Times New Roman" w:eastAsia="Times New Roman" w:hAnsi="Times New Roman"/>
      <w:color w:val="000000"/>
      <w:sz w:val="30"/>
      <w:szCs w:val="3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7"/>
    <w:uiPriority w:val="39"/>
    <w:rsid w:val="00904FB2"/>
    <w:pPr>
      <w:spacing w:after="0" w:line="240" w:lineRule="auto"/>
    </w:pPr>
    <w:rPr>
      <w:rFonts w:ascii="Times New Roman" w:eastAsia="Calibri" w:hAnsi="Times New Roman"/>
      <w:color w:val="000000"/>
      <w:sz w:val="30"/>
      <w:szCs w:val="3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7"/>
    <w:uiPriority w:val="39"/>
    <w:rsid w:val="005B226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uiPriority w:val="9"/>
    <w:qFormat/>
    <w:rsid w:val="00C76E3B"/>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666FB6"/>
    <w:pPr>
      <w:keepNext/>
      <w:spacing w:before="240" w:after="60"/>
      <w:outlineLvl w:val="1"/>
    </w:pPr>
    <w:rPr>
      <w:rFonts w:ascii="Cambria" w:hAnsi="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76E3B"/>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paragraph" w:styleId="a3">
    <w:name w:val="header"/>
    <w:basedOn w:val="a"/>
    <w:link w:val="a4"/>
    <w:uiPriority w:val="99"/>
    <w:unhideWhenUsed/>
    <w:rsid w:val="00A76712"/>
    <w:pPr>
      <w:tabs>
        <w:tab w:val="center" w:pos="4677"/>
        <w:tab w:val="right" w:pos="9355"/>
      </w:tabs>
    </w:pPr>
  </w:style>
  <w:style w:type="character" w:customStyle="1" w:styleId="a4">
    <w:name w:val="Верхний колонтитул Знак"/>
    <w:basedOn w:val="a0"/>
    <w:link w:val="a3"/>
    <w:uiPriority w:val="99"/>
    <w:locked/>
    <w:rsid w:val="00A76712"/>
    <w:rPr>
      <w:rFonts w:cs="Times New Roman"/>
    </w:rPr>
  </w:style>
  <w:style w:type="paragraph" w:styleId="a5">
    <w:name w:val="footer"/>
    <w:basedOn w:val="a"/>
    <w:link w:val="a6"/>
    <w:uiPriority w:val="99"/>
    <w:unhideWhenUsed/>
    <w:rsid w:val="00A76712"/>
    <w:pPr>
      <w:tabs>
        <w:tab w:val="center" w:pos="4677"/>
        <w:tab w:val="right" w:pos="9355"/>
      </w:tabs>
    </w:pPr>
  </w:style>
  <w:style w:type="character" w:customStyle="1" w:styleId="a6">
    <w:name w:val="Нижний колонтитул Знак"/>
    <w:basedOn w:val="a0"/>
    <w:link w:val="a5"/>
    <w:uiPriority w:val="99"/>
    <w:locked/>
    <w:rsid w:val="00A76712"/>
    <w:rPr>
      <w:rFonts w:cs="Times New Roman"/>
    </w:rPr>
  </w:style>
  <w:style w:type="table" w:styleId="a7">
    <w:name w:val="Table Grid"/>
    <w:basedOn w:val="a1"/>
    <w:uiPriority w:val="59"/>
    <w:rsid w:val="0088279E"/>
    <w:pPr>
      <w:spacing w:after="0" w:line="24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rsid w:val="007F370A"/>
    <w:pPr>
      <w:spacing w:after="0" w:line="24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114BAC"/>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qFormat/>
    <w:rsid w:val="00114BAC"/>
    <w:pPr>
      <w:widowControl w:val="0"/>
      <w:autoSpaceDE w:val="0"/>
      <w:autoSpaceDN w:val="0"/>
      <w:adjustRightInd w:val="0"/>
      <w:spacing w:after="0" w:line="240" w:lineRule="auto"/>
    </w:pPr>
    <w:rPr>
      <w:rFonts w:ascii="Courier New" w:hAnsi="Courier New" w:cs="Courier New"/>
      <w:sz w:val="20"/>
      <w:szCs w:val="20"/>
    </w:rPr>
  </w:style>
  <w:style w:type="paragraph" w:customStyle="1" w:styleId="11">
    <w:name w:val="Основной текст1"/>
    <w:qFormat/>
    <w:rsid w:val="00114BAC"/>
    <w:pPr>
      <w:widowControl w:val="0"/>
      <w:shd w:val="solid" w:color="FFFFFF" w:fill="auto"/>
      <w:spacing w:before="240" w:after="60" w:line="240" w:lineRule="atLeast"/>
      <w:jc w:val="both"/>
    </w:pPr>
    <w:rPr>
      <w:rFonts w:ascii="Lucida Sans Unicode" w:hAnsi="Lucida Sans Unicode" w:cs="Lucida Sans Unicode"/>
      <w:sz w:val="16"/>
      <w:szCs w:val="16"/>
      <w:lang w:val="be-BY" w:eastAsia="zh-CN"/>
    </w:rPr>
  </w:style>
  <w:style w:type="paragraph" w:styleId="a8">
    <w:name w:val="Body Text Indent"/>
    <w:basedOn w:val="a"/>
    <w:link w:val="a9"/>
    <w:uiPriority w:val="99"/>
    <w:rsid w:val="00114BAC"/>
    <w:pPr>
      <w:spacing w:after="0" w:line="240" w:lineRule="auto"/>
      <w:ind w:firstLine="567"/>
      <w:jc w:val="both"/>
    </w:pPr>
    <w:rPr>
      <w:rFonts w:ascii="Times New Roman" w:hAnsi="Times New Roman"/>
      <w:sz w:val="24"/>
      <w:szCs w:val="20"/>
    </w:rPr>
  </w:style>
  <w:style w:type="character" w:customStyle="1" w:styleId="a9">
    <w:name w:val="Основной текст с отступом Знак"/>
    <w:basedOn w:val="a0"/>
    <w:link w:val="a8"/>
    <w:uiPriority w:val="99"/>
    <w:locked/>
    <w:rsid w:val="00114BAC"/>
    <w:rPr>
      <w:rFonts w:ascii="Times New Roman" w:hAnsi="Times New Roman" w:cs="Times New Roman"/>
      <w:sz w:val="20"/>
      <w:szCs w:val="20"/>
    </w:rPr>
  </w:style>
  <w:style w:type="character" w:customStyle="1" w:styleId="word-wrapper">
    <w:name w:val="word-wrapper"/>
    <w:rsid w:val="00114BAC"/>
  </w:style>
  <w:style w:type="table" w:customStyle="1" w:styleId="12">
    <w:name w:val="Сетка таблицы1"/>
    <w:basedOn w:val="a1"/>
    <w:next w:val="a7"/>
    <w:uiPriority w:val="39"/>
    <w:rsid w:val="00795A3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4F6B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4F6B56"/>
    <w:rPr>
      <w:rFonts w:ascii="Tahoma" w:hAnsi="Tahoma" w:cs="Tahoma"/>
      <w:sz w:val="16"/>
      <w:szCs w:val="16"/>
    </w:rPr>
  </w:style>
  <w:style w:type="paragraph" w:styleId="ac">
    <w:name w:val="Body Text"/>
    <w:basedOn w:val="a"/>
    <w:link w:val="ad"/>
    <w:uiPriority w:val="99"/>
    <w:unhideWhenUsed/>
    <w:rsid w:val="00666FB6"/>
    <w:pPr>
      <w:spacing w:after="120"/>
    </w:pPr>
  </w:style>
  <w:style w:type="character" w:customStyle="1" w:styleId="ad">
    <w:name w:val="Основной текст Знак"/>
    <w:basedOn w:val="a0"/>
    <w:link w:val="ac"/>
    <w:uiPriority w:val="99"/>
    <w:locked/>
    <w:rsid w:val="00666FB6"/>
    <w:rPr>
      <w:rFonts w:cs="Times New Roman"/>
    </w:rPr>
  </w:style>
  <w:style w:type="paragraph" w:customStyle="1" w:styleId="210">
    <w:name w:val="Заголовок 21"/>
    <w:basedOn w:val="a"/>
    <w:next w:val="a"/>
    <w:uiPriority w:val="9"/>
    <w:semiHidden/>
    <w:unhideWhenUsed/>
    <w:qFormat/>
    <w:rsid w:val="00666FB6"/>
    <w:pPr>
      <w:keepNext/>
      <w:keepLines/>
      <w:spacing w:before="40" w:after="0" w:line="240" w:lineRule="auto"/>
      <w:outlineLvl w:val="1"/>
    </w:pPr>
    <w:rPr>
      <w:rFonts w:ascii="Cambria" w:hAnsi="Cambria"/>
      <w:color w:val="365F91"/>
      <w:sz w:val="26"/>
      <w:szCs w:val="26"/>
    </w:rPr>
  </w:style>
  <w:style w:type="character" w:styleId="ae">
    <w:name w:val="Hyperlink"/>
    <w:basedOn w:val="a0"/>
    <w:uiPriority w:val="99"/>
    <w:rsid w:val="00666FB6"/>
    <w:rPr>
      <w:rFonts w:cs="Times New Roman"/>
      <w:color w:val="0000FF"/>
      <w:u w:val="single"/>
    </w:rPr>
  </w:style>
  <w:style w:type="character" w:customStyle="1" w:styleId="13">
    <w:name w:val="Основной текст Знак1"/>
    <w:uiPriority w:val="99"/>
    <w:semiHidden/>
    <w:rsid w:val="00666FB6"/>
    <w:rPr>
      <w:rFonts w:eastAsia="Times New Roman"/>
      <w:lang w:val="x-none" w:eastAsia="ru-RU"/>
    </w:rPr>
  </w:style>
  <w:style w:type="character" w:styleId="af">
    <w:name w:val="page number"/>
    <w:basedOn w:val="a0"/>
    <w:uiPriority w:val="99"/>
    <w:rsid w:val="00666FB6"/>
    <w:rPr>
      <w:rFonts w:cs="Times New Roman"/>
    </w:rPr>
  </w:style>
  <w:style w:type="paragraph" w:customStyle="1" w:styleId="ListParagraph1">
    <w:name w:val="List Paragraph1"/>
    <w:basedOn w:val="a"/>
    <w:rsid w:val="00666FB6"/>
    <w:pPr>
      <w:spacing w:after="200" w:line="276" w:lineRule="auto"/>
      <w:ind w:left="720"/>
    </w:pPr>
    <w:rPr>
      <w:rFonts w:ascii="Calibri" w:hAnsi="Calibri"/>
      <w:lang w:eastAsia="en-US"/>
    </w:rPr>
  </w:style>
  <w:style w:type="paragraph" w:styleId="af0">
    <w:name w:val="List Paragraph"/>
    <w:basedOn w:val="a"/>
    <w:uiPriority w:val="34"/>
    <w:qFormat/>
    <w:rsid w:val="00666FB6"/>
    <w:pPr>
      <w:spacing w:after="0" w:line="240" w:lineRule="auto"/>
      <w:ind w:left="720"/>
      <w:contextualSpacing/>
    </w:pPr>
    <w:rPr>
      <w:rFonts w:ascii="Times New Roman" w:hAnsi="Times New Roman"/>
      <w:sz w:val="24"/>
      <w:szCs w:val="24"/>
    </w:rPr>
  </w:style>
  <w:style w:type="table" w:customStyle="1" w:styleId="3">
    <w:name w:val="Сетка таблицы3"/>
    <w:basedOn w:val="a1"/>
    <w:next w:val="a7"/>
    <w:uiPriority w:val="39"/>
    <w:rsid w:val="00666FB6"/>
    <w:pPr>
      <w:spacing w:after="0" w:line="240" w:lineRule="auto"/>
      <w:ind w:firstLine="709"/>
      <w:jc w:val="both"/>
    </w:pPr>
    <w:rPr>
      <w:rFonts w:ascii="Times New Roman"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666FB6"/>
    <w:pPr>
      <w:spacing w:after="0" w:line="240" w:lineRule="auto"/>
    </w:pPr>
    <w:rPr>
      <w:rFonts w:ascii="Times New Roman" w:hAnsi="Times New Roman"/>
      <w:sz w:val="24"/>
      <w:szCs w:val="24"/>
    </w:rPr>
  </w:style>
  <w:style w:type="paragraph" w:styleId="af2">
    <w:name w:val="Normal (Web)"/>
    <w:basedOn w:val="a"/>
    <w:uiPriority w:val="99"/>
    <w:semiHidden/>
    <w:unhideWhenUsed/>
    <w:rsid w:val="00666FB6"/>
    <w:pPr>
      <w:spacing w:before="100" w:beforeAutospacing="1" w:after="100" w:afterAutospacing="1" w:line="240" w:lineRule="auto"/>
    </w:pPr>
    <w:rPr>
      <w:rFonts w:ascii="Times New Roman" w:hAnsi="Times New Roman"/>
      <w:sz w:val="24"/>
      <w:szCs w:val="24"/>
    </w:rPr>
  </w:style>
  <w:style w:type="paragraph" w:styleId="af3">
    <w:name w:val="Revision"/>
    <w:hidden/>
    <w:uiPriority w:val="99"/>
    <w:semiHidden/>
    <w:rsid w:val="00666FB6"/>
    <w:pPr>
      <w:spacing w:after="0" w:line="240" w:lineRule="auto"/>
    </w:pPr>
    <w:rPr>
      <w:rFonts w:ascii="Times New Roman" w:hAnsi="Times New Roman"/>
      <w:sz w:val="24"/>
      <w:szCs w:val="24"/>
    </w:rPr>
  </w:style>
  <w:style w:type="table" w:customStyle="1" w:styleId="110">
    <w:name w:val="Сетка таблицы11"/>
    <w:basedOn w:val="a1"/>
    <w:next w:val="a7"/>
    <w:uiPriority w:val="39"/>
    <w:rsid w:val="00666FB6"/>
    <w:pPr>
      <w:spacing w:after="0" w:line="240" w:lineRule="auto"/>
      <w:jc w:val="both"/>
    </w:pPr>
    <w:rPr>
      <w:rFonts w:ascii="Times New Roman" w:hAnsi="Times New Roman"/>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666FB6"/>
    <w:rPr>
      <w:rFonts w:cs="Times New Roman"/>
      <w:sz w:val="16"/>
    </w:rPr>
  </w:style>
  <w:style w:type="paragraph" w:styleId="af5">
    <w:name w:val="annotation text"/>
    <w:basedOn w:val="a"/>
    <w:link w:val="af6"/>
    <w:uiPriority w:val="99"/>
    <w:semiHidden/>
    <w:unhideWhenUsed/>
    <w:rsid w:val="00666FB6"/>
    <w:pPr>
      <w:spacing w:after="0" w:line="240" w:lineRule="auto"/>
    </w:pPr>
    <w:rPr>
      <w:rFonts w:ascii="Times New Roman" w:hAnsi="Times New Roman"/>
      <w:sz w:val="20"/>
      <w:szCs w:val="20"/>
    </w:rPr>
  </w:style>
  <w:style w:type="character" w:customStyle="1" w:styleId="af6">
    <w:name w:val="Текст примечания Знак"/>
    <w:basedOn w:val="a0"/>
    <w:link w:val="af5"/>
    <w:uiPriority w:val="99"/>
    <w:semiHidden/>
    <w:locked/>
    <w:rsid w:val="00666FB6"/>
    <w:rPr>
      <w:rFonts w:ascii="Times New Roman" w:hAnsi="Times New Roman" w:cs="Times New Roman"/>
      <w:sz w:val="20"/>
      <w:szCs w:val="20"/>
    </w:rPr>
  </w:style>
  <w:style w:type="paragraph" w:styleId="af7">
    <w:name w:val="annotation subject"/>
    <w:basedOn w:val="af5"/>
    <w:next w:val="af5"/>
    <w:link w:val="af8"/>
    <w:uiPriority w:val="99"/>
    <w:semiHidden/>
    <w:unhideWhenUsed/>
    <w:rsid w:val="00666FB6"/>
    <w:rPr>
      <w:b/>
      <w:bCs/>
    </w:rPr>
  </w:style>
  <w:style w:type="character" w:customStyle="1" w:styleId="af8">
    <w:name w:val="Тема примечания Знак"/>
    <w:basedOn w:val="af6"/>
    <w:link w:val="af7"/>
    <w:uiPriority w:val="99"/>
    <w:semiHidden/>
    <w:locked/>
    <w:rsid w:val="00666FB6"/>
    <w:rPr>
      <w:rFonts w:ascii="Times New Roman" w:hAnsi="Times New Roman" w:cs="Times New Roman"/>
      <w:b/>
      <w:bCs/>
      <w:sz w:val="20"/>
      <w:szCs w:val="20"/>
    </w:rPr>
  </w:style>
  <w:style w:type="character" w:customStyle="1" w:styleId="211">
    <w:name w:val="Заголовок 2 Знак1"/>
    <w:basedOn w:val="a0"/>
    <w:uiPriority w:val="9"/>
    <w:semiHidden/>
    <w:locked/>
    <w:rsid w:val="00666FB6"/>
    <w:rPr>
      <w:rFonts w:asciiTheme="majorHAnsi" w:eastAsiaTheme="majorEastAsia" w:hAnsiTheme="majorHAnsi" w:cs="Times New Roman"/>
      <w:b/>
      <w:bCs/>
      <w:i/>
      <w:iCs/>
      <w:sz w:val="28"/>
      <w:szCs w:val="28"/>
    </w:rPr>
  </w:style>
  <w:style w:type="table" w:customStyle="1" w:styleId="4">
    <w:name w:val="Сетка таблицы4"/>
    <w:basedOn w:val="a1"/>
    <w:next w:val="a7"/>
    <w:uiPriority w:val="39"/>
    <w:rsid w:val="00C76E3B"/>
    <w:pPr>
      <w:spacing w:after="0" w:line="240" w:lineRule="auto"/>
    </w:pPr>
    <w:rPr>
      <w:rFonts w:ascii="Times New Roman" w:eastAsia="Times New Roman" w:hAnsi="Times New Roman"/>
      <w:color w:val="000000"/>
      <w:sz w:val="30"/>
      <w:szCs w:val="3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7"/>
    <w:uiPriority w:val="39"/>
    <w:rsid w:val="00904FB2"/>
    <w:pPr>
      <w:spacing w:after="0" w:line="240" w:lineRule="auto"/>
    </w:pPr>
    <w:rPr>
      <w:rFonts w:ascii="Times New Roman" w:eastAsia="Calibri" w:hAnsi="Times New Roman"/>
      <w:color w:val="000000"/>
      <w:sz w:val="30"/>
      <w:szCs w:val="3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7"/>
    <w:uiPriority w:val="39"/>
    <w:rsid w:val="005B226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9482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6F711-0AE5-4449-95BE-B5437E539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19</Pages>
  <Words>6679</Words>
  <Characters>49620</Characters>
  <Application>Microsoft Office Word</Application>
  <DocSecurity>0</DocSecurity>
  <Lines>413</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Римша Юлия Игоревна</dc:creator>
  <cp:lastModifiedBy>DIN-IK13-4</cp:lastModifiedBy>
  <cp:revision>16</cp:revision>
  <cp:lastPrinted>2026-06-15T12:23:00Z</cp:lastPrinted>
  <dcterms:created xsi:type="dcterms:W3CDTF">2026-01-26T11:53:00Z</dcterms:created>
  <dcterms:modified xsi:type="dcterms:W3CDTF">2026-06-15T12:25:00Z</dcterms:modified>
</cp:coreProperties>
</file>